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11"/>
        <w:tblW w:w="13124" w:type="dxa"/>
        <w:tblLook w:val="04A0" w:firstRow="1" w:lastRow="0" w:firstColumn="1" w:lastColumn="0" w:noHBand="0" w:noVBand="1"/>
      </w:tblPr>
      <w:tblGrid>
        <w:gridCol w:w="950"/>
        <w:gridCol w:w="1072"/>
        <w:gridCol w:w="1429"/>
        <w:gridCol w:w="6858"/>
        <w:gridCol w:w="1267"/>
        <w:gridCol w:w="1548"/>
      </w:tblGrid>
      <w:tr w:rsidR="000D709C" w:rsidRPr="000D709C" w:rsidTr="00A519AF">
        <w:trPr>
          <w:trHeight w:val="62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873D0E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3D0E">
              <w:rPr>
                <w:rFonts w:ascii="Times New Roman" w:eastAsia="Times New Roman" w:hAnsi="Times New Roman" w:cs="Times New Roman"/>
                <w:b/>
                <w:color w:val="000000"/>
              </w:rPr>
              <w:t>Batch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873D0E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3D0E">
              <w:rPr>
                <w:rFonts w:ascii="Times New Roman" w:eastAsia="Times New Roman" w:hAnsi="Times New Roman" w:cs="Times New Roman"/>
                <w:b/>
                <w:color w:val="000000"/>
              </w:rPr>
              <w:t>Semester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873D0E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3D0E">
              <w:rPr>
                <w:rFonts w:ascii="Times New Roman" w:eastAsia="Times New Roman" w:hAnsi="Times New Roman" w:cs="Times New Roman"/>
                <w:b/>
                <w:color w:val="000000"/>
              </w:rPr>
              <w:t>Course Code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0D709C" w:rsidRPr="00873D0E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3D0E">
              <w:rPr>
                <w:rFonts w:ascii="Times New Roman" w:eastAsia="Times New Roman" w:hAnsi="Times New Roman" w:cs="Times New Roman"/>
                <w:b/>
                <w:color w:val="000000"/>
              </w:rPr>
              <w:t>Course Title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0D709C" w:rsidRPr="00873D0E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3D0E">
              <w:rPr>
                <w:rFonts w:ascii="Times New Roman" w:eastAsia="Times New Roman" w:hAnsi="Times New Roman" w:cs="Times New Roman"/>
                <w:b/>
                <w:color w:val="000000"/>
              </w:rPr>
              <w:t>Credit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0D709C" w:rsidRPr="00873D0E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3D0E">
              <w:rPr>
                <w:rFonts w:ascii="Times New Roman" w:eastAsia="Times New Roman" w:hAnsi="Times New Roman" w:cs="Times New Roman"/>
                <w:b/>
                <w:color w:val="000000"/>
              </w:rPr>
              <w:t>Prerequisite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 w:rsidR="000D709C" w:rsidRPr="000D709C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CEE-2110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Engineering Drawing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CHE-2311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Chemistry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CHE-2312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Chemistry Laboratory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CSE-1111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Introduction to Computers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CSE-1112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Introduction to Computers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ENG-1111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English Reading and Speaking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MAT-1111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Differ</w:t>
            </w:r>
            <w:r w:rsidR="00EA1AAF">
              <w:rPr>
                <w:rFonts w:ascii="Times New Roman" w:eastAsia="Times New Roman" w:hAnsi="Times New Roman" w:cs="Times New Roman"/>
                <w:color w:val="000000"/>
              </w:rPr>
              <w:t xml:space="preserve">ential and Integral Calculus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13.5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000000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="000D709C" w:rsidRPr="000D709C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ART-1111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D709C" w:rsidRPr="000D709C" w:rsidRDefault="00EA1AAF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Bangladesh Studies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EA1AAF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Computer Programming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Comput</w:t>
            </w:r>
            <w:r w:rsidR="00EA1AAF">
              <w:rPr>
                <w:rFonts w:ascii="Times New Roman" w:eastAsia="Times New Roman" w:hAnsi="Times New Roman" w:cs="Times New Roman"/>
                <w:color w:val="000000"/>
              </w:rPr>
              <w:t xml:space="preserve">er Programming Sessional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CSE-1215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EA1AAF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Discrete Mathematics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ENG-1311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EA1AAF">
              <w:rPr>
                <w:rFonts w:ascii="Times New Roman" w:eastAsia="Times New Roman" w:hAnsi="Times New Roman" w:cs="Times New Roman"/>
                <w:color w:val="000000"/>
              </w:rPr>
              <w:t xml:space="preserve">nglish Writing and Listening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ENG-1111</w:t>
            </w:r>
          </w:p>
        </w:tc>
      </w:tr>
      <w:tr w:rsidR="000D709C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MAT-1213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Linea</w:t>
            </w:r>
            <w:r w:rsidR="00EA1AAF">
              <w:rPr>
                <w:rFonts w:ascii="Times New Roman" w:eastAsia="Times New Roman" w:hAnsi="Times New Roman" w:cs="Times New Roman"/>
                <w:color w:val="000000"/>
              </w:rPr>
              <w:t xml:space="preserve">r Algebra &amp; Complex Analysis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0D709C" w:rsidRPr="000D709C" w:rsidRDefault="000D709C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462BB9" w:rsidRPr="000D709C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519AF">
              <w:rPr>
                <w:rFonts w:ascii="Times New Roman" w:eastAsia="Times New Roman" w:hAnsi="Times New Roman" w:cs="Times New Roman"/>
                <w:color w:val="000000"/>
              </w:rPr>
              <w:t>(A-F)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ART-1311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Introduction to Sociology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CSE-1315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 xml:space="preserve">Data Structures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CSE-1316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Data Structures: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MAT-1315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Differential Equations and Fourier Analysis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MAT-1111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PHY-2211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General Physics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PHY-2212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General Physics Laboratory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462BB9" w:rsidRPr="000D709C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ACC-2111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Principles of Accounting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CSE-2117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Comp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uter Algorithms &amp; Complexity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CSE-1315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CSE-2118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Computer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Algorithms &amp; Complexity lab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CSE-1316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EEE-1111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Electrical Circuits I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EEE-1112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Electrical Circuits I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MAT-2111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Co-Ordinate Geometry and Vector Analysis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CD5862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462BB9" w:rsidRPr="000D709C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CSE-2213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Object Oriented Programming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CSE-2214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Object 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iented Programming Sessional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ECO-2211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Principals of Economics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EEE-1215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Electronics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EEE-1216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Electronics Sessional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MAT-2213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 xml:space="preserve">Probability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and Statistics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A5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519AF">
              <w:rPr>
                <w:rFonts w:ascii="Times New Roman" w:eastAsia="Times New Roman" w:hAnsi="Times New Roman" w:cs="Times New Roman"/>
                <w:color w:val="000000"/>
              </w:rPr>
              <w:t>4th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519AF">
              <w:rPr>
                <w:rFonts w:ascii="Times New Roman" w:eastAsia="Times New Roman" w:hAnsi="Times New Roman" w:cs="Times New Roman"/>
                <w:color w:val="000000"/>
              </w:rPr>
              <w:t>(A-F)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CSE-2319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Database Management System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CSE-2320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Database Management System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CSE-2321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Data Communication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CSE-3317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Java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rogramming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CSE-2213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CSE-3318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Java Programming Sessional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CSE-2214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EEE-2317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Digital Electronics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EEE-2318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Digital Electronics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CD5862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15.5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9AF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0D709C" w:rsidRDefault="00A519AF" w:rsidP="00A5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43rd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CSE-3117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Computer Architecture &amp; Design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519AF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CSE-3115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Computer Network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519AF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CSE-3227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 xml:space="preserve">Theory of Computation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519AF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CSE-3111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Numerical Methods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519AF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CSE-3112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Numerical Methods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519AF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CSE-3116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Computer Network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519AF" w:rsidRPr="00A519AF" w:rsidRDefault="00A519AF" w:rsidP="00A519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19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A519AF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462BB9" w:rsidRPr="00CD5862" w:rsidRDefault="00462BB9" w:rsidP="00D5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CD5862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42nd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A519AF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CSE-3211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CSE-3212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Operating System: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CSE-3213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Digital Signal Processing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CSE-3214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Digital Signal Processing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62BB9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CSE-3227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Theory of Computation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462BB9" w:rsidRPr="000D709C" w:rsidRDefault="00462BB9" w:rsidP="00D5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D164D6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EEE-3211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Microprocessor, Assembly Langua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 &amp;Computer Interfacing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D164D6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EEE-3212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Microprocessor, Assembly Language &amp;Co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mputer Interfacing Sessional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CD5862" w:rsidRDefault="00DE6EA3" w:rsidP="00DE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CD5862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41st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(A-E)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CSE-3300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Project-I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CSE-3315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Compiler Design &amp; Construction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CSE-3227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CSE-3316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Compiler Design &amp; Construction: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CSE-3317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Java Programming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CSE-2213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CSE-3318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Java Programming: Ses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sional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CSE-2214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CSE-3319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Software Engineering and Information System Design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CSE-3320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Software Engineering and Information System Design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CD5862" w:rsidRDefault="00DE6EA3" w:rsidP="00DE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CD5862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 xml:space="preserve">CSE-4111 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 xml:space="preserve">Management Information System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CSE-4113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Computer Graphics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CSE-4114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Computer Graphics Sessional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CSE-4119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Artificial Intelligence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EEE-4127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VLSI I 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EEE-4128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VLSI I Laboratory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CD5862" w:rsidRDefault="00DE6EA3" w:rsidP="00DE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CD5862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CSE-4211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Web Technologies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CSE-4212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Web Technologies Sessional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CSE-4223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Neural Network &amp; Fuzzy Logic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CSE-4311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Cellular Mobi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 &amp; Satellite Communication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CSE-4800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Project / Thesis (Proposal)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 Credit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CD5862" w:rsidRDefault="00DE6EA3" w:rsidP="00DE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DE6EA3" w:rsidRPr="00CD5862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DE6EA3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CSE-4801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Project / Thesis (Finalize &amp; Submission)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09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A519AF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CD5862" w:rsidRDefault="00DE6EA3" w:rsidP="00DE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58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Credit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DE6EA3" w:rsidRPr="00CD5862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DE6EA3" w:rsidRPr="000D709C" w:rsidRDefault="00DE6EA3" w:rsidP="00D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6EA3" w:rsidRPr="000D709C" w:rsidTr="00DE6EA3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873D0E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D0E">
              <w:rPr>
                <w:rFonts w:ascii="Times New Roman" w:hAnsi="Times New Roman" w:cs="Times New Roman"/>
                <w:color w:val="000000"/>
              </w:rPr>
              <w:t>Retake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B80">
              <w:rPr>
                <w:rFonts w:ascii="Times New Roman" w:hAnsi="Times New Roman" w:cs="Times New Roman"/>
                <w:color w:val="000000"/>
              </w:rPr>
              <w:t>Retake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B80">
              <w:rPr>
                <w:rFonts w:ascii="Times New Roman" w:hAnsi="Times New Roman" w:cs="Times New Roman"/>
                <w:color w:val="000000"/>
              </w:rPr>
              <w:t>CSE-1213*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rPr>
                <w:rFonts w:ascii="Times New Roman" w:hAnsi="Times New Roman" w:cs="Times New Roman"/>
                <w:color w:val="000000"/>
              </w:rPr>
            </w:pPr>
            <w:r w:rsidRPr="00654B80">
              <w:rPr>
                <w:rFonts w:ascii="Times New Roman" w:hAnsi="Times New Roman" w:cs="Times New Roman"/>
                <w:color w:val="000000"/>
              </w:rPr>
              <w:t>Computer Programming (B)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B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2F2F2"/>
            <w:vAlign w:val="center"/>
          </w:tcPr>
          <w:p w:rsidR="00DE6EA3" w:rsidRPr="00873D0E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DE6EA3">
        <w:trPr>
          <w:trHeight w:val="3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E6EA3" w:rsidRPr="00873D0E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D0E">
              <w:rPr>
                <w:rFonts w:ascii="Times New Roman" w:hAnsi="Times New Roman" w:cs="Times New Roman"/>
                <w:color w:val="000000"/>
              </w:rPr>
              <w:t>Retake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B80">
              <w:rPr>
                <w:rFonts w:ascii="Times New Roman" w:hAnsi="Times New Roman" w:cs="Times New Roman"/>
                <w:color w:val="000000"/>
              </w:rPr>
              <w:t>Retake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B80">
              <w:rPr>
                <w:rFonts w:ascii="Times New Roman" w:hAnsi="Times New Roman" w:cs="Times New Roman"/>
                <w:color w:val="000000"/>
              </w:rPr>
              <w:t>CSE-121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654B80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rPr>
                <w:rFonts w:ascii="Times New Roman" w:hAnsi="Times New Roman" w:cs="Times New Roman"/>
                <w:color w:val="000000"/>
              </w:rPr>
            </w:pPr>
            <w:r w:rsidRPr="00654B80">
              <w:rPr>
                <w:rFonts w:ascii="Times New Roman" w:hAnsi="Times New Roman" w:cs="Times New Roman"/>
                <w:color w:val="000000"/>
              </w:rPr>
              <w:t xml:space="preserve">Computer Programming </w:t>
            </w:r>
            <w:r>
              <w:rPr>
                <w:rFonts w:ascii="Times New Roman" w:hAnsi="Times New Roman" w:cs="Times New Roman"/>
                <w:color w:val="000000"/>
              </w:rPr>
              <w:t xml:space="preserve">Sessional </w:t>
            </w:r>
            <w:r w:rsidRPr="00654B80">
              <w:rPr>
                <w:rFonts w:ascii="Times New Roman" w:hAnsi="Times New Roman" w:cs="Times New Roman"/>
                <w:color w:val="000000"/>
              </w:rPr>
              <w:t>(B)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6EA3" w:rsidRPr="00873D0E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6EA3" w:rsidRPr="000D709C" w:rsidTr="00DE6EA3">
        <w:trPr>
          <w:trHeight w:val="300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6EA3" w:rsidRPr="00873D0E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6EA3" w:rsidRPr="00654B80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6EA3" w:rsidRPr="00654B80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6EA3" w:rsidRPr="00654B80" w:rsidRDefault="00DE6EA3" w:rsidP="00DE6E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6EA3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6EA3" w:rsidRPr="00873D0E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6EA3" w:rsidRPr="000D709C" w:rsidTr="00DE6EA3">
        <w:trPr>
          <w:trHeight w:val="300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6EA3" w:rsidRPr="00873D0E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6EA3" w:rsidRPr="00654B80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6EA3" w:rsidRPr="00654B80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6EA3" w:rsidRPr="00654B80" w:rsidRDefault="00DE6EA3" w:rsidP="00DE6E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6EA3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EA3" w:rsidRPr="00873D0E" w:rsidRDefault="00DE6EA3" w:rsidP="00DE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6EA3" w:rsidRPr="000D709C" w:rsidTr="00DE6EA3">
        <w:trPr>
          <w:trHeight w:val="300"/>
        </w:trPr>
        <w:tc>
          <w:tcPr>
            <w:tcW w:w="13124" w:type="dxa"/>
            <w:gridSpan w:val="6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DE6EA3" w:rsidRDefault="00DE6EA3" w:rsidP="00DE6E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6EA3">
              <w:rPr>
                <w:rFonts w:ascii="Times New Roman" w:hAnsi="Times New Roman" w:cs="Times New Roman"/>
                <w:b/>
                <w:color w:val="000000"/>
                <w:sz w:val="30"/>
              </w:rPr>
              <w:lastRenderedPageBreak/>
              <w:t>Diploma Background</w:t>
            </w:r>
          </w:p>
        </w:tc>
      </w:tr>
      <w:tr w:rsidR="00DE6EA3" w:rsidRPr="000D709C" w:rsidTr="00370AF4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4DC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EEE-1215*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 xml:space="preserve">Electronics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-</w:t>
            </w:r>
          </w:p>
        </w:tc>
      </w:tr>
      <w:tr w:rsidR="00DE6EA3" w:rsidRPr="000D709C" w:rsidTr="00370AF4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4DC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EEE-1216*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 xml:space="preserve">Electronics Sessional 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-</w:t>
            </w:r>
          </w:p>
        </w:tc>
      </w:tr>
      <w:tr w:rsidR="00DE6EA3" w:rsidRPr="000D709C" w:rsidTr="00370AF4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4DC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CSE-2213*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 xml:space="preserve">Object Oriented Programming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CSE-1213</w:t>
            </w:r>
          </w:p>
        </w:tc>
      </w:tr>
      <w:tr w:rsidR="00DE6EA3" w:rsidRPr="000D709C" w:rsidTr="00370AF4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4DC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CSE-2214*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 xml:space="preserve">Object Oriented Programming Sessional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CSE-1214</w:t>
            </w:r>
          </w:p>
        </w:tc>
      </w:tr>
      <w:tr w:rsidR="00DE6EA3" w:rsidRPr="000D709C" w:rsidTr="00370AF4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4DC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MAT-2111*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Co-Ordinate Geometry and Vector Analysis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-</w:t>
            </w:r>
          </w:p>
        </w:tc>
      </w:tr>
      <w:tr w:rsidR="00DE6EA3" w:rsidRPr="000D709C" w:rsidTr="00370AF4">
        <w:trPr>
          <w:trHeight w:val="300"/>
        </w:trPr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1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4DC</w:t>
            </w:r>
          </w:p>
        </w:tc>
        <w:tc>
          <w:tcPr>
            <w:tcW w:w="142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MAT-2213*</w:t>
            </w:r>
          </w:p>
        </w:tc>
        <w:tc>
          <w:tcPr>
            <w:tcW w:w="68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DE6EA3" w:rsidRPr="00654B80" w:rsidRDefault="00DE6EA3" w:rsidP="00DE6EA3">
            <w:pPr>
              <w:pStyle w:val="NoSpacing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 xml:space="preserve">Probability and Statistics </w:t>
            </w:r>
          </w:p>
        </w:tc>
        <w:tc>
          <w:tcPr>
            <w:tcW w:w="126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:rsidR="00DE6EA3" w:rsidRPr="00654B80" w:rsidRDefault="00DE6EA3" w:rsidP="00DE6E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54B80">
              <w:rPr>
                <w:rFonts w:ascii="Times New Roman" w:hAnsi="Times New Roman" w:cs="Times New Roman"/>
              </w:rPr>
              <w:t>-</w:t>
            </w:r>
          </w:p>
        </w:tc>
      </w:tr>
    </w:tbl>
    <w:p w:rsidR="00EC2E7B" w:rsidRDefault="00EC2E7B"/>
    <w:sectPr w:rsidR="00EC2E7B" w:rsidSect="00D5570B">
      <w:headerReference w:type="default" r:id="rId7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E8" w:rsidRDefault="00C854E8" w:rsidP="00D5570B">
      <w:pPr>
        <w:spacing w:after="0" w:line="240" w:lineRule="auto"/>
      </w:pPr>
      <w:r>
        <w:separator/>
      </w:r>
    </w:p>
  </w:endnote>
  <w:endnote w:type="continuationSeparator" w:id="0">
    <w:p w:rsidR="00C854E8" w:rsidRDefault="00C854E8" w:rsidP="00D5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E8" w:rsidRDefault="00C854E8" w:rsidP="00D5570B">
      <w:pPr>
        <w:spacing w:after="0" w:line="240" w:lineRule="auto"/>
      </w:pPr>
      <w:r>
        <w:separator/>
      </w:r>
    </w:p>
  </w:footnote>
  <w:footnote w:type="continuationSeparator" w:id="0">
    <w:p w:rsidR="00C854E8" w:rsidRDefault="00C854E8" w:rsidP="00D5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AF" w:rsidRDefault="00A519AF" w:rsidP="00D5570B">
    <w:pPr>
      <w:pStyle w:val="Header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Department of Computer Science &amp; Engineering</w:t>
    </w:r>
  </w:p>
  <w:p w:rsidR="00A519AF" w:rsidRPr="00D5570B" w:rsidRDefault="00A519AF" w:rsidP="00D5570B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D5570B">
      <w:rPr>
        <w:rFonts w:ascii="Times New Roman" w:hAnsi="Times New Roman" w:cs="Times New Roman"/>
        <w:sz w:val="36"/>
        <w:szCs w:val="36"/>
      </w:rPr>
      <w:t xml:space="preserve">Semester Wise Course Distribution, </w:t>
    </w:r>
    <w:r w:rsidR="00654B80">
      <w:rPr>
        <w:rFonts w:ascii="Times New Roman" w:hAnsi="Times New Roman" w:cs="Times New Roman"/>
        <w:sz w:val="36"/>
        <w:szCs w:val="36"/>
      </w:rPr>
      <w:t>Fall</w:t>
    </w:r>
    <w:r w:rsidRPr="00D5570B">
      <w:rPr>
        <w:rFonts w:ascii="Times New Roman" w:hAnsi="Times New Roman" w:cs="Times New Roman"/>
        <w:sz w:val="36"/>
        <w:szCs w:val="36"/>
      </w:rPr>
      <w:t>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86"/>
    <w:rsid w:val="000D709C"/>
    <w:rsid w:val="001F4764"/>
    <w:rsid w:val="002141E6"/>
    <w:rsid w:val="002E5711"/>
    <w:rsid w:val="00462BB9"/>
    <w:rsid w:val="00593ED6"/>
    <w:rsid w:val="00654B80"/>
    <w:rsid w:val="007B0BDB"/>
    <w:rsid w:val="00873D0E"/>
    <w:rsid w:val="00A17874"/>
    <w:rsid w:val="00A519AF"/>
    <w:rsid w:val="00AF1F65"/>
    <w:rsid w:val="00C854E8"/>
    <w:rsid w:val="00CD5862"/>
    <w:rsid w:val="00D5570B"/>
    <w:rsid w:val="00DE6EA3"/>
    <w:rsid w:val="00E87908"/>
    <w:rsid w:val="00EA1AAF"/>
    <w:rsid w:val="00EC2E7B"/>
    <w:rsid w:val="00F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70B"/>
  </w:style>
  <w:style w:type="paragraph" w:styleId="Footer">
    <w:name w:val="footer"/>
    <w:basedOn w:val="Normal"/>
    <w:link w:val="FooterChar"/>
    <w:uiPriority w:val="99"/>
    <w:unhideWhenUsed/>
    <w:rsid w:val="00D55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70B"/>
  </w:style>
  <w:style w:type="paragraph" w:styleId="NoSpacing">
    <w:name w:val="No Spacing"/>
    <w:uiPriority w:val="1"/>
    <w:qFormat/>
    <w:rsid w:val="00A51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70B"/>
  </w:style>
  <w:style w:type="paragraph" w:styleId="Footer">
    <w:name w:val="footer"/>
    <w:basedOn w:val="Normal"/>
    <w:link w:val="FooterChar"/>
    <w:uiPriority w:val="99"/>
    <w:unhideWhenUsed/>
    <w:rsid w:val="00D55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70B"/>
  </w:style>
  <w:style w:type="paragraph" w:styleId="NoSpacing">
    <w:name w:val="No Spacing"/>
    <w:uiPriority w:val="1"/>
    <w:qFormat/>
    <w:rsid w:val="00A51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10</cp:revision>
  <dcterms:created xsi:type="dcterms:W3CDTF">2018-03-27T06:27:00Z</dcterms:created>
  <dcterms:modified xsi:type="dcterms:W3CDTF">2018-07-24T04:46:00Z</dcterms:modified>
</cp:coreProperties>
</file>