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37" w:rsidRPr="0024190C" w:rsidRDefault="00044B37" w:rsidP="00044B37">
      <w:pPr>
        <w:pStyle w:val="Heading3"/>
        <w:rPr>
          <w:rFonts w:ascii="Verdana" w:hAnsi="Verdana"/>
          <w:sz w:val="40"/>
        </w:rPr>
      </w:pPr>
      <w:r w:rsidRPr="0024190C">
        <w:rPr>
          <w:rFonts w:ascii="Verdana" w:hAnsi="Verdana"/>
          <w:sz w:val="40"/>
        </w:rPr>
        <w:t>PROPOSED</w:t>
      </w:r>
    </w:p>
    <w:p w:rsidR="00044B37" w:rsidRPr="0024190C" w:rsidRDefault="00044B37" w:rsidP="00044B37">
      <w:pPr>
        <w:pStyle w:val="Heading3"/>
        <w:rPr>
          <w:rFonts w:ascii="Verdana" w:hAnsi="Verdana"/>
          <w:sz w:val="40"/>
        </w:rPr>
      </w:pPr>
      <w:r>
        <w:rPr>
          <w:rFonts w:ascii="Verdana" w:hAnsi="Verdana"/>
          <w:sz w:val="40"/>
        </w:rPr>
        <w:t xml:space="preserve">UPDATED </w:t>
      </w:r>
      <w:r w:rsidRPr="0024190C">
        <w:rPr>
          <w:rFonts w:ascii="Verdana" w:hAnsi="Verdana"/>
          <w:sz w:val="40"/>
        </w:rPr>
        <w:t>COURSE CURRICULUM</w:t>
      </w:r>
      <w:r>
        <w:rPr>
          <w:rFonts w:ascii="Verdana" w:hAnsi="Verdana"/>
          <w:sz w:val="40"/>
        </w:rPr>
        <w:t xml:space="preserve"> </w:t>
      </w:r>
    </w:p>
    <w:p w:rsidR="00044B37" w:rsidRPr="00C75690" w:rsidRDefault="00044B37" w:rsidP="00C75690">
      <w:pPr>
        <w:pStyle w:val="Heading3"/>
        <w:spacing w:before="120"/>
        <w:rPr>
          <w:rFonts w:ascii="Verdana" w:hAnsi="Verdana"/>
          <w:b w:val="0"/>
          <w:sz w:val="24"/>
        </w:rPr>
      </w:pPr>
      <w:r w:rsidRPr="00C75690">
        <w:rPr>
          <w:rFonts w:ascii="Verdana" w:hAnsi="Verdana"/>
          <w:b w:val="0"/>
          <w:sz w:val="24"/>
        </w:rPr>
        <w:t>(</w:t>
      </w:r>
      <w:r w:rsidR="00C75690" w:rsidRPr="00C75690">
        <w:rPr>
          <w:rFonts w:ascii="Verdana" w:hAnsi="Verdana"/>
          <w:b w:val="0"/>
          <w:sz w:val="24"/>
        </w:rPr>
        <w:t xml:space="preserve">To be effective from </w:t>
      </w:r>
      <w:proofErr w:type="gramStart"/>
      <w:r w:rsidR="00C75690" w:rsidRPr="00C75690">
        <w:rPr>
          <w:rFonts w:ascii="Verdana" w:hAnsi="Verdana"/>
          <w:b w:val="0"/>
          <w:sz w:val="24"/>
        </w:rPr>
        <w:t>Spring</w:t>
      </w:r>
      <w:proofErr w:type="gramEnd"/>
      <w:r w:rsidR="00C75690" w:rsidRPr="00C75690">
        <w:rPr>
          <w:rFonts w:ascii="Verdana" w:hAnsi="Verdana"/>
          <w:b w:val="0"/>
          <w:sz w:val="24"/>
        </w:rPr>
        <w:t xml:space="preserve"> semester, 2013</w:t>
      </w:r>
      <w:r w:rsidRPr="00C75690">
        <w:rPr>
          <w:rFonts w:ascii="Verdana" w:hAnsi="Verdana"/>
          <w:b w:val="0"/>
          <w:sz w:val="24"/>
        </w:rPr>
        <w:t>)</w:t>
      </w:r>
    </w:p>
    <w:p w:rsidR="00044B37" w:rsidRPr="0024190C" w:rsidRDefault="00044B37" w:rsidP="00044B37">
      <w:pPr>
        <w:pStyle w:val="Heading3"/>
        <w:rPr>
          <w:rFonts w:ascii="Verdana" w:hAnsi="Verdana"/>
          <w:sz w:val="40"/>
        </w:rPr>
      </w:pPr>
    </w:p>
    <w:p w:rsidR="00044B37" w:rsidRPr="0024190C" w:rsidRDefault="00044B37" w:rsidP="00044B37">
      <w:pPr>
        <w:pStyle w:val="Heading3"/>
        <w:rPr>
          <w:rFonts w:ascii="Verdana" w:hAnsi="Verdana"/>
          <w:sz w:val="40"/>
        </w:rPr>
      </w:pPr>
    </w:p>
    <w:p w:rsidR="00044B37" w:rsidRPr="0024190C" w:rsidRDefault="00044B37" w:rsidP="00044B37">
      <w:pPr>
        <w:jc w:val="center"/>
        <w:rPr>
          <w:rFonts w:ascii="Verdana" w:hAnsi="Verdana"/>
          <w:b/>
          <w:bCs/>
          <w:sz w:val="40"/>
          <w:highlight w:val="black"/>
        </w:rPr>
      </w:pPr>
      <w:r w:rsidRPr="0024190C">
        <w:rPr>
          <w:rFonts w:ascii="Verdana" w:hAnsi="Verdana"/>
          <w:b/>
          <w:bCs/>
          <w:sz w:val="40"/>
        </w:rPr>
        <w:t xml:space="preserve">FACULTY OF </w:t>
      </w:r>
      <w:r>
        <w:rPr>
          <w:rFonts w:ascii="Verdana" w:hAnsi="Verdana"/>
          <w:b/>
          <w:bCs/>
          <w:sz w:val="40"/>
        </w:rPr>
        <w:t>MODERN SCIENCE</w:t>
      </w:r>
    </w:p>
    <w:p w:rsidR="00044B37" w:rsidRPr="0024190C" w:rsidRDefault="00044B37" w:rsidP="00044B37">
      <w:pPr>
        <w:jc w:val="center"/>
        <w:rPr>
          <w:rFonts w:ascii="Verdana" w:hAnsi="Verdana"/>
          <w:b/>
          <w:bCs/>
          <w:color w:val="FFFFFF"/>
          <w:sz w:val="30"/>
          <w:highlight w:val="black"/>
        </w:rPr>
      </w:pPr>
    </w:p>
    <w:p w:rsidR="00044B37" w:rsidRPr="000B3120" w:rsidRDefault="00044B37" w:rsidP="00044B37">
      <w:pPr>
        <w:jc w:val="center"/>
        <w:rPr>
          <w:rFonts w:ascii="Verdana" w:hAnsi="Verdana"/>
          <w:b/>
          <w:bCs/>
          <w:color w:val="FFFFFF"/>
          <w:sz w:val="26"/>
        </w:rPr>
      </w:pPr>
      <w:r w:rsidRPr="000B3120">
        <w:rPr>
          <w:rFonts w:ascii="Verdana" w:hAnsi="Verdana"/>
          <w:b/>
          <w:bCs/>
          <w:color w:val="FFFFFF"/>
          <w:sz w:val="28"/>
          <w:highlight w:val="black"/>
        </w:rPr>
        <w:t xml:space="preserve">DEPARTMENT OF </w:t>
      </w:r>
      <w:r w:rsidR="007C4EBF" w:rsidRPr="000B3120">
        <w:rPr>
          <w:rFonts w:ascii="Verdana" w:hAnsi="Verdana"/>
          <w:b/>
          <w:bCs/>
          <w:color w:val="FFFFFF"/>
          <w:sz w:val="28"/>
          <w:highlight w:val="black"/>
        </w:rPr>
        <w:t xml:space="preserve">COMPUTER SCIENCE &amp; </w:t>
      </w:r>
      <w:r w:rsidRPr="000B3120">
        <w:rPr>
          <w:rFonts w:ascii="Verdana" w:hAnsi="Verdana"/>
          <w:b/>
          <w:bCs/>
          <w:color w:val="FFFFFF"/>
          <w:sz w:val="28"/>
          <w:highlight w:val="black"/>
        </w:rPr>
        <w:t>ENGINEERING (</w:t>
      </w:r>
      <w:r w:rsidR="007C4EBF" w:rsidRPr="000B3120">
        <w:rPr>
          <w:rFonts w:ascii="Verdana" w:hAnsi="Verdana"/>
          <w:b/>
          <w:bCs/>
          <w:color w:val="FFFFFF"/>
          <w:sz w:val="28"/>
          <w:highlight w:val="black"/>
        </w:rPr>
        <w:t>CSE</w:t>
      </w:r>
      <w:r w:rsidRPr="000B3120">
        <w:rPr>
          <w:rFonts w:ascii="Verdana" w:hAnsi="Verdana"/>
          <w:b/>
          <w:bCs/>
          <w:color w:val="FFFFFF"/>
          <w:sz w:val="28"/>
          <w:highlight w:val="black"/>
        </w:rPr>
        <w:t>)</w:t>
      </w:r>
    </w:p>
    <w:p w:rsidR="00044B37" w:rsidRPr="0024190C" w:rsidRDefault="00044B37" w:rsidP="00044B37">
      <w:pPr>
        <w:tabs>
          <w:tab w:val="left" w:pos="720"/>
          <w:tab w:val="left" w:pos="1440"/>
          <w:tab w:val="left" w:pos="2160"/>
          <w:tab w:val="left" w:pos="2880"/>
          <w:tab w:val="left" w:pos="3600"/>
          <w:tab w:val="left" w:pos="4320"/>
          <w:tab w:val="left" w:pos="4760"/>
        </w:tabs>
        <w:jc w:val="center"/>
        <w:rPr>
          <w:rFonts w:ascii="Verdana" w:hAnsi="Verdana"/>
          <w:sz w:val="20"/>
        </w:rPr>
      </w:pPr>
    </w:p>
    <w:p w:rsidR="00044B37" w:rsidRPr="0024190C" w:rsidRDefault="00044B37" w:rsidP="00044B37">
      <w:pPr>
        <w:jc w:val="center"/>
        <w:rPr>
          <w:rFonts w:ascii="Verdana" w:hAnsi="Verdana" w:cs="Tahoma"/>
          <w:b/>
          <w:bCs/>
          <w:sz w:val="20"/>
          <w:u w:val="single"/>
        </w:rPr>
      </w:pPr>
    </w:p>
    <w:p w:rsidR="00044B37" w:rsidRPr="00C75690" w:rsidRDefault="00044B37" w:rsidP="00044B37">
      <w:pPr>
        <w:jc w:val="center"/>
        <w:rPr>
          <w:rFonts w:cs="Tahoma"/>
          <w:b/>
          <w:bCs/>
          <w:sz w:val="22"/>
          <w:u w:val="single"/>
        </w:rPr>
      </w:pPr>
      <w:r w:rsidRPr="00C75690">
        <w:rPr>
          <w:rFonts w:cs="Tahoma"/>
          <w:b/>
          <w:bCs/>
          <w:sz w:val="22"/>
          <w:u w:val="single"/>
        </w:rPr>
        <w:t>UNDERGRADUATE PROGRAM</w:t>
      </w:r>
    </w:p>
    <w:p w:rsidR="00044B37" w:rsidRPr="00C75690" w:rsidRDefault="00044B37" w:rsidP="00DC68C4">
      <w:pPr>
        <w:jc w:val="center"/>
        <w:rPr>
          <w:rFonts w:ascii="Verdana" w:hAnsi="Verdana"/>
          <w:sz w:val="26"/>
        </w:rPr>
      </w:pPr>
      <w:r w:rsidRPr="00C75690">
        <w:rPr>
          <w:sz w:val="26"/>
        </w:rPr>
        <w:t xml:space="preserve">Bachelor of Science in </w:t>
      </w:r>
      <w:r w:rsidR="00DC68C4" w:rsidRPr="00C75690">
        <w:rPr>
          <w:sz w:val="26"/>
        </w:rPr>
        <w:t>Computer Science &amp; Engineering (B.Sc. in CSE)</w:t>
      </w:r>
    </w:p>
    <w:p w:rsidR="00044B37" w:rsidRPr="0024190C" w:rsidRDefault="00044B37" w:rsidP="00044B37">
      <w:pPr>
        <w:pStyle w:val="Heading3"/>
        <w:rPr>
          <w:rFonts w:ascii="Verdana" w:hAnsi="Verdana"/>
          <w:sz w:val="40"/>
        </w:rPr>
      </w:pPr>
    </w:p>
    <w:p w:rsidR="00044B37" w:rsidRPr="0024190C" w:rsidRDefault="00044B37" w:rsidP="00044B37">
      <w:pPr>
        <w:pStyle w:val="Heading3"/>
        <w:rPr>
          <w:rFonts w:ascii="Verdana" w:hAnsi="Verdana"/>
          <w:sz w:val="40"/>
        </w:rPr>
      </w:pPr>
    </w:p>
    <w:p w:rsidR="00044B37" w:rsidRPr="0024190C" w:rsidRDefault="00044B37" w:rsidP="00044B37">
      <w:pPr>
        <w:pStyle w:val="Heading3"/>
        <w:rPr>
          <w:rFonts w:ascii="Verdana" w:hAnsi="Verdana"/>
          <w:sz w:val="40"/>
        </w:rPr>
      </w:pPr>
      <w:smartTag w:uri="urn:schemas-microsoft-com:office:smarttags" w:element="place">
        <w:smartTag w:uri="urn:schemas-microsoft-com:office:smarttags" w:element="PlaceName">
          <w:r w:rsidRPr="0024190C">
            <w:rPr>
              <w:rFonts w:ascii="Verdana" w:hAnsi="Verdana"/>
              <w:sz w:val="40"/>
            </w:rPr>
            <w:t>LEADING</w:t>
          </w:r>
        </w:smartTag>
        <w:r w:rsidRPr="0024190C">
          <w:rPr>
            <w:rFonts w:ascii="Verdana" w:hAnsi="Verdana"/>
            <w:sz w:val="40"/>
          </w:rPr>
          <w:t xml:space="preserve"> </w:t>
        </w:r>
        <w:smartTag w:uri="urn:schemas-microsoft-com:office:smarttags" w:element="PlaceType">
          <w:r w:rsidRPr="0024190C">
            <w:rPr>
              <w:rFonts w:ascii="Verdana" w:hAnsi="Verdana"/>
              <w:sz w:val="40"/>
            </w:rPr>
            <w:t>UNIVERSITY</w:t>
          </w:r>
        </w:smartTag>
      </w:smartTag>
    </w:p>
    <w:p w:rsidR="00044B37" w:rsidRPr="0024190C" w:rsidRDefault="00DC68C4" w:rsidP="00044B37">
      <w:pPr>
        <w:pStyle w:val="Heading3"/>
        <w:rPr>
          <w:rFonts w:ascii="Verdana" w:hAnsi="Verdana"/>
          <w:sz w:val="24"/>
        </w:rPr>
      </w:pPr>
      <w:r>
        <w:rPr>
          <w:rFonts w:ascii="Verdana" w:hAnsi="Verdana"/>
          <w:sz w:val="24"/>
        </w:rPr>
        <w:t>S Y L H E T</w:t>
      </w:r>
    </w:p>
    <w:p w:rsidR="00044B37" w:rsidRPr="0024190C" w:rsidRDefault="00044B37" w:rsidP="00044B37">
      <w:pPr>
        <w:pStyle w:val="Heading3"/>
        <w:rPr>
          <w:rFonts w:ascii="Verdana" w:hAnsi="Verdana"/>
          <w:sz w:val="40"/>
        </w:rPr>
      </w:pPr>
    </w:p>
    <w:p w:rsidR="00044B37" w:rsidRPr="0024190C" w:rsidRDefault="00044B37" w:rsidP="00044B37">
      <w:pPr>
        <w:pStyle w:val="Heading3"/>
        <w:rPr>
          <w:rFonts w:ascii="Verdana" w:hAnsi="Verdana"/>
          <w:sz w:val="40"/>
        </w:rPr>
      </w:pPr>
    </w:p>
    <w:p w:rsidR="00044B37" w:rsidRPr="0024190C" w:rsidRDefault="00B5126E" w:rsidP="00044B37">
      <w:pPr>
        <w:pStyle w:val="Heading3"/>
        <w:rPr>
          <w:rFonts w:ascii="Verdana" w:hAnsi="Verdana"/>
          <w:sz w:val="36"/>
        </w:rPr>
      </w:pPr>
      <w:r>
        <w:rPr>
          <w:noProof/>
        </w:rPr>
        <w:drawing>
          <wp:anchor distT="0" distB="0" distL="114300" distR="114300" simplePos="0" relativeHeight="251657216" behindDoc="0" locked="0" layoutInCell="1" allowOverlap="1">
            <wp:simplePos x="0" y="0"/>
            <wp:positionH relativeFrom="column">
              <wp:posOffset>2400300</wp:posOffset>
            </wp:positionH>
            <wp:positionV relativeFrom="paragraph">
              <wp:posOffset>37465</wp:posOffset>
            </wp:positionV>
            <wp:extent cx="1348105" cy="1485900"/>
            <wp:effectExtent l="19050" t="0" r="4445" b="0"/>
            <wp:wrapSquare wrapText="bothSides"/>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lum bright="-18000" contrast="36000"/>
                    </a:blip>
                    <a:srcRect/>
                    <a:stretch>
                      <a:fillRect/>
                    </a:stretch>
                  </pic:blipFill>
                  <pic:spPr bwMode="auto">
                    <a:xfrm>
                      <a:off x="0" y="0"/>
                      <a:ext cx="1348105" cy="1485900"/>
                    </a:xfrm>
                    <a:prstGeom prst="rect">
                      <a:avLst/>
                    </a:prstGeom>
                    <a:noFill/>
                    <a:ln w="9525">
                      <a:noFill/>
                      <a:miter lim="800000"/>
                      <a:headEnd/>
                      <a:tailEnd/>
                    </a:ln>
                  </pic:spPr>
                </pic:pic>
              </a:graphicData>
            </a:graphic>
          </wp:anchor>
        </w:drawing>
      </w:r>
    </w:p>
    <w:p w:rsidR="00044B37" w:rsidRPr="0024190C" w:rsidRDefault="00044B37" w:rsidP="00044B37">
      <w:pPr>
        <w:pStyle w:val="Heading3"/>
        <w:rPr>
          <w:rFonts w:ascii="Verdana" w:hAnsi="Verdana"/>
          <w:sz w:val="40"/>
        </w:rPr>
      </w:pPr>
    </w:p>
    <w:p w:rsidR="00044B37" w:rsidRPr="0024190C" w:rsidRDefault="00044B37" w:rsidP="00044B37">
      <w:pPr>
        <w:pStyle w:val="Heading3"/>
        <w:rPr>
          <w:rFonts w:ascii="Verdana" w:hAnsi="Verdana"/>
          <w:sz w:val="40"/>
        </w:rPr>
      </w:pPr>
    </w:p>
    <w:p w:rsidR="00044B37" w:rsidRPr="0024190C" w:rsidRDefault="00044B37" w:rsidP="00044B37">
      <w:pPr>
        <w:pStyle w:val="Heading3"/>
        <w:rPr>
          <w:rFonts w:ascii="Verdana" w:hAnsi="Verdana"/>
          <w:sz w:val="40"/>
        </w:rPr>
      </w:pPr>
    </w:p>
    <w:p w:rsidR="00044B37" w:rsidRPr="0024190C" w:rsidRDefault="00044B37" w:rsidP="00044B37">
      <w:pPr>
        <w:pStyle w:val="Heading3"/>
        <w:rPr>
          <w:rFonts w:ascii="Verdana" w:hAnsi="Verdana"/>
          <w:sz w:val="40"/>
        </w:rPr>
      </w:pPr>
    </w:p>
    <w:p w:rsidR="00044B37" w:rsidRDefault="00044B37" w:rsidP="00044B37">
      <w:pPr>
        <w:pStyle w:val="Heading3"/>
        <w:rPr>
          <w:rFonts w:ascii="Verdana" w:hAnsi="Verdana"/>
          <w:sz w:val="40"/>
        </w:rPr>
      </w:pPr>
    </w:p>
    <w:p w:rsidR="00044B37" w:rsidRDefault="00044B37" w:rsidP="00044B37"/>
    <w:p w:rsidR="00044B37" w:rsidRDefault="00044B37" w:rsidP="00044B37"/>
    <w:p w:rsidR="00044B37" w:rsidRPr="0024190C" w:rsidRDefault="00044B37" w:rsidP="00044B37">
      <w:pPr>
        <w:pStyle w:val="Heading3"/>
        <w:rPr>
          <w:rFonts w:ascii="Verdana" w:hAnsi="Verdana"/>
          <w:sz w:val="40"/>
        </w:rPr>
      </w:pPr>
      <w:r w:rsidRPr="0024190C">
        <w:rPr>
          <w:rFonts w:ascii="Verdana" w:hAnsi="Verdana"/>
          <w:sz w:val="40"/>
        </w:rPr>
        <w:t>Submitted To:</w:t>
      </w:r>
    </w:p>
    <w:p w:rsidR="00044B37" w:rsidRPr="0024190C" w:rsidRDefault="00044B37" w:rsidP="00044B37">
      <w:pPr>
        <w:pStyle w:val="Heading3"/>
        <w:rPr>
          <w:rFonts w:ascii="Verdana" w:hAnsi="Verdana"/>
          <w:sz w:val="28"/>
        </w:rPr>
      </w:pPr>
    </w:p>
    <w:p w:rsidR="00044B37" w:rsidRPr="0024190C" w:rsidRDefault="00044B37" w:rsidP="00044B37">
      <w:pPr>
        <w:pStyle w:val="Heading3"/>
        <w:rPr>
          <w:rFonts w:ascii="Verdana" w:hAnsi="Verdana"/>
          <w:sz w:val="28"/>
        </w:rPr>
      </w:pPr>
      <w:r w:rsidRPr="0024190C">
        <w:rPr>
          <w:rFonts w:ascii="Verdana" w:hAnsi="Verdana"/>
          <w:sz w:val="28"/>
        </w:rPr>
        <w:t>University Grants Commission (UGC)</w:t>
      </w:r>
    </w:p>
    <w:p w:rsidR="00044B37" w:rsidRPr="0024190C" w:rsidRDefault="00044B37" w:rsidP="00044B37">
      <w:pPr>
        <w:pStyle w:val="Heading3"/>
        <w:rPr>
          <w:rFonts w:ascii="Verdana" w:hAnsi="Verdana"/>
          <w:b w:val="0"/>
          <w:bCs w:val="0"/>
          <w:sz w:val="20"/>
          <w:u w:val="single"/>
        </w:rPr>
      </w:pPr>
    </w:p>
    <w:p w:rsidR="00044B37" w:rsidRPr="0024190C" w:rsidRDefault="00044B37" w:rsidP="00044B37">
      <w:pPr>
        <w:pStyle w:val="Heading3"/>
        <w:rPr>
          <w:rFonts w:ascii="Verdana" w:hAnsi="Verdana"/>
          <w:b w:val="0"/>
          <w:bCs w:val="0"/>
          <w:sz w:val="20"/>
          <w:u w:val="single"/>
        </w:rPr>
      </w:pPr>
    </w:p>
    <w:p w:rsidR="00044B37" w:rsidRPr="0024190C" w:rsidRDefault="00044B37" w:rsidP="00044B37">
      <w:pPr>
        <w:pStyle w:val="Heading3"/>
        <w:rPr>
          <w:rFonts w:ascii="Verdana" w:hAnsi="Verdana"/>
          <w:b w:val="0"/>
          <w:bCs w:val="0"/>
          <w:sz w:val="20"/>
          <w:u w:val="single"/>
        </w:rPr>
      </w:pPr>
    </w:p>
    <w:p w:rsidR="00044B37" w:rsidRPr="0024190C" w:rsidRDefault="00044B37" w:rsidP="00044B37">
      <w:pPr>
        <w:pStyle w:val="Heading3"/>
        <w:rPr>
          <w:rFonts w:ascii="Verdana" w:hAnsi="Verdana"/>
          <w:b w:val="0"/>
          <w:bCs w:val="0"/>
          <w:sz w:val="20"/>
          <w:u w:val="single"/>
        </w:rPr>
      </w:pPr>
    </w:p>
    <w:p w:rsidR="00044B37" w:rsidRDefault="00044B37" w:rsidP="00044B37">
      <w:pPr>
        <w:pStyle w:val="Heading3"/>
        <w:rPr>
          <w:rFonts w:ascii="Verdana" w:hAnsi="Verdana"/>
          <w:u w:val="single"/>
        </w:rPr>
      </w:pPr>
      <w:r w:rsidRPr="0024190C">
        <w:rPr>
          <w:rFonts w:ascii="Verdana" w:hAnsi="Verdana"/>
          <w:u w:val="single"/>
        </w:rPr>
        <w:br w:type="page"/>
      </w:r>
    </w:p>
    <w:p w:rsidR="00044B37" w:rsidRDefault="00044B37" w:rsidP="00044B37">
      <w:pPr>
        <w:pStyle w:val="Heading3"/>
        <w:rPr>
          <w:rFonts w:ascii="Verdana" w:hAnsi="Verdana"/>
          <w:u w:val="single"/>
        </w:rPr>
      </w:pPr>
    </w:p>
    <w:p w:rsidR="00044B37" w:rsidRPr="0024190C" w:rsidRDefault="00044B37" w:rsidP="00044B37">
      <w:pPr>
        <w:pStyle w:val="Heading3"/>
        <w:rPr>
          <w:rFonts w:ascii="Verdana" w:hAnsi="Verdana"/>
          <w:bCs w:val="0"/>
          <w:sz w:val="28"/>
          <w:u w:val="single"/>
        </w:rPr>
      </w:pPr>
      <w:r w:rsidRPr="0024190C">
        <w:rPr>
          <w:rFonts w:ascii="Verdana" w:hAnsi="Verdana"/>
          <w:bCs w:val="0"/>
          <w:sz w:val="28"/>
          <w:u w:val="single"/>
        </w:rPr>
        <w:t>CONTENTS</w:t>
      </w:r>
    </w:p>
    <w:p w:rsidR="00044B37" w:rsidRPr="0024190C" w:rsidRDefault="00044B37" w:rsidP="00044B37">
      <w:pPr>
        <w:pStyle w:val="Heading3"/>
        <w:rPr>
          <w:rFonts w:ascii="Verdana" w:hAnsi="Verdana"/>
          <w:bCs w:val="0"/>
          <w:sz w:val="20"/>
          <w:u w:val="single"/>
        </w:rPr>
      </w:pPr>
    </w:p>
    <w:p w:rsidR="00044B37" w:rsidRPr="0024190C" w:rsidRDefault="00044B37" w:rsidP="00044B37">
      <w:pPr>
        <w:pStyle w:val="Heading3"/>
        <w:rPr>
          <w:rFonts w:ascii="Verdana" w:hAnsi="Verdana"/>
          <w:bCs w:val="0"/>
          <w:sz w:val="24"/>
        </w:rPr>
      </w:pPr>
      <w:r>
        <w:rPr>
          <w:rFonts w:ascii="Verdana" w:hAnsi="Verdana"/>
          <w:bCs w:val="0"/>
          <w:sz w:val="24"/>
        </w:rPr>
        <w:t xml:space="preserve">UPDATED </w:t>
      </w:r>
      <w:r w:rsidRPr="0024190C">
        <w:rPr>
          <w:rFonts w:ascii="Verdana" w:hAnsi="Verdana"/>
          <w:bCs w:val="0"/>
          <w:sz w:val="24"/>
        </w:rPr>
        <w:t>COURSE CURRICULUM (Syllabus)</w:t>
      </w:r>
    </w:p>
    <w:p w:rsidR="00044B37" w:rsidRPr="000A6F4C" w:rsidRDefault="00044B37" w:rsidP="00044B37">
      <w:pPr>
        <w:pStyle w:val="Heading2"/>
        <w:jc w:val="center"/>
        <w:rPr>
          <w:rFonts w:ascii="Verdana" w:hAnsi="Verdana"/>
          <w:sz w:val="36"/>
        </w:rPr>
      </w:pPr>
      <w:r w:rsidRPr="000A6F4C">
        <w:rPr>
          <w:rFonts w:ascii="Verdana" w:hAnsi="Verdana"/>
          <w:sz w:val="36"/>
        </w:rPr>
        <w:t xml:space="preserve">FACULTY OF </w:t>
      </w:r>
      <w:r w:rsidRPr="000A6F4C">
        <w:rPr>
          <w:rFonts w:ascii="Verdana" w:hAnsi="Verdana"/>
          <w:bCs/>
          <w:sz w:val="40"/>
        </w:rPr>
        <w:t>MODERN SCIENCE</w:t>
      </w:r>
    </w:p>
    <w:p w:rsidR="00044B37" w:rsidRPr="0024190C" w:rsidRDefault="00044B37" w:rsidP="00044B37">
      <w:pPr>
        <w:pStyle w:val="Header"/>
        <w:tabs>
          <w:tab w:val="clear" w:pos="4320"/>
          <w:tab w:val="clear" w:pos="8640"/>
        </w:tabs>
        <w:jc w:val="center"/>
        <w:rPr>
          <w:rFonts w:ascii="Verdana" w:hAnsi="Verdana"/>
          <w:b/>
          <w:bCs/>
          <w:highlight w:val="black"/>
        </w:rPr>
      </w:pPr>
    </w:p>
    <w:p w:rsidR="00044B37" w:rsidRPr="0024190C" w:rsidRDefault="00044B37" w:rsidP="00044B37">
      <w:pPr>
        <w:pStyle w:val="Header"/>
        <w:tabs>
          <w:tab w:val="clear" w:pos="4320"/>
          <w:tab w:val="clear" w:pos="8640"/>
        </w:tabs>
        <w:jc w:val="center"/>
        <w:rPr>
          <w:rFonts w:ascii="Verdana" w:hAnsi="Verdana"/>
          <w:b/>
          <w:bCs/>
          <w:sz w:val="16"/>
        </w:rPr>
      </w:pPr>
      <w:r w:rsidRPr="0024190C">
        <w:rPr>
          <w:rFonts w:ascii="Verdana" w:hAnsi="Verdana"/>
          <w:b/>
          <w:bCs/>
          <w:color w:val="FFFFFF"/>
          <w:sz w:val="28"/>
          <w:highlight w:val="black"/>
        </w:rPr>
        <w:t xml:space="preserve">Department: </w:t>
      </w:r>
      <w:r w:rsidR="007C4EBF">
        <w:rPr>
          <w:rFonts w:ascii="Verdana" w:hAnsi="Verdana"/>
          <w:b/>
          <w:bCs/>
          <w:color w:val="FFFFFF"/>
          <w:sz w:val="28"/>
          <w:highlight w:val="black"/>
        </w:rPr>
        <w:t xml:space="preserve">Computer Science &amp; </w:t>
      </w:r>
      <w:r w:rsidRPr="0024190C">
        <w:rPr>
          <w:rFonts w:ascii="Verdana" w:hAnsi="Verdana"/>
          <w:b/>
          <w:bCs/>
          <w:color w:val="FFFFFF"/>
          <w:sz w:val="28"/>
          <w:highlight w:val="black"/>
        </w:rPr>
        <w:t>Engineering (</w:t>
      </w:r>
      <w:r w:rsidR="007C4EBF">
        <w:rPr>
          <w:rFonts w:ascii="Verdana" w:hAnsi="Verdana"/>
          <w:b/>
          <w:bCs/>
          <w:color w:val="FFFFFF"/>
          <w:sz w:val="28"/>
          <w:highlight w:val="black"/>
        </w:rPr>
        <w:t>CSE</w:t>
      </w:r>
      <w:r w:rsidRPr="0024190C">
        <w:rPr>
          <w:rFonts w:ascii="Verdana" w:hAnsi="Verdana"/>
          <w:b/>
          <w:bCs/>
          <w:color w:val="FFFFFF"/>
          <w:sz w:val="28"/>
          <w:highlight w:val="black"/>
        </w:rPr>
        <w:t>)</w:t>
      </w:r>
    </w:p>
    <w:p w:rsidR="00044B37" w:rsidRPr="0024190C" w:rsidRDefault="00044B37" w:rsidP="00044B37">
      <w:pPr>
        <w:pStyle w:val="Heading3"/>
        <w:rPr>
          <w:rFonts w:ascii="Verdana" w:hAnsi="Verdana"/>
          <w:sz w:val="24"/>
        </w:rPr>
      </w:pPr>
    </w:p>
    <w:p w:rsidR="00044B37" w:rsidRPr="0024190C" w:rsidRDefault="00044B37" w:rsidP="00044B37">
      <w:pPr>
        <w:pStyle w:val="Heading3"/>
        <w:rPr>
          <w:rFonts w:ascii="Verdana" w:hAnsi="Verdana"/>
          <w:sz w:val="24"/>
        </w:rPr>
      </w:pPr>
      <w:r w:rsidRPr="0024190C">
        <w:rPr>
          <w:rFonts w:ascii="Verdana" w:hAnsi="Verdana"/>
          <w:sz w:val="24"/>
        </w:rPr>
        <w:t xml:space="preserve">Program: Bachelor of Science in </w:t>
      </w:r>
      <w:r w:rsidR="007C4EBF">
        <w:rPr>
          <w:rFonts w:ascii="Verdana" w:hAnsi="Verdana"/>
          <w:sz w:val="24"/>
        </w:rPr>
        <w:t xml:space="preserve">Computer Science &amp; </w:t>
      </w:r>
      <w:r w:rsidRPr="0024190C">
        <w:rPr>
          <w:rFonts w:ascii="Verdana" w:hAnsi="Verdana"/>
          <w:sz w:val="24"/>
        </w:rPr>
        <w:t>Engineering (B</w:t>
      </w:r>
      <w:r w:rsidR="00DC68C4">
        <w:rPr>
          <w:rFonts w:ascii="Verdana" w:hAnsi="Verdana"/>
          <w:sz w:val="24"/>
        </w:rPr>
        <w:t>.</w:t>
      </w:r>
      <w:r w:rsidRPr="0024190C">
        <w:rPr>
          <w:rFonts w:ascii="Verdana" w:hAnsi="Verdana"/>
          <w:sz w:val="24"/>
        </w:rPr>
        <w:t>S</w:t>
      </w:r>
      <w:r w:rsidR="00DC68C4">
        <w:rPr>
          <w:rFonts w:ascii="Verdana" w:hAnsi="Verdana"/>
          <w:sz w:val="24"/>
        </w:rPr>
        <w:t>c. in</w:t>
      </w:r>
      <w:r w:rsidRPr="0024190C">
        <w:rPr>
          <w:rFonts w:ascii="Verdana" w:hAnsi="Verdana"/>
          <w:sz w:val="24"/>
        </w:rPr>
        <w:t xml:space="preserve"> </w:t>
      </w:r>
      <w:r w:rsidR="007C4EBF">
        <w:rPr>
          <w:rFonts w:ascii="Verdana" w:hAnsi="Verdana"/>
          <w:sz w:val="24"/>
        </w:rPr>
        <w:t>CSE</w:t>
      </w:r>
      <w:r w:rsidRPr="0024190C">
        <w:rPr>
          <w:rFonts w:ascii="Verdana" w:hAnsi="Verdana"/>
          <w:sz w:val="24"/>
        </w:rPr>
        <w:t>)</w:t>
      </w:r>
    </w:p>
    <w:p w:rsidR="00044B37" w:rsidRPr="0024190C" w:rsidRDefault="0047349E" w:rsidP="00044B37">
      <w:pPr>
        <w:pStyle w:val="Heading3"/>
        <w:rPr>
          <w:rFonts w:ascii="Verdana" w:hAnsi="Verdana"/>
          <w:b w:val="0"/>
          <w:bCs w:val="0"/>
          <w:sz w:val="20"/>
          <w:u w:val="single"/>
        </w:rPr>
      </w:pPr>
      <w:r>
        <w:rPr>
          <w:rFonts w:ascii="Verdana" w:hAnsi="Verdana"/>
          <w:b w:val="0"/>
          <w:bCs w:val="0"/>
          <w:noProof/>
          <w:sz w:val="20"/>
          <w:u w:val="single"/>
        </w:rPr>
        <w:pict>
          <v:line id="_x0000_s1157" style="position:absolute;left:0;text-align:left;z-index:251656192" from="0,4.25pt" to="6in,4.25pt"/>
        </w:pict>
      </w:r>
    </w:p>
    <w:p w:rsidR="00044B37" w:rsidRPr="0024190C" w:rsidRDefault="00044B37" w:rsidP="00044B37">
      <w:pPr>
        <w:pStyle w:val="Heading3"/>
        <w:rPr>
          <w:rFonts w:ascii="Verdana" w:hAnsi="Verdana"/>
          <w:sz w:val="28"/>
          <w:u w:val="single"/>
        </w:rPr>
      </w:pPr>
    </w:p>
    <w:p w:rsidR="00044B37" w:rsidRPr="0024190C" w:rsidRDefault="00044B37" w:rsidP="00044B37">
      <w:pPr>
        <w:pStyle w:val="Heading3"/>
        <w:rPr>
          <w:rFonts w:ascii="Verdana" w:hAnsi="Verdana"/>
          <w:sz w:val="20"/>
          <w:u w:val="single"/>
        </w:rPr>
      </w:pPr>
      <w:r w:rsidRPr="0024190C">
        <w:rPr>
          <w:rFonts w:ascii="Verdana" w:hAnsi="Verdana"/>
          <w:sz w:val="28"/>
          <w:u w:val="single"/>
        </w:rPr>
        <w:t>Contents</w:t>
      </w:r>
    </w:p>
    <w:tbl>
      <w:tblPr>
        <w:tblW w:w="5000" w:type="pct"/>
        <w:tblLook w:val="0000" w:firstRow="0" w:lastRow="0" w:firstColumn="0" w:lastColumn="0" w:noHBand="0" w:noVBand="0"/>
      </w:tblPr>
      <w:tblGrid>
        <w:gridCol w:w="9019"/>
        <w:gridCol w:w="557"/>
      </w:tblGrid>
      <w:tr w:rsidR="00044B37" w:rsidRPr="0024190C" w:rsidTr="00351F38">
        <w:trPr>
          <w:cantSplit/>
        </w:trPr>
        <w:tc>
          <w:tcPr>
            <w:tcW w:w="4709" w:type="pct"/>
          </w:tcPr>
          <w:p w:rsidR="00044B37" w:rsidRPr="0024190C" w:rsidRDefault="00044B37" w:rsidP="00351F38">
            <w:pPr>
              <w:spacing w:before="120" w:after="120" w:line="360" w:lineRule="auto"/>
              <w:rPr>
                <w:rFonts w:ascii="Verdana" w:hAnsi="Verdana"/>
                <w:b/>
                <w:bCs/>
                <w:sz w:val="20"/>
              </w:rPr>
            </w:pPr>
            <w:r w:rsidRPr="0024190C">
              <w:rPr>
                <w:rFonts w:ascii="Verdana" w:hAnsi="Verdana"/>
                <w:b/>
                <w:bCs/>
                <w:sz w:val="20"/>
              </w:rPr>
              <w:t>Undergraduate Programs ………………………………………………………………….</w:t>
            </w:r>
          </w:p>
        </w:tc>
        <w:tc>
          <w:tcPr>
            <w:tcW w:w="291" w:type="pct"/>
          </w:tcPr>
          <w:p w:rsidR="00044B37" w:rsidRPr="0024190C" w:rsidRDefault="00044B37" w:rsidP="00351F38">
            <w:pPr>
              <w:spacing w:before="120" w:after="120" w:line="360" w:lineRule="auto"/>
              <w:rPr>
                <w:rFonts w:ascii="Verdana" w:hAnsi="Verdana"/>
                <w:b/>
                <w:bCs/>
                <w:sz w:val="20"/>
              </w:rPr>
            </w:pPr>
            <w:r w:rsidRPr="0024190C">
              <w:rPr>
                <w:rFonts w:ascii="Verdana" w:hAnsi="Verdana"/>
                <w:b/>
                <w:bCs/>
                <w:sz w:val="20"/>
              </w:rPr>
              <w:t>3</w:t>
            </w:r>
          </w:p>
        </w:tc>
      </w:tr>
      <w:tr w:rsidR="00044B37" w:rsidRPr="0024190C" w:rsidTr="00351F38">
        <w:trPr>
          <w:cantSplit/>
        </w:trPr>
        <w:tc>
          <w:tcPr>
            <w:tcW w:w="4709" w:type="pct"/>
          </w:tcPr>
          <w:p w:rsidR="00044B37" w:rsidRPr="0024190C" w:rsidRDefault="00044B37" w:rsidP="00351F38">
            <w:pPr>
              <w:spacing w:before="120" w:after="120" w:line="360" w:lineRule="auto"/>
              <w:rPr>
                <w:rFonts w:ascii="Verdana" w:hAnsi="Verdana"/>
                <w:b/>
                <w:bCs/>
                <w:sz w:val="20"/>
              </w:rPr>
            </w:pPr>
            <w:r w:rsidRPr="0024190C">
              <w:rPr>
                <w:rFonts w:ascii="Verdana" w:hAnsi="Verdana" w:cs="Tahoma"/>
                <w:b/>
                <w:bCs/>
                <w:sz w:val="20"/>
              </w:rPr>
              <w:t>Objective and Goal …………………………………………………………………</w:t>
            </w:r>
            <w:r w:rsidR="000B3120">
              <w:rPr>
                <w:rFonts w:ascii="Verdana" w:hAnsi="Verdana" w:cs="Tahoma"/>
                <w:b/>
                <w:bCs/>
                <w:sz w:val="20"/>
              </w:rPr>
              <w:t>………..</w:t>
            </w:r>
          </w:p>
        </w:tc>
        <w:tc>
          <w:tcPr>
            <w:tcW w:w="291" w:type="pct"/>
          </w:tcPr>
          <w:p w:rsidR="00044B37" w:rsidRPr="0024190C" w:rsidRDefault="00044B37" w:rsidP="00351F38">
            <w:pPr>
              <w:spacing w:before="120" w:after="120" w:line="360" w:lineRule="auto"/>
              <w:rPr>
                <w:rFonts w:ascii="Verdana" w:hAnsi="Verdana"/>
                <w:b/>
                <w:bCs/>
                <w:sz w:val="20"/>
              </w:rPr>
            </w:pPr>
            <w:r w:rsidRPr="0024190C">
              <w:rPr>
                <w:rFonts w:ascii="Verdana" w:hAnsi="Verdana"/>
                <w:b/>
                <w:bCs/>
                <w:sz w:val="20"/>
              </w:rPr>
              <w:t>3</w:t>
            </w:r>
          </w:p>
        </w:tc>
      </w:tr>
      <w:tr w:rsidR="00044B37" w:rsidRPr="0024190C" w:rsidTr="00351F38">
        <w:trPr>
          <w:cantSplit/>
        </w:trPr>
        <w:tc>
          <w:tcPr>
            <w:tcW w:w="4709" w:type="pct"/>
          </w:tcPr>
          <w:p w:rsidR="00044B37" w:rsidRPr="0024190C" w:rsidRDefault="00044B37" w:rsidP="00351F38">
            <w:pPr>
              <w:pStyle w:val="NormalWeb"/>
              <w:spacing w:before="120" w:beforeAutospacing="0" w:after="120" w:afterAutospacing="0" w:line="360" w:lineRule="auto"/>
              <w:rPr>
                <w:rFonts w:ascii="Verdana" w:hAnsi="Verdana"/>
                <w:b/>
                <w:bCs/>
                <w:sz w:val="20"/>
              </w:rPr>
            </w:pPr>
            <w:r w:rsidRPr="0024190C">
              <w:rPr>
                <w:rFonts w:ascii="Verdana" w:hAnsi="Verdana" w:cs="Tahoma"/>
                <w:b/>
                <w:bCs/>
                <w:sz w:val="20"/>
              </w:rPr>
              <w:t xml:space="preserve">Requirements for admission into the </w:t>
            </w:r>
            <w:r w:rsidR="007C4EBF">
              <w:rPr>
                <w:rFonts w:ascii="Verdana" w:hAnsi="Verdana" w:cs="Tahoma"/>
                <w:b/>
                <w:bCs/>
                <w:sz w:val="20"/>
              </w:rPr>
              <w:t>CSE</w:t>
            </w:r>
            <w:r w:rsidRPr="0024190C">
              <w:rPr>
                <w:rFonts w:ascii="Verdana" w:hAnsi="Verdana" w:cs="Tahoma"/>
                <w:b/>
                <w:bCs/>
                <w:sz w:val="20"/>
              </w:rPr>
              <w:t xml:space="preserve"> </w:t>
            </w:r>
            <w:r w:rsidR="00B8310B" w:rsidRPr="0024190C">
              <w:rPr>
                <w:rFonts w:ascii="Verdana" w:hAnsi="Verdana" w:cs="Tahoma"/>
                <w:b/>
                <w:bCs/>
                <w:sz w:val="20"/>
              </w:rPr>
              <w:t>program</w:t>
            </w:r>
            <w:r w:rsidR="00B8310B">
              <w:rPr>
                <w:rFonts w:ascii="Verdana" w:hAnsi="Verdana" w:cs="Tahoma"/>
                <w:b/>
                <w:bCs/>
                <w:sz w:val="20"/>
              </w:rPr>
              <w:t xml:space="preserve"> </w:t>
            </w:r>
            <w:r w:rsidR="00B8310B" w:rsidRPr="0024190C">
              <w:rPr>
                <w:rFonts w:ascii="Verdana" w:hAnsi="Verdana"/>
                <w:b/>
                <w:bCs/>
                <w:sz w:val="20"/>
              </w:rPr>
              <w:t>..</w:t>
            </w:r>
            <w:r w:rsidRPr="0024190C">
              <w:rPr>
                <w:rFonts w:ascii="Verdana" w:hAnsi="Verdana"/>
                <w:b/>
                <w:bCs/>
                <w:sz w:val="20"/>
              </w:rPr>
              <w:t>…………………………….</w:t>
            </w:r>
          </w:p>
        </w:tc>
        <w:tc>
          <w:tcPr>
            <w:tcW w:w="291" w:type="pct"/>
          </w:tcPr>
          <w:p w:rsidR="00044B37" w:rsidRPr="0024190C" w:rsidRDefault="00044B37" w:rsidP="00351F38">
            <w:pPr>
              <w:spacing w:before="120" w:after="120" w:line="360" w:lineRule="auto"/>
              <w:rPr>
                <w:rFonts w:ascii="Verdana" w:hAnsi="Verdana"/>
                <w:b/>
                <w:bCs/>
                <w:sz w:val="20"/>
              </w:rPr>
            </w:pPr>
            <w:r w:rsidRPr="0024190C">
              <w:rPr>
                <w:rFonts w:ascii="Verdana" w:hAnsi="Verdana"/>
                <w:b/>
                <w:bCs/>
                <w:sz w:val="20"/>
              </w:rPr>
              <w:t>3</w:t>
            </w:r>
          </w:p>
        </w:tc>
      </w:tr>
      <w:tr w:rsidR="00044B37" w:rsidRPr="0024190C" w:rsidTr="00351F38">
        <w:trPr>
          <w:cantSplit/>
        </w:trPr>
        <w:tc>
          <w:tcPr>
            <w:tcW w:w="4709" w:type="pct"/>
          </w:tcPr>
          <w:p w:rsidR="00044B37" w:rsidRPr="0024190C" w:rsidRDefault="00044B37" w:rsidP="00351F38">
            <w:pPr>
              <w:pStyle w:val="NormalWeb"/>
              <w:spacing w:before="120" w:beforeAutospacing="0" w:after="120" w:afterAutospacing="0" w:line="360" w:lineRule="auto"/>
              <w:rPr>
                <w:rFonts w:ascii="Verdana" w:hAnsi="Verdana"/>
                <w:b/>
                <w:bCs/>
                <w:sz w:val="20"/>
              </w:rPr>
            </w:pPr>
            <w:r w:rsidRPr="0024190C">
              <w:rPr>
                <w:rFonts w:ascii="Verdana" w:hAnsi="Verdana" w:cs="Tahoma"/>
                <w:b/>
                <w:bCs/>
                <w:sz w:val="20"/>
              </w:rPr>
              <w:t>Admission test</w:t>
            </w:r>
            <w:r w:rsidRPr="0024190C">
              <w:rPr>
                <w:rFonts w:ascii="Verdana" w:hAnsi="Verdana"/>
                <w:b/>
                <w:bCs/>
                <w:sz w:val="20"/>
              </w:rPr>
              <w:t xml:space="preserve"> ……………………………………………………</w:t>
            </w:r>
            <w:r w:rsidR="000B3120">
              <w:rPr>
                <w:rFonts w:ascii="Verdana" w:hAnsi="Verdana"/>
                <w:b/>
                <w:bCs/>
                <w:sz w:val="20"/>
              </w:rPr>
              <w:t>…………</w:t>
            </w:r>
            <w:r w:rsidRPr="0024190C">
              <w:rPr>
                <w:rFonts w:ascii="Verdana" w:hAnsi="Verdana"/>
                <w:b/>
                <w:bCs/>
                <w:sz w:val="20"/>
              </w:rPr>
              <w:t>…………………</w:t>
            </w:r>
          </w:p>
        </w:tc>
        <w:tc>
          <w:tcPr>
            <w:tcW w:w="291" w:type="pct"/>
          </w:tcPr>
          <w:p w:rsidR="00044B37" w:rsidRPr="0024190C" w:rsidRDefault="00044B37" w:rsidP="00351F38">
            <w:pPr>
              <w:spacing w:before="120" w:after="120" w:line="360" w:lineRule="auto"/>
              <w:rPr>
                <w:rFonts w:ascii="Verdana" w:hAnsi="Verdana"/>
                <w:b/>
                <w:bCs/>
                <w:sz w:val="20"/>
              </w:rPr>
            </w:pPr>
            <w:r w:rsidRPr="0024190C">
              <w:rPr>
                <w:rFonts w:ascii="Verdana" w:hAnsi="Verdana"/>
                <w:b/>
                <w:bCs/>
                <w:sz w:val="20"/>
              </w:rPr>
              <w:t>4</w:t>
            </w:r>
          </w:p>
        </w:tc>
      </w:tr>
      <w:tr w:rsidR="00044B37" w:rsidRPr="0024190C" w:rsidTr="00351F38">
        <w:trPr>
          <w:cantSplit/>
        </w:trPr>
        <w:tc>
          <w:tcPr>
            <w:tcW w:w="4709" w:type="pct"/>
          </w:tcPr>
          <w:p w:rsidR="00044B37" w:rsidRPr="0024190C" w:rsidRDefault="00044B37" w:rsidP="00351F38">
            <w:pPr>
              <w:spacing w:before="120" w:after="120" w:line="360" w:lineRule="auto"/>
              <w:rPr>
                <w:rFonts w:ascii="Verdana" w:hAnsi="Verdana"/>
                <w:b/>
                <w:bCs/>
                <w:sz w:val="20"/>
              </w:rPr>
            </w:pPr>
            <w:r w:rsidRPr="0024190C">
              <w:rPr>
                <w:rFonts w:ascii="Verdana" w:hAnsi="Verdana"/>
                <w:b/>
                <w:bCs/>
                <w:sz w:val="20"/>
              </w:rPr>
              <w:t>Grading System</w:t>
            </w:r>
            <w:r w:rsidRPr="0024190C">
              <w:rPr>
                <w:rFonts w:ascii="Verdana" w:hAnsi="Verdana" w:cs="Tahoma"/>
                <w:b/>
                <w:bCs/>
                <w:sz w:val="20"/>
                <w:szCs w:val="32"/>
              </w:rPr>
              <w:t>……………………………………………………………</w:t>
            </w:r>
            <w:r w:rsidR="000B3120">
              <w:rPr>
                <w:rFonts w:ascii="Verdana" w:hAnsi="Verdana" w:cs="Tahoma"/>
                <w:b/>
                <w:bCs/>
                <w:sz w:val="20"/>
                <w:szCs w:val="32"/>
              </w:rPr>
              <w:t>…………</w:t>
            </w:r>
            <w:r w:rsidRPr="0024190C">
              <w:rPr>
                <w:rFonts w:ascii="Verdana" w:hAnsi="Verdana" w:cs="Tahoma"/>
                <w:b/>
                <w:bCs/>
                <w:sz w:val="20"/>
                <w:szCs w:val="32"/>
              </w:rPr>
              <w:t>………..</w:t>
            </w:r>
          </w:p>
        </w:tc>
        <w:tc>
          <w:tcPr>
            <w:tcW w:w="291" w:type="pct"/>
          </w:tcPr>
          <w:p w:rsidR="00044B37" w:rsidRPr="0024190C" w:rsidRDefault="00044B37" w:rsidP="00351F38">
            <w:pPr>
              <w:spacing w:before="120" w:after="120" w:line="360" w:lineRule="auto"/>
              <w:rPr>
                <w:rFonts w:ascii="Verdana" w:hAnsi="Verdana" w:cs="Tahoma"/>
                <w:b/>
                <w:bCs/>
                <w:sz w:val="20"/>
                <w:szCs w:val="32"/>
              </w:rPr>
            </w:pPr>
            <w:r w:rsidRPr="0024190C">
              <w:rPr>
                <w:rFonts w:ascii="Verdana" w:hAnsi="Verdana" w:cs="Tahoma"/>
                <w:b/>
                <w:bCs/>
                <w:sz w:val="20"/>
                <w:szCs w:val="32"/>
              </w:rPr>
              <w:t>4</w:t>
            </w:r>
          </w:p>
        </w:tc>
      </w:tr>
      <w:tr w:rsidR="00044B37" w:rsidRPr="0024190C" w:rsidTr="00351F38">
        <w:trPr>
          <w:cantSplit/>
        </w:trPr>
        <w:tc>
          <w:tcPr>
            <w:tcW w:w="4709" w:type="pct"/>
          </w:tcPr>
          <w:p w:rsidR="00044B37" w:rsidRPr="0024190C" w:rsidRDefault="00044B37" w:rsidP="00351F38">
            <w:pPr>
              <w:spacing w:before="120" w:after="120" w:line="360" w:lineRule="auto"/>
              <w:rPr>
                <w:rFonts w:ascii="Verdana" w:hAnsi="Verdana" w:cs="Tahoma"/>
                <w:b/>
                <w:bCs/>
                <w:sz w:val="20"/>
                <w:szCs w:val="32"/>
              </w:rPr>
            </w:pPr>
            <w:r w:rsidRPr="0024190C">
              <w:rPr>
                <w:rFonts w:ascii="Verdana" w:hAnsi="Verdana" w:cs="Tahoma"/>
                <w:b/>
                <w:sz w:val="20"/>
              </w:rPr>
              <w:t>Degree requirement and graduation time</w:t>
            </w:r>
            <w:r w:rsidRPr="0024190C">
              <w:rPr>
                <w:rFonts w:ascii="Verdana" w:hAnsi="Verdana"/>
                <w:b/>
                <w:bCs/>
                <w:sz w:val="20"/>
              </w:rPr>
              <w:t xml:space="preserve"> ……………………………………………</w:t>
            </w:r>
          </w:p>
        </w:tc>
        <w:tc>
          <w:tcPr>
            <w:tcW w:w="291" w:type="pct"/>
          </w:tcPr>
          <w:p w:rsidR="00044B37" w:rsidRPr="0024190C" w:rsidRDefault="00044B37" w:rsidP="00351F38">
            <w:pPr>
              <w:spacing w:before="120" w:after="120" w:line="360" w:lineRule="auto"/>
              <w:rPr>
                <w:rFonts w:ascii="Verdana" w:hAnsi="Verdana"/>
                <w:b/>
                <w:bCs/>
                <w:sz w:val="20"/>
              </w:rPr>
            </w:pPr>
            <w:r w:rsidRPr="0024190C">
              <w:rPr>
                <w:rFonts w:ascii="Verdana" w:hAnsi="Verdana"/>
                <w:b/>
                <w:bCs/>
                <w:sz w:val="20"/>
              </w:rPr>
              <w:t>4</w:t>
            </w:r>
          </w:p>
        </w:tc>
      </w:tr>
      <w:tr w:rsidR="00044B37" w:rsidRPr="0024190C" w:rsidTr="00351F38">
        <w:trPr>
          <w:cantSplit/>
        </w:trPr>
        <w:tc>
          <w:tcPr>
            <w:tcW w:w="4709" w:type="pct"/>
          </w:tcPr>
          <w:p w:rsidR="00044B37" w:rsidRPr="0024190C" w:rsidRDefault="00044B37" w:rsidP="00351F38">
            <w:pPr>
              <w:spacing w:before="120" w:after="120" w:line="360" w:lineRule="auto"/>
              <w:rPr>
                <w:rFonts w:ascii="Verdana" w:hAnsi="Verdana"/>
                <w:b/>
                <w:bCs/>
                <w:sz w:val="20"/>
              </w:rPr>
            </w:pPr>
            <w:r w:rsidRPr="0024190C">
              <w:rPr>
                <w:rFonts w:ascii="Verdana" w:hAnsi="Verdana"/>
                <w:b/>
                <w:bCs/>
                <w:sz w:val="20"/>
              </w:rPr>
              <w:t>Course Evaluation</w:t>
            </w:r>
            <w:r w:rsidR="000B3120">
              <w:rPr>
                <w:rFonts w:ascii="Verdana" w:hAnsi="Verdana"/>
                <w:b/>
                <w:bCs/>
                <w:sz w:val="20"/>
              </w:rPr>
              <w:t xml:space="preserve"> …………</w:t>
            </w:r>
            <w:r w:rsidRPr="0024190C">
              <w:rPr>
                <w:rFonts w:ascii="Verdana" w:hAnsi="Verdana" w:cs="Tahoma"/>
                <w:b/>
                <w:bCs/>
                <w:sz w:val="20"/>
              </w:rPr>
              <w:t>………………………………………………………………….</w:t>
            </w:r>
          </w:p>
        </w:tc>
        <w:tc>
          <w:tcPr>
            <w:tcW w:w="291" w:type="pct"/>
          </w:tcPr>
          <w:p w:rsidR="00044B37" w:rsidRPr="0024190C" w:rsidRDefault="00044B37" w:rsidP="00351F38">
            <w:pPr>
              <w:spacing w:before="120" w:after="120" w:line="360" w:lineRule="auto"/>
              <w:rPr>
                <w:rFonts w:ascii="Verdana" w:hAnsi="Verdana"/>
                <w:b/>
                <w:bCs/>
                <w:sz w:val="20"/>
              </w:rPr>
            </w:pPr>
            <w:r w:rsidRPr="0024190C">
              <w:rPr>
                <w:rFonts w:ascii="Verdana" w:hAnsi="Verdana"/>
                <w:b/>
                <w:bCs/>
                <w:sz w:val="20"/>
              </w:rPr>
              <w:t>4</w:t>
            </w:r>
          </w:p>
        </w:tc>
      </w:tr>
      <w:tr w:rsidR="00044B37" w:rsidRPr="0024190C" w:rsidTr="00351F38">
        <w:trPr>
          <w:cantSplit/>
        </w:trPr>
        <w:tc>
          <w:tcPr>
            <w:tcW w:w="4709" w:type="pct"/>
          </w:tcPr>
          <w:p w:rsidR="00044B37" w:rsidRPr="0024190C" w:rsidRDefault="00044B37" w:rsidP="00351F38">
            <w:pPr>
              <w:spacing w:before="120" w:after="120" w:line="360" w:lineRule="auto"/>
              <w:rPr>
                <w:rFonts w:ascii="Verdana" w:hAnsi="Verdana"/>
                <w:b/>
                <w:bCs/>
                <w:sz w:val="20"/>
              </w:rPr>
            </w:pPr>
            <w:r w:rsidRPr="0024190C">
              <w:rPr>
                <w:rFonts w:ascii="Verdana" w:hAnsi="Verdana"/>
                <w:b/>
                <w:bCs/>
                <w:sz w:val="20"/>
              </w:rPr>
              <w:t>Course Numbering System</w:t>
            </w:r>
            <w:r w:rsidR="000B3120">
              <w:rPr>
                <w:rFonts w:ascii="Verdana" w:hAnsi="Verdana"/>
                <w:b/>
                <w:bCs/>
                <w:sz w:val="20"/>
              </w:rPr>
              <w:t xml:space="preserve"> </w:t>
            </w:r>
            <w:r w:rsidR="00351F38">
              <w:rPr>
                <w:rFonts w:ascii="Verdana" w:hAnsi="Verdana"/>
                <w:b/>
                <w:bCs/>
                <w:sz w:val="20"/>
              </w:rPr>
              <w:t>…………</w:t>
            </w:r>
            <w:r w:rsidRPr="0024190C">
              <w:rPr>
                <w:rFonts w:ascii="Verdana" w:hAnsi="Verdana"/>
                <w:b/>
                <w:bCs/>
                <w:sz w:val="20"/>
              </w:rPr>
              <w:t>……………………………………………………..</w:t>
            </w:r>
          </w:p>
        </w:tc>
        <w:tc>
          <w:tcPr>
            <w:tcW w:w="291" w:type="pct"/>
          </w:tcPr>
          <w:p w:rsidR="00044B37" w:rsidRPr="0024190C" w:rsidRDefault="00044B37" w:rsidP="00351F38">
            <w:pPr>
              <w:spacing w:before="120" w:after="120" w:line="360" w:lineRule="auto"/>
              <w:rPr>
                <w:rFonts w:ascii="Verdana" w:hAnsi="Verdana"/>
                <w:b/>
                <w:bCs/>
                <w:sz w:val="20"/>
              </w:rPr>
            </w:pPr>
            <w:r w:rsidRPr="0024190C">
              <w:rPr>
                <w:rFonts w:ascii="Verdana" w:hAnsi="Verdana"/>
                <w:b/>
                <w:bCs/>
                <w:sz w:val="20"/>
              </w:rPr>
              <w:t>5</w:t>
            </w:r>
          </w:p>
        </w:tc>
      </w:tr>
      <w:tr w:rsidR="00044B37" w:rsidRPr="0024190C" w:rsidTr="00351F38">
        <w:trPr>
          <w:cantSplit/>
        </w:trPr>
        <w:tc>
          <w:tcPr>
            <w:tcW w:w="4709" w:type="pct"/>
          </w:tcPr>
          <w:p w:rsidR="00044B37" w:rsidRPr="0024190C" w:rsidRDefault="00044B37" w:rsidP="00351F38">
            <w:pPr>
              <w:pStyle w:val="Heading1"/>
              <w:autoSpaceDE w:val="0"/>
              <w:autoSpaceDN w:val="0"/>
              <w:adjustRightInd w:val="0"/>
              <w:spacing w:before="120" w:after="120" w:line="360" w:lineRule="auto"/>
              <w:jc w:val="both"/>
              <w:rPr>
                <w:rFonts w:ascii="Verdana" w:hAnsi="Verdana"/>
                <w:b w:val="0"/>
                <w:bCs w:val="0"/>
                <w:sz w:val="20"/>
                <w:szCs w:val="32"/>
              </w:rPr>
            </w:pPr>
            <w:r w:rsidRPr="0024190C">
              <w:rPr>
                <w:rFonts w:ascii="Verdana" w:eastAsia="Times New Roman" w:hAnsi="Verdana" w:cs="Times New Roman"/>
                <w:sz w:val="20"/>
                <w:szCs w:val="23"/>
              </w:rPr>
              <w:t>Symbols and Abbreviations</w:t>
            </w:r>
            <w:r w:rsidR="00351F38">
              <w:rPr>
                <w:rFonts w:ascii="Verdana" w:eastAsia="Times New Roman" w:hAnsi="Verdana" w:cs="Times New Roman"/>
                <w:sz w:val="20"/>
                <w:szCs w:val="23"/>
              </w:rPr>
              <w:t xml:space="preserve"> </w:t>
            </w:r>
            <w:r w:rsidRPr="0024190C">
              <w:rPr>
                <w:rFonts w:ascii="Verdana" w:hAnsi="Verdana"/>
                <w:b w:val="0"/>
                <w:bCs w:val="0"/>
                <w:sz w:val="20"/>
              </w:rPr>
              <w:t>…………………………………………………………………………………</w:t>
            </w:r>
          </w:p>
        </w:tc>
        <w:tc>
          <w:tcPr>
            <w:tcW w:w="291" w:type="pct"/>
          </w:tcPr>
          <w:p w:rsidR="00044B37" w:rsidRPr="0024190C" w:rsidRDefault="00044B37" w:rsidP="00351F38">
            <w:pPr>
              <w:spacing w:before="120" w:after="120" w:line="360" w:lineRule="auto"/>
              <w:rPr>
                <w:rFonts w:ascii="Verdana" w:hAnsi="Verdana"/>
                <w:b/>
                <w:bCs/>
                <w:sz w:val="20"/>
              </w:rPr>
            </w:pPr>
            <w:r w:rsidRPr="0024190C">
              <w:rPr>
                <w:rFonts w:ascii="Verdana" w:hAnsi="Verdana"/>
                <w:b/>
                <w:bCs/>
                <w:sz w:val="20"/>
              </w:rPr>
              <w:t>5</w:t>
            </w:r>
          </w:p>
        </w:tc>
      </w:tr>
      <w:tr w:rsidR="00044B37" w:rsidRPr="0024190C" w:rsidTr="00351F38">
        <w:trPr>
          <w:cantSplit/>
        </w:trPr>
        <w:tc>
          <w:tcPr>
            <w:tcW w:w="4709" w:type="pct"/>
          </w:tcPr>
          <w:p w:rsidR="00044B37" w:rsidRPr="0024190C" w:rsidRDefault="00044B37" w:rsidP="00351F38">
            <w:pPr>
              <w:autoSpaceDE w:val="0"/>
              <w:autoSpaceDN w:val="0"/>
              <w:adjustRightInd w:val="0"/>
              <w:spacing w:before="120" w:after="120" w:line="360" w:lineRule="auto"/>
              <w:jc w:val="both"/>
              <w:rPr>
                <w:rFonts w:ascii="Verdana" w:hAnsi="Verdana" w:cs="Tahoma"/>
                <w:b/>
                <w:bCs/>
                <w:sz w:val="20"/>
                <w:szCs w:val="32"/>
              </w:rPr>
            </w:pPr>
            <w:r w:rsidRPr="0024190C">
              <w:rPr>
                <w:rFonts w:ascii="Verdana" w:hAnsi="Verdana" w:cs="Tahoma"/>
                <w:b/>
                <w:bCs/>
                <w:sz w:val="20"/>
                <w:szCs w:val="26"/>
              </w:rPr>
              <w:t>Category of courses</w:t>
            </w:r>
            <w:r w:rsidR="00351F38">
              <w:rPr>
                <w:rFonts w:ascii="Verdana" w:hAnsi="Verdana" w:cs="Tahoma"/>
                <w:b/>
                <w:bCs/>
                <w:sz w:val="20"/>
                <w:szCs w:val="26"/>
              </w:rPr>
              <w:t xml:space="preserve"> …</w:t>
            </w:r>
            <w:r w:rsidRPr="0024190C">
              <w:rPr>
                <w:rFonts w:ascii="Verdana" w:hAnsi="Verdana" w:cs="Tahoma"/>
                <w:b/>
                <w:bCs/>
                <w:sz w:val="20"/>
              </w:rPr>
              <w:t>………………………………………………………………………</w:t>
            </w:r>
          </w:p>
        </w:tc>
        <w:tc>
          <w:tcPr>
            <w:tcW w:w="291" w:type="pct"/>
          </w:tcPr>
          <w:p w:rsidR="00044B37" w:rsidRPr="0024190C" w:rsidRDefault="00044B37" w:rsidP="00351F38">
            <w:pPr>
              <w:spacing w:before="120" w:after="120" w:line="360" w:lineRule="auto"/>
              <w:rPr>
                <w:rFonts w:ascii="Verdana" w:hAnsi="Verdana" w:cs="Tahoma"/>
                <w:b/>
                <w:bCs/>
                <w:sz w:val="20"/>
              </w:rPr>
            </w:pPr>
            <w:r w:rsidRPr="0024190C">
              <w:rPr>
                <w:rFonts w:ascii="Verdana" w:hAnsi="Verdana" w:cs="Tahoma"/>
                <w:b/>
                <w:bCs/>
                <w:sz w:val="20"/>
              </w:rPr>
              <w:t>6</w:t>
            </w:r>
          </w:p>
        </w:tc>
      </w:tr>
      <w:tr w:rsidR="00044B37" w:rsidRPr="0024190C" w:rsidTr="00351F38">
        <w:trPr>
          <w:cantSplit/>
        </w:trPr>
        <w:tc>
          <w:tcPr>
            <w:tcW w:w="4709" w:type="pct"/>
          </w:tcPr>
          <w:p w:rsidR="00044B37" w:rsidRPr="0024190C" w:rsidRDefault="00AC348A" w:rsidP="00351F38">
            <w:pPr>
              <w:spacing w:before="120" w:after="120" w:line="360" w:lineRule="auto"/>
              <w:rPr>
                <w:rFonts w:ascii="Verdana" w:hAnsi="Verdana" w:cs="Tahoma"/>
                <w:b/>
                <w:bCs/>
                <w:sz w:val="20"/>
              </w:rPr>
            </w:pPr>
            <w:r w:rsidRPr="0024190C">
              <w:rPr>
                <w:rFonts w:ascii="Verdana" w:hAnsi="Verdana" w:cs="Tahoma"/>
                <w:b/>
                <w:bCs/>
                <w:sz w:val="20"/>
              </w:rPr>
              <w:t>Summary</w:t>
            </w:r>
            <w:r w:rsidR="00044B37" w:rsidRPr="0024190C">
              <w:rPr>
                <w:rFonts w:ascii="Verdana" w:hAnsi="Verdana" w:cs="Tahoma"/>
                <w:b/>
                <w:bCs/>
                <w:sz w:val="20"/>
              </w:rPr>
              <w:t xml:space="preserve"> of Courses …………………………………………………………………………</w:t>
            </w:r>
          </w:p>
        </w:tc>
        <w:tc>
          <w:tcPr>
            <w:tcW w:w="291" w:type="pct"/>
          </w:tcPr>
          <w:p w:rsidR="00044B37" w:rsidRPr="0024190C" w:rsidRDefault="00044B37" w:rsidP="00351F38">
            <w:pPr>
              <w:spacing w:before="120" w:after="120" w:line="360" w:lineRule="auto"/>
              <w:rPr>
                <w:rFonts w:ascii="Verdana" w:hAnsi="Verdana" w:cs="Tahoma"/>
                <w:b/>
                <w:bCs/>
                <w:sz w:val="20"/>
              </w:rPr>
            </w:pPr>
            <w:r w:rsidRPr="0024190C">
              <w:rPr>
                <w:rFonts w:ascii="Verdana" w:hAnsi="Verdana" w:cs="Tahoma"/>
                <w:b/>
                <w:bCs/>
                <w:sz w:val="20"/>
              </w:rPr>
              <w:t>7</w:t>
            </w:r>
          </w:p>
        </w:tc>
      </w:tr>
      <w:tr w:rsidR="00044B37" w:rsidRPr="0024190C" w:rsidTr="00351F38">
        <w:trPr>
          <w:cantSplit/>
        </w:trPr>
        <w:tc>
          <w:tcPr>
            <w:tcW w:w="4709" w:type="pct"/>
          </w:tcPr>
          <w:p w:rsidR="00044B37" w:rsidRPr="0024190C" w:rsidRDefault="00044B37" w:rsidP="00351F38">
            <w:pPr>
              <w:pStyle w:val="Footer"/>
              <w:tabs>
                <w:tab w:val="clear" w:pos="4320"/>
                <w:tab w:val="clear" w:pos="8640"/>
              </w:tabs>
              <w:spacing w:before="120" w:after="120" w:line="360" w:lineRule="auto"/>
              <w:rPr>
                <w:rFonts w:ascii="Verdana" w:hAnsi="Verdana" w:cs="Tahoma"/>
                <w:b/>
                <w:bCs/>
                <w:szCs w:val="24"/>
              </w:rPr>
            </w:pPr>
            <w:r w:rsidRPr="0024190C">
              <w:rPr>
                <w:rFonts w:ascii="Verdana" w:hAnsi="Verdana" w:cs="Tahoma"/>
                <w:b/>
                <w:bCs/>
              </w:rPr>
              <w:t xml:space="preserve">List of courses </w:t>
            </w:r>
            <w:r w:rsidRPr="0024190C">
              <w:rPr>
                <w:rFonts w:ascii="Verdana" w:hAnsi="Verdana"/>
                <w:b/>
                <w:bCs/>
                <w:szCs w:val="24"/>
              </w:rPr>
              <w:t>………………………………………………………</w:t>
            </w:r>
            <w:r w:rsidR="00351F38">
              <w:rPr>
                <w:rFonts w:ascii="Verdana" w:hAnsi="Verdana"/>
                <w:b/>
                <w:bCs/>
                <w:szCs w:val="24"/>
              </w:rPr>
              <w:t>…………..</w:t>
            </w:r>
            <w:r w:rsidRPr="0024190C">
              <w:rPr>
                <w:rFonts w:ascii="Verdana" w:hAnsi="Verdana"/>
                <w:b/>
                <w:bCs/>
                <w:szCs w:val="24"/>
              </w:rPr>
              <w:t>……………..</w:t>
            </w:r>
          </w:p>
        </w:tc>
        <w:tc>
          <w:tcPr>
            <w:tcW w:w="291" w:type="pct"/>
          </w:tcPr>
          <w:p w:rsidR="00044B37" w:rsidRPr="0024190C" w:rsidRDefault="00044B37" w:rsidP="00351F38">
            <w:pPr>
              <w:spacing w:before="120" w:after="120" w:line="360" w:lineRule="auto"/>
              <w:rPr>
                <w:rFonts w:ascii="Verdana" w:hAnsi="Verdana"/>
                <w:b/>
                <w:bCs/>
                <w:sz w:val="20"/>
              </w:rPr>
            </w:pPr>
            <w:r w:rsidRPr="0024190C">
              <w:rPr>
                <w:rFonts w:ascii="Verdana" w:hAnsi="Verdana"/>
                <w:b/>
                <w:bCs/>
                <w:sz w:val="20"/>
              </w:rPr>
              <w:t>7</w:t>
            </w:r>
          </w:p>
        </w:tc>
      </w:tr>
      <w:tr w:rsidR="00044B37" w:rsidRPr="0024190C" w:rsidTr="00351F38">
        <w:trPr>
          <w:cantSplit/>
        </w:trPr>
        <w:tc>
          <w:tcPr>
            <w:tcW w:w="4709" w:type="pct"/>
          </w:tcPr>
          <w:p w:rsidR="00044B37" w:rsidRPr="0024190C" w:rsidRDefault="00044B37" w:rsidP="00351F38">
            <w:pPr>
              <w:spacing w:before="120" w:after="120" w:line="360" w:lineRule="auto"/>
              <w:rPr>
                <w:rFonts w:ascii="Verdana" w:hAnsi="Verdana"/>
                <w:b/>
                <w:bCs/>
                <w:sz w:val="20"/>
              </w:rPr>
            </w:pPr>
            <w:r w:rsidRPr="0024190C">
              <w:rPr>
                <w:rFonts w:ascii="Verdana" w:hAnsi="Verdana"/>
                <w:b/>
                <w:bCs/>
                <w:sz w:val="20"/>
              </w:rPr>
              <w:t xml:space="preserve">Course Detailed Syllabus/Course Synopsis </w:t>
            </w:r>
            <w:r w:rsidR="00351F38">
              <w:rPr>
                <w:rFonts w:ascii="Verdana" w:hAnsi="Verdana"/>
                <w:b/>
                <w:bCs/>
                <w:sz w:val="20"/>
              </w:rPr>
              <w:t>………………………………………….</w:t>
            </w:r>
          </w:p>
        </w:tc>
        <w:tc>
          <w:tcPr>
            <w:tcW w:w="291" w:type="pct"/>
          </w:tcPr>
          <w:p w:rsidR="00044B37" w:rsidRPr="0024190C" w:rsidRDefault="00044B37" w:rsidP="00471BDE">
            <w:pPr>
              <w:spacing w:before="120" w:after="120" w:line="360" w:lineRule="auto"/>
              <w:rPr>
                <w:rFonts w:ascii="Verdana" w:hAnsi="Verdana"/>
                <w:b/>
                <w:bCs/>
                <w:sz w:val="20"/>
              </w:rPr>
            </w:pPr>
            <w:r w:rsidRPr="0024190C">
              <w:rPr>
                <w:rFonts w:ascii="Verdana" w:hAnsi="Verdana"/>
                <w:b/>
                <w:bCs/>
                <w:sz w:val="20"/>
              </w:rPr>
              <w:t>1</w:t>
            </w:r>
            <w:r w:rsidR="00471BDE">
              <w:rPr>
                <w:rFonts w:ascii="Verdana" w:hAnsi="Verdana"/>
                <w:b/>
                <w:bCs/>
                <w:sz w:val="20"/>
              </w:rPr>
              <w:t>4</w:t>
            </w:r>
          </w:p>
        </w:tc>
      </w:tr>
    </w:tbl>
    <w:p w:rsidR="00044B37" w:rsidRPr="00ED0C2B" w:rsidRDefault="00044B37" w:rsidP="00044B37">
      <w:pPr>
        <w:jc w:val="both"/>
        <w:rPr>
          <w:rFonts w:ascii="Verdana" w:hAnsi="Verdana"/>
          <w:b/>
          <w:bCs/>
          <w:sz w:val="28"/>
        </w:rPr>
      </w:pPr>
      <w:r w:rsidRPr="0024190C">
        <w:rPr>
          <w:rFonts w:ascii="Verdana" w:hAnsi="Verdana"/>
          <w:b/>
          <w:bCs/>
          <w:sz w:val="20"/>
          <w:u w:val="single"/>
        </w:rPr>
        <w:br w:type="page"/>
      </w:r>
      <w:r w:rsidR="00064A02" w:rsidRPr="00ED0C2B">
        <w:rPr>
          <w:rFonts w:ascii="Verdana" w:hAnsi="Verdana"/>
          <w:b/>
          <w:bCs/>
          <w:sz w:val="28"/>
        </w:rPr>
        <w:lastRenderedPageBreak/>
        <w:t>Undergraduate Programs</w:t>
      </w:r>
    </w:p>
    <w:p w:rsidR="00044B37" w:rsidRPr="00ED0C2B" w:rsidRDefault="00044B37" w:rsidP="00ED0C2B">
      <w:pPr>
        <w:pStyle w:val="BodyTextIndent"/>
        <w:spacing w:after="120"/>
        <w:rPr>
          <w:rFonts w:ascii="Verdana" w:hAnsi="Verdana" w:cs="Tahoma"/>
          <w:sz w:val="22"/>
        </w:rPr>
      </w:pPr>
      <w:r w:rsidRPr="00ED0C2B">
        <w:rPr>
          <w:rFonts w:ascii="Verdana" w:hAnsi="Verdana" w:cs="Tahoma"/>
          <w:b/>
          <w:bCs/>
          <w:sz w:val="22"/>
        </w:rPr>
        <w:t>Leading University, Bangladesh</w:t>
      </w:r>
      <w:r w:rsidRPr="00ED0C2B">
        <w:rPr>
          <w:rFonts w:ascii="Verdana" w:hAnsi="Verdana" w:cs="Tahoma"/>
          <w:sz w:val="22"/>
        </w:rPr>
        <w:t xml:space="preserve"> offers degree in all branches of academic programs such as Business, Engineering, Economics, and Science &amp; Technology and if any desire</w:t>
      </w:r>
      <w:r w:rsidR="00C75690" w:rsidRPr="00ED0C2B">
        <w:rPr>
          <w:rFonts w:ascii="Verdana" w:hAnsi="Verdana" w:cs="Tahoma"/>
          <w:sz w:val="22"/>
        </w:rPr>
        <w:t>d</w:t>
      </w:r>
      <w:r w:rsidRPr="00ED0C2B">
        <w:rPr>
          <w:rFonts w:ascii="Verdana" w:hAnsi="Verdana" w:cs="Tahoma"/>
          <w:sz w:val="22"/>
        </w:rPr>
        <w:t xml:space="preserve"> field need</w:t>
      </w:r>
      <w:r w:rsidR="00C75690" w:rsidRPr="00ED0C2B">
        <w:rPr>
          <w:rFonts w:ascii="Verdana" w:hAnsi="Verdana" w:cs="Tahoma"/>
          <w:sz w:val="22"/>
        </w:rPr>
        <w:t>ed</w:t>
      </w:r>
      <w:r w:rsidRPr="00ED0C2B">
        <w:rPr>
          <w:rFonts w:ascii="Verdana" w:hAnsi="Verdana" w:cs="Tahoma"/>
          <w:sz w:val="22"/>
        </w:rPr>
        <w:t xml:space="preserve"> for </w:t>
      </w:r>
      <w:r w:rsidR="00C75690" w:rsidRPr="00ED0C2B">
        <w:rPr>
          <w:rFonts w:ascii="Verdana" w:hAnsi="Verdana" w:cs="Tahoma"/>
          <w:sz w:val="22"/>
        </w:rPr>
        <w:t xml:space="preserve">the </w:t>
      </w:r>
      <w:r w:rsidRPr="00ED0C2B">
        <w:rPr>
          <w:rFonts w:ascii="Verdana" w:hAnsi="Verdana" w:cs="Tahoma"/>
          <w:sz w:val="22"/>
        </w:rPr>
        <w:t>society. Degree</w:t>
      </w:r>
      <w:r w:rsidR="00C75690" w:rsidRPr="00ED0C2B">
        <w:rPr>
          <w:rFonts w:ascii="Verdana" w:hAnsi="Verdana" w:cs="Tahoma"/>
          <w:sz w:val="22"/>
        </w:rPr>
        <w:t>s</w:t>
      </w:r>
      <w:r w:rsidRPr="00ED0C2B">
        <w:rPr>
          <w:rFonts w:ascii="Verdana" w:hAnsi="Verdana" w:cs="Tahoma"/>
          <w:sz w:val="22"/>
        </w:rPr>
        <w:t xml:space="preserve"> will be granted at the undergraduate, graduate level including doctoral degrees. Initially the university will limit itself to offer in a limited number of subjects. As the university grows and as institutional capacity is build up, the degree</w:t>
      </w:r>
      <w:r w:rsidR="00C75690" w:rsidRPr="00ED0C2B">
        <w:rPr>
          <w:rFonts w:ascii="Verdana" w:hAnsi="Verdana" w:cs="Tahoma"/>
          <w:sz w:val="22"/>
        </w:rPr>
        <w:t>s</w:t>
      </w:r>
      <w:r w:rsidRPr="00ED0C2B">
        <w:rPr>
          <w:rFonts w:ascii="Verdana" w:hAnsi="Verdana" w:cs="Tahoma"/>
          <w:sz w:val="22"/>
        </w:rPr>
        <w:t xml:space="preserve"> will be awarded in a larger number of disciplines.  </w:t>
      </w:r>
    </w:p>
    <w:p w:rsidR="00044B37" w:rsidRPr="00ED0C2B" w:rsidRDefault="00044B37" w:rsidP="00ED0C2B">
      <w:pPr>
        <w:pStyle w:val="NormalWeb"/>
        <w:spacing w:before="0" w:beforeAutospacing="0" w:after="120" w:afterAutospacing="0"/>
        <w:jc w:val="both"/>
        <w:rPr>
          <w:rFonts w:ascii="Verdana" w:hAnsi="Verdana" w:cs="Tahoma"/>
          <w:sz w:val="22"/>
        </w:rPr>
      </w:pPr>
      <w:r w:rsidRPr="00ED0C2B">
        <w:rPr>
          <w:rFonts w:ascii="Verdana" w:hAnsi="Verdana" w:cs="Tahoma"/>
          <w:sz w:val="22"/>
        </w:rPr>
        <w:t>Undergraduate Programs are designed to graduate business and technology professionals directed toward employment in business, industry or related areas. A maximum of 1</w:t>
      </w:r>
      <w:r w:rsidR="00ED0C2B" w:rsidRPr="00ED0C2B">
        <w:rPr>
          <w:rFonts w:ascii="Verdana" w:hAnsi="Verdana" w:cs="Tahoma"/>
          <w:sz w:val="22"/>
        </w:rPr>
        <w:t xml:space="preserve">98 </w:t>
      </w:r>
      <w:r w:rsidRPr="00ED0C2B">
        <w:rPr>
          <w:rFonts w:ascii="Verdana" w:hAnsi="Verdana" w:cs="Tahoma"/>
          <w:sz w:val="22"/>
        </w:rPr>
        <w:t>semester hours and a minimum of 120 semester hours are required depending upon the academic background in English and Math of the student. All degree</w:t>
      </w:r>
      <w:r w:rsidR="00ED0C2B" w:rsidRPr="00ED0C2B">
        <w:rPr>
          <w:rFonts w:ascii="Verdana" w:hAnsi="Verdana" w:cs="Tahoma"/>
          <w:sz w:val="22"/>
        </w:rPr>
        <w:t>s</w:t>
      </w:r>
      <w:r w:rsidRPr="00ED0C2B">
        <w:rPr>
          <w:rFonts w:ascii="Verdana" w:hAnsi="Verdana" w:cs="Tahoma"/>
          <w:sz w:val="22"/>
        </w:rPr>
        <w:t xml:space="preserve"> have unique </w:t>
      </w:r>
      <w:r w:rsidR="00ED0C2B" w:rsidRPr="00ED0C2B">
        <w:rPr>
          <w:rFonts w:ascii="Verdana" w:hAnsi="Verdana" w:cs="Tahoma"/>
          <w:sz w:val="22"/>
        </w:rPr>
        <w:t>requirements;</w:t>
      </w:r>
      <w:r w:rsidRPr="00ED0C2B">
        <w:rPr>
          <w:rFonts w:ascii="Verdana" w:hAnsi="Verdana" w:cs="Tahoma"/>
          <w:sz w:val="22"/>
        </w:rPr>
        <w:t xml:space="preserve"> students should know all regulations and the particular requirements for each </w:t>
      </w:r>
      <w:r w:rsidR="00ED0C2B" w:rsidRPr="00ED0C2B">
        <w:rPr>
          <w:rFonts w:ascii="Verdana" w:hAnsi="Verdana" w:cs="Tahoma"/>
          <w:sz w:val="22"/>
        </w:rPr>
        <w:t xml:space="preserve">of the </w:t>
      </w:r>
      <w:r w:rsidRPr="00ED0C2B">
        <w:rPr>
          <w:rFonts w:ascii="Verdana" w:hAnsi="Verdana" w:cs="Tahoma"/>
          <w:sz w:val="22"/>
        </w:rPr>
        <w:t>degree</w:t>
      </w:r>
      <w:r w:rsidR="00ED0C2B" w:rsidRPr="00ED0C2B">
        <w:rPr>
          <w:rFonts w:ascii="Verdana" w:hAnsi="Verdana" w:cs="Tahoma"/>
          <w:sz w:val="22"/>
        </w:rPr>
        <w:t>s.</w:t>
      </w:r>
    </w:p>
    <w:p w:rsidR="00044B37" w:rsidRPr="0024190C" w:rsidRDefault="00044B37" w:rsidP="00044B37">
      <w:pPr>
        <w:autoSpaceDE w:val="0"/>
        <w:autoSpaceDN w:val="0"/>
        <w:adjustRightInd w:val="0"/>
        <w:spacing w:line="360" w:lineRule="auto"/>
        <w:jc w:val="center"/>
        <w:rPr>
          <w:rFonts w:ascii="Verdana" w:hAnsi="Verdana" w:cs="Tahoma"/>
          <w:b/>
          <w:bCs/>
          <w:sz w:val="20"/>
          <w:szCs w:val="32"/>
        </w:rPr>
      </w:pPr>
    </w:p>
    <w:p w:rsidR="00044B37" w:rsidRPr="0024190C" w:rsidRDefault="00044B37" w:rsidP="00044B37">
      <w:pPr>
        <w:autoSpaceDE w:val="0"/>
        <w:autoSpaceDN w:val="0"/>
        <w:adjustRightInd w:val="0"/>
        <w:spacing w:line="360" w:lineRule="auto"/>
        <w:rPr>
          <w:rFonts w:ascii="Verdana" w:hAnsi="Verdana" w:cs="Tahoma"/>
          <w:b/>
          <w:bCs/>
          <w:sz w:val="28"/>
          <w:szCs w:val="32"/>
        </w:rPr>
      </w:pPr>
      <w:r w:rsidRPr="0024190C">
        <w:rPr>
          <w:rFonts w:ascii="Verdana" w:hAnsi="Verdana" w:cs="Tahoma"/>
          <w:b/>
          <w:bCs/>
          <w:sz w:val="28"/>
          <w:szCs w:val="32"/>
        </w:rPr>
        <w:t xml:space="preserve">Department of </w:t>
      </w:r>
      <w:r w:rsidR="00ED0C2B">
        <w:rPr>
          <w:rFonts w:ascii="Verdana" w:hAnsi="Verdana" w:cs="Tahoma"/>
          <w:b/>
          <w:bCs/>
          <w:sz w:val="28"/>
          <w:szCs w:val="32"/>
        </w:rPr>
        <w:t xml:space="preserve">Computer Science and </w:t>
      </w:r>
      <w:r w:rsidRPr="0024190C">
        <w:rPr>
          <w:rFonts w:ascii="Verdana" w:hAnsi="Verdana" w:cs="Tahoma"/>
          <w:b/>
          <w:bCs/>
          <w:sz w:val="28"/>
          <w:szCs w:val="32"/>
        </w:rPr>
        <w:t>Engineering</w:t>
      </w:r>
    </w:p>
    <w:p w:rsidR="00044B37" w:rsidRPr="00064A02" w:rsidRDefault="00044B37" w:rsidP="00064A02">
      <w:pPr>
        <w:pStyle w:val="NormalWeb"/>
        <w:spacing w:before="240" w:beforeAutospacing="0" w:after="60" w:afterAutospacing="0"/>
        <w:rPr>
          <w:rFonts w:ascii="Verdana" w:hAnsi="Verdana" w:cs="Tahoma"/>
          <w:b/>
          <w:bCs/>
        </w:rPr>
      </w:pPr>
      <w:r w:rsidRPr="00064A02">
        <w:rPr>
          <w:rFonts w:ascii="Verdana" w:hAnsi="Verdana" w:cs="Tahoma"/>
          <w:b/>
          <w:bCs/>
        </w:rPr>
        <w:t>Objective and Goal</w:t>
      </w:r>
    </w:p>
    <w:p w:rsidR="00044B37" w:rsidRPr="00064A02" w:rsidRDefault="00044B37" w:rsidP="00044B37">
      <w:pPr>
        <w:jc w:val="both"/>
        <w:rPr>
          <w:rFonts w:ascii="Verdana" w:hAnsi="Verdana" w:cs="Tahoma"/>
          <w:b/>
          <w:bCs/>
          <w:sz w:val="22"/>
          <w:szCs w:val="20"/>
        </w:rPr>
      </w:pPr>
      <w:r w:rsidRPr="00064A02">
        <w:rPr>
          <w:rFonts w:ascii="Verdana" w:hAnsi="Verdana"/>
          <w:sz w:val="22"/>
          <w:szCs w:val="20"/>
        </w:rPr>
        <w:t xml:space="preserve">The Department of </w:t>
      </w:r>
      <w:r w:rsidR="00064A02" w:rsidRPr="00064A02">
        <w:rPr>
          <w:rFonts w:ascii="Verdana" w:hAnsi="Verdana"/>
          <w:sz w:val="22"/>
          <w:szCs w:val="20"/>
        </w:rPr>
        <w:t xml:space="preserve">Computer Science and </w:t>
      </w:r>
      <w:r w:rsidRPr="00064A02">
        <w:rPr>
          <w:rFonts w:ascii="Verdana" w:hAnsi="Verdana"/>
          <w:sz w:val="22"/>
          <w:szCs w:val="20"/>
        </w:rPr>
        <w:t xml:space="preserve">Engineering offers Bachelor of Science in </w:t>
      </w:r>
      <w:r w:rsidR="00064A02" w:rsidRPr="00064A02">
        <w:rPr>
          <w:rFonts w:ascii="Verdana" w:hAnsi="Verdana"/>
          <w:sz w:val="22"/>
          <w:szCs w:val="20"/>
        </w:rPr>
        <w:t>Computer Science and Engineering</w:t>
      </w:r>
      <w:r w:rsidRPr="00064A02">
        <w:rPr>
          <w:rFonts w:ascii="Verdana" w:hAnsi="Verdana"/>
          <w:sz w:val="22"/>
          <w:szCs w:val="20"/>
        </w:rPr>
        <w:t xml:space="preserve">.  </w:t>
      </w:r>
      <w:r w:rsidR="00064A02" w:rsidRPr="00064A02">
        <w:rPr>
          <w:rFonts w:ascii="Verdana" w:hAnsi="Verdana"/>
          <w:sz w:val="22"/>
          <w:szCs w:val="20"/>
        </w:rPr>
        <w:t>Computer</w:t>
      </w:r>
      <w:r w:rsidRPr="00064A02">
        <w:rPr>
          <w:rFonts w:ascii="Verdana" w:hAnsi="Verdana"/>
          <w:sz w:val="22"/>
          <w:szCs w:val="20"/>
        </w:rPr>
        <w:t xml:space="preserve"> plays a crucial and in fact, obligatory role in all fields of modern sciences. </w:t>
      </w:r>
      <w:r w:rsidR="00064A02" w:rsidRPr="00064A02">
        <w:rPr>
          <w:rFonts w:ascii="Verdana" w:hAnsi="Verdana"/>
          <w:sz w:val="22"/>
          <w:szCs w:val="20"/>
        </w:rPr>
        <w:t>Computer Science and Engineering</w:t>
      </w:r>
      <w:r w:rsidRPr="00064A02">
        <w:rPr>
          <w:rFonts w:ascii="Verdana" w:hAnsi="Verdana"/>
          <w:sz w:val="22"/>
          <w:szCs w:val="20"/>
        </w:rPr>
        <w:t xml:space="preserve"> has established itself as one of the most important branches of engineering. All the students of </w:t>
      </w:r>
      <w:r w:rsidR="00064A02" w:rsidRPr="00064A02">
        <w:rPr>
          <w:rFonts w:ascii="Verdana" w:hAnsi="Verdana"/>
          <w:sz w:val="22"/>
          <w:szCs w:val="20"/>
        </w:rPr>
        <w:t>Computer Science and Engineering</w:t>
      </w:r>
      <w:r w:rsidRPr="00064A02">
        <w:rPr>
          <w:rFonts w:ascii="Verdana" w:hAnsi="Verdana"/>
          <w:sz w:val="22"/>
          <w:szCs w:val="20"/>
        </w:rPr>
        <w:t xml:space="preserve"> are requested to have a balanced knowledge of digital electronics, computers, micro</w:t>
      </w:r>
      <w:r w:rsidRPr="00064A02">
        <w:rPr>
          <w:rFonts w:ascii="Verdana" w:hAnsi="Verdana"/>
          <w:sz w:val="22"/>
          <w:szCs w:val="20"/>
        </w:rPr>
        <w:noBreakHyphen/>
        <w:t xml:space="preserve">processors and programming. The new generation of </w:t>
      </w:r>
      <w:r w:rsidR="00064A02" w:rsidRPr="00064A02">
        <w:rPr>
          <w:rFonts w:ascii="Verdana" w:hAnsi="Verdana"/>
          <w:sz w:val="22"/>
          <w:szCs w:val="20"/>
        </w:rPr>
        <w:t>computer</w:t>
      </w:r>
      <w:r w:rsidRPr="00064A02">
        <w:rPr>
          <w:rFonts w:ascii="Verdana" w:hAnsi="Verdana"/>
          <w:sz w:val="22"/>
          <w:szCs w:val="20"/>
        </w:rPr>
        <w:t xml:space="preserve"> engineers is encouraged to undertake research and development activities in the above areas and this department is committed to the study and analysis of fundamental as well as applied problems. Throughout the study programs, considerable emphasis is placed on the development of methodical procedure for analysis and design, and on the responsible use of technology. </w:t>
      </w:r>
    </w:p>
    <w:p w:rsidR="00044B37" w:rsidRPr="00064A02" w:rsidRDefault="00044B37" w:rsidP="00064A02">
      <w:pPr>
        <w:pStyle w:val="NormalWeb"/>
        <w:spacing w:before="240" w:beforeAutospacing="0" w:after="60" w:afterAutospacing="0"/>
        <w:rPr>
          <w:rFonts w:ascii="Verdana" w:hAnsi="Verdana" w:cs="Tahoma"/>
          <w:b/>
          <w:bCs/>
        </w:rPr>
      </w:pPr>
      <w:r w:rsidRPr="00064A02">
        <w:rPr>
          <w:rFonts w:ascii="Verdana" w:hAnsi="Verdana" w:cs="Tahoma"/>
          <w:b/>
          <w:bCs/>
        </w:rPr>
        <w:t>Degree offering Department</w:t>
      </w:r>
    </w:p>
    <w:p w:rsidR="00044B37" w:rsidRPr="00064A02" w:rsidRDefault="00044B37" w:rsidP="00044B37">
      <w:pPr>
        <w:pStyle w:val="NormalWeb"/>
        <w:spacing w:before="0" w:beforeAutospacing="0" w:after="0" w:afterAutospacing="0"/>
        <w:jc w:val="both"/>
        <w:rPr>
          <w:rFonts w:ascii="Verdana" w:hAnsi="Verdana"/>
          <w:bCs/>
          <w:sz w:val="22"/>
          <w:szCs w:val="20"/>
        </w:rPr>
      </w:pPr>
      <w:r w:rsidRPr="00064A02">
        <w:rPr>
          <w:rFonts w:ascii="Verdana" w:hAnsi="Verdana"/>
          <w:bCs/>
          <w:sz w:val="22"/>
          <w:szCs w:val="20"/>
        </w:rPr>
        <w:t xml:space="preserve">Our degree-offering department is the Department of </w:t>
      </w:r>
      <w:r w:rsidR="00064A02" w:rsidRPr="00064A02">
        <w:rPr>
          <w:rFonts w:ascii="Verdana" w:hAnsi="Verdana"/>
          <w:bCs/>
          <w:sz w:val="22"/>
          <w:szCs w:val="20"/>
        </w:rPr>
        <w:t>Computer Science and Engineering</w:t>
      </w:r>
      <w:r w:rsidRPr="00064A02">
        <w:rPr>
          <w:rFonts w:ascii="Verdana" w:hAnsi="Verdana"/>
          <w:bCs/>
          <w:sz w:val="22"/>
          <w:szCs w:val="20"/>
        </w:rPr>
        <w:t xml:space="preserve">, which is under Faculty of </w:t>
      </w:r>
      <w:r w:rsidR="00064A02" w:rsidRPr="00064A02">
        <w:rPr>
          <w:rFonts w:ascii="Verdana" w:hAnsi="Verdana"/>
          <w:bCs/>
          <w:sz w:val="22"/>
          <w:szCs w:val="20"/>
        </w:rPr>
        <w:t xml:space="preserve">Modern </w:t>
      </w:r>
      <w:r w:rsidRPr="00064A02">
        <w:rPr>
          <w:rFonts w:ascii="Verdana" w:hAnsi="Verdana"/>
          <w:bCs/>
          <w:sz w:val="22"/>
          <w:szCs w:val="20"/>
        </w:rPr>
        <w:t>Science.</w:t>
      </w:r>
    </w:p>
    <w:p w:rsidR="00044B37" w:rsidRPr="00064A02" w:rsidRDefault="00044B37" w:rsidP="00064A02">
      <w:pPr>
        <w:pStyle w:val="NormalWeb"/>
        <w:spacing w:before="240" w:beforeAutospacing="0" w:after="60" w:afterAutospacing="0"/>
        <w:rPr>
          <w:rFonts w:ascii="Verdana" w:hAnsi="Verdana" w:cs="Tahoma"/>
          <w:b/>
          <w:bCs/>
        </w:rPr>
      </w:pPr>
      <w:r w:rsidRPr="00064A02">
        <w:rPr>
          <w:rFonts w:ascii="Verdana" w:hAnsi="Verdana" w:cs="Tahoma"/>
          <w:b/>
          <w:bCs/>
        </w:rPr>
        <w:t xml:space="preserve">Duration of a semester </w:t>
      </w:r>
    </w:p>
    <w:p w:rsidR="00044B37" w:rsidRPr="00E92900" w:rsidRDefault="00044B37" w:rsidP="00044B37">
      <w:pPr>
        <w:jc w:val="both"/>
        <w:rPr>
          <w:rFonts w:ascii="Verdana" w:hAnsi="Verdana" w:cs="Tahoma"/>
          <w:sz w:val="22"/>
        </w:rPr>
      </w:pPr>
      <w:r w:rsidRPr="00E92900">
        <w:rPr>
          <w:rFonts w:ascii="Verdana" w:hAnsi="Verdana" w:cs="Tahoma"/>
          <w:sz w:val="22"/>
        </w:rPr>
        <w:t xml:space="preserve">Proposed University’s academic programs operate on </w:t>
      </w:r>
      <w:r w:rsidR="001B21A9" w:rsidRPr="00E92900">
        <w:rPr>
          <w:rFonts w:ascii="Verdana" w:hAnsi="Verdana" w:cs="Tahoma"/>
          <w:sz w:val="22"/>
        </w:rPr>
        <w:t>tri-mister</w:t>
      </w:r>
      <w:r w:rsidRPr="00E92900">
        <w:rPr>
          <w:rFonts w:ascii="Verdana" w:hAnsi="Verdana" w:cs="Tahoma"/>
          <w:sz w:val="22"/>
        </w:rPr>
        <w:t xml:space="preserve"> system (1</w:t>
      </w:r>
      <w:r w:rsidR="00E92900" w:rsidRPr="00E92900">
        <w:rPr>
          <w:rFonts w:ascii="Verdana" w:hAnsi="Verdana" w:cs="Tahoma"/>
          <w:sz w:val="22"/>
        </w:rPr>
        <w:t>4</w:t>
      </w:r>
      <w:r w:rsidRPr="00E92900">
        <w:rPr>
          <w:rFonts w:ascii="Verdana" w:hAnsi="Verdana" w:cs="Tahoma"/>
          <w:sz w:val="22"/>
        </w:rPr>
        <w:t xml:space="preserve"> weeks per academic semester including exam</w:t>
      </w:r>
      <w:r w:rsidR="00E92900" w:rsidRPr="00E92900">
        <w:rPr>
          <w:rFonts w:ascii="Verdana" w:hAnsi="Verdana" w:cs="Tahoma"/>
          <w:sz w:val="22"/>
        </w:rPr>
        <w:t>s</w:t>
      </w:r>
      <w:r w:rsidRPr="00E92900">
        <w:rPr>
          <w:rFonts w:ascii="Verdana" w:hAnsi="Verdana" w:cs="Tahoma"/>
          <w:sz w:val="22"/>
        </w:rPr>
        <w:t xml:space="preserve">). For 1 credit theory course will be equal to minimum 12-13 hours of actual lecture time per semester of a tri-mister system. For 1 credit </w:t>
      </w:r>
      <w:r w:rsidR="00DA1837">
        <w:rPr>
          <w:rFonts w:ascii="Verdana" w:hAnsi="Verdana" w:cs="Tahoma"/>
          <w:sz w:val="22"/>
        </w:rPr>
        <w:t>Sessional</w:t>
      </w:r>
      <w:r w:rsidRPr="00E92900">
        <w:rPr>
          <w:rFonts w:ascii="Verdana" w:hAnsi="Verdana" w:cs="Tahoma"/>
          <w:sz w:val="22"/>
        </w:rPr>
        <w:t xml:space="preserve"> course minimum of 24-hours of actual </w:t>
      </w:r>
      <w:r w:rsidR="00DA1837">
        <w:rPr>
          <w:rFonts w:ascii="Verdana" w:hAnsi="Verdana" w:cs="Tahoma"/>
          <w:sz w:val="22"/>
        </w:rPr>
        <w:t>Sessional</w:t>
      </w:r>
      <w:r w:rsidRPr="00E92900">
        <w:rPr>
          <w:rFonts w:ascii="Verdana" w:hAnsi="Verdana" w:cs="Tahoma"/>
          <w:sz w:val="22"/>
        </w:rPr>
        <w:t xml:space="preserve"> works per semester of a tri-mister system will be required</w:t>
      </w:r>
      <w:r w:rsidR="00E92900" w:rsidRPr="00E92900">
        <w:rPr>
          <w:rFonts w:ascii="Verdana" w:hAnsi="Verdana" w:cs="Tahoma"/>
          <w:sz w:val="22"/>
        </w:rPr>
        <w:t>. T</w:t>
      </w:r>
      <w:r w:rsidRPr="00E92900">
        <w:rPr>
          <w:rFonts w:ascii="Verdana" w:hAnsi="Verdana" w:cs="Tahoma"/>
          <w:sz w:val="22"/>
        </w:rPr>
        <w:t xml:space="preserve">hat means </w:t>
      </w:r>
      <w:r w:rsidRPr="00E92900">
        <w:rPr>
          <w:rFonts w:ascii="Verdana" w:hAnsi="Verdana" w:cs="Tahoma"/>
          <w:b/>
          <w:bCs/>
          <w:sz w:val="22"/>
        </w:rPr>
        <w:t>theory class</w:t>
      </w:r>
      <w:r w:rsidR="00E92900" w:rsidRPr="00E92900">
        <w:rPr>
          <w:rFonts w:ascii="Verdana" w:hAnsi="Verdana" w:cs="Tahoma"/>
          <w:b/>
          <w:bCs/>
          <w:sz w:val="22"/>
        </w:rPr>
        <w:t>es</w:t>
      </w:r>
      <w:r w:rsidRPr="00E92900">
        <w:rPr>
          <w:rFonts w:ascii="Verdana" w:hAnsi="Verdana" w:cs="Tahoma"/>
          <w:b/>
          <w:bCs/>
          <w:sz w:val="22"/>
        </w:rPr>
        <w:t xml:space="preserve"> will have </w:t>
      </w:r>
      <w:r w:rsidR="00AC348A">
        <w:rPr>
          <w:rFonts w:ascii="Verdana" w:hAnsi="Verdana" w:cs="Tahoma"/>
          <w:b/>
          <w:bCs/>
          <w:sz w:val="22"/>
        </w:rPr>
        <w:t xml:space="preserve">a minimum duration of </w:t>
      </w:r>
      <w:r w:rsidRPr="00E92900">
        <w:rPr>
          <w:rFonts w:ascii="Verdana" w:hAnsi="Verdana" w:cs="Tahoma"/>
          <w:b/>
          <w:bCs/>
          <w:sz w:val="22"/>
        </w:rPr>
        <w:t xml:space="preserve">1 hour for 1 credit hour and each </w:t>
      </w:r>
      <w:r w:rsidR="00DA1837">
        <w:rPr>
          <w:rFonts w:ascii="Verdana" w:hAnsi="Verdana" w:cs="Tahoma"/>
          <w:b/>
          <w:bCs/>
          <w:sz w:val="22"/>
        </w:rPr>
        <w:t>Sessional</w:t>
      </w:r>
      <w:r w:rsidRPr="00E92900">
        <w:rPr>
          <w:rFonts w:ascii="Verdana" w:hAnsi="Verdana" w:cs="Tahoma"/>
          <w:b/>
          <w:bCs/>
          <w:sz w:val="22"/>
        </w:rPr>
        <w:t xml:space="preserve"> class will have a minimum duration of 2-hours for 1 credit hour and 3 hours for 1.5 credit hour</w:t>
      </w:r>
      <w:r w:rsidRPr="00E92900">
        <w:rPr>
          <w:rFonts w:ascii="Verdana" w:hAnsi="Verdana" w:cs="Tahoma"/>
          <w:sz w:val="22"/>
        </w:rPr>
        <w:t xml:space="preserve">. Course credit is assigned according to the number of in-class contact hours associated with the course. </w:t>
      </w:r>
    </w:p>
    <w:p w:rsidR="00044B37" w:rsidRPr="00064A02" w:rsidRDefault="007C4EBF" w:rsidP="00064A02">
      <w:pPr>
        <w:pStyle w:val="NormalWeb"/>
        <w:spacing w:before="240" w:beforeAutospacing="0" w:after="60" w:afterAutospacing="0"/>
        <w:rPr>
          <w:rFonts w:ascii="Verdana" w:hAnsi="Verdana" w:cs="Tahoma"/>
        </w:rPr>
      </w:pPr>
      <w:r w:rsidRPr="00064A02">
        <w:rPr>
          <w:rFonts w:ascii="Verdana" w:hAnsi="Verdana" w:cs="Tahoma"/>
          <w:b/>
          <w:bCs/>
        </w:rPr>
        <w:t>CSE</w:t>
      </w:r>
      <w:r w:rsidR="00044B37" w:rsidRPr="00064A02">
        <w:rPr>
          <w:rFonts w:ascii="Verdana" w:hAnsi="Verdana" w:cs="Tahoma"/>
          <w:b/>
          <w:bCs/>
        </w:rPr>
        <w:t xml:space="preserve"> Undergraduate Admission</w:t>
      </w:r>
    </w:p>
    <w:p w:rsidR="00044B37" w:rsidRPr="00AC348A" w:rsidRDefault="00044B37" w:rsidP="00044B37">
      <w:pPr>
        <w:pStyle w:val="NormalWeb"/>
        <w:spacing w:before="0" w:beforeAutospacing="0" w:after="0" w:afterAutospacing="0"/>
        <w:jc w:val="both"/>
        <w:rPr>
          <w:rFonts w:ascii="Verdana" w:hAnsi="Verdana" w:cs="Tahoma"/>
          <w:sz w:val="22"/>
        </w:rPr>
      </w:pPr>
      <w:r w:rsidRPr="00AC348A">
        <w:rPr>
          <w:rFonts w:ascii="Verdana" w:hAnsi="Verdana" w:cs="Tahoma"/>
          <w:sz w:val="22"/>
        </w:rPr>
        <w:t xml:space="preserve">For </w:t>
      </w:r>
      <w:r w:rsidR="007C4EBF" w:rsidRPr="00AC348A">
        <w:rPr>
          <w:rFonts w:ascii="Verdana" w:hAnsi="Verdana" w:cs="Tahoma"/>
          <w:sz w:val="22"/>
        </w:rPr>
        <w:t>CSE</w:t>
      </w:r>
      <w:r w:rsidRPr="00AC348A">
        <w:rPr>
          <w:rFonts w:ascii="Verdana" w:hAnsi="Verdana" w:cs="Tahoma"/>
          <w:sz w:val="22"/>
        </w:rPr>
        <w:t xml:space="preserve"> program, students without mathematics, Physics and Chemistry in HSC/A level are not eligible for the admission.</w:t>
      </w:r>
    </w:p>
    <w:p w:rsidR="00044B37" w:rsidRPr="00064A02" w:rsidRDefault="00044B37" w:rsidP="00064A02">
      <w:pPr>
        <w:pStyle w:val="NormalWeb"/>
        <w:spacing w:before="240" w:beforeAutospacing="0" w:after="60" w:afterAutospacing="0"/>
        <w:jc w:val="both"/>
        <w:rPr>
          <w:rFonts w:ascii="Verdana" w:hAnsi="Verdana" w:cs="Tahoma"/>
        </w:rPr>
      </w:pPr>
      <w:r w:rsidRPr="00064A02">
        <w:rPr>
          <w:rFonts w:ascii="Verdana" w:hAnsi="Verdana" w:cs="Tahoma"/>
          <w:b/>
          <w:bCs/>
        </w:rPr>
        <w:t xml:space="preserve">Requirements for admission into the </w:t>
      </w:r>
      <w:r w:rsidR="007C4EBF" w:rsidRPr="00064A02">
        <w:rPr>
          <w:rFonts w:ascii="Verdana" w:hAnsi="Verdana" w:cs="Tahoma"/>
          <w:b/>
          <w:bCs/>
        </w:rPr>
        <w:t>CSE</w:t>
      </w:r>
      <w:r w:rsidRPr="00064A02">
        <w:rPr>
          <w:rFonts w:ascii="Verdana" w:hAnsi="Verdana" w:cs="Tahoma"/>
          <w:b/>
          <w:bCs/>
        </w:rPr>
        <w:t xml:space="preserve"> program</w:t>
      </w:r>
    </w:p>
    <w:p w:rsidR="00044B37" w:rsidRPr="00AC348A" w:rsidRDefault="00044B37" w:rsidP="00044B37">
      <w:pPr>
        <w:pStyle w:val="NormalWeb"/>
        <w:spacing w:before="0" w:beforeAutospacing="0" w:after="0" w:afterAutospacing="0"/>
        <w:jc w:val="both"/>
        <w:rPr>
          <w:rFonts w:ascii="Verdana" w:hAnsi="Verdana" w:cs="Tahoma"/>
          <w:sz w:val="22"/>
        </w:rPr>
      </w:pPr>
      <w:r w:rsidRPr="00AC348A">
        <w:rPr>
          <w:rFonts w:ascii="Verdana" w:hAnsi="Verdana" w:cs="Tahoma"/>
          <w:sz w:val="22"/>
        </w:rPr>
        <w:t xml:space="preserve">At least a second division or minimum </w:t>
      </w:r>
      <w:r w:rsidRPr="00AC348A">
        <w:rPr>
          <w:rFonts w:ascii="Verdana" w:hAnsi="Verdana" w:cs="Tahoma"/>
          <w:b/>
          <w:sz w:val="22"/>
        </w:rPr>
        <w:t>CGPA 2.5 out of 5.0</w:t>
      </w:r>
      <w:r w:rsidRPr="00AC348A">
        <w:rPr>
          <w:rFonts w:ascii="Verdana" w:hAnsi="Verdana" w:cs="Tahoma"/>
          <w:sz w:val="22"/>
        </w:rPr>
        <w:t xml:space="preserve"> GPA in the S.S.C and H.S.C. examination, or five subjects </w:t>
      </w:r>
      <w:r w:rsidRPr="00AC348A">
        <w:rPr>
          <w:rFonts w:ascii="Verdana" w:hAnsi="Verdana" w:cs="Tahoma"/>
          <w:b/>
          <w:sz w:val="22"/>
        </w:rPr>
        <w:t>O-level</w:t>
      </w:r>
      <w:r w:rsidRPr="00AC348A">
        <w:rPr>
          <w:rFonts w:ascii="Verdana" w:hAnsi="Verdana" w:cs="Tahoma"/>
          <w:sz w:val="22"/>
        </w:rPr>
        <w:t xml:space="preserve"> and three major subjects (Math, </w:t>
      </w:r>
      <w:r w:rsidRPr="00AC348A">
        <w:rPr>
          <w:rFonts w:ascii="Verdana" w:hAnsi="Verdana" w:cs="Tahoma"/>
          <w:sz w:val="22"/>
        </w:rPr>
        <w:lastRenderedPageBreak/>
        <w:t xml:space="preserve">Physics and Chemistry) in </w:t>
      </w:r>
      <w:r w:rsidRPr="00AC348A">
        <w:rPr>
          <w:rFonts w:ascii="Verdana" w:hAnsi="Verdana" w:cs="Tahoma"/>
          <w:b/>
          <w:sz w:val="22"/>
        </w:rPr>
        <w:t>A-level</w:t>
      </w:r>
      <w:r w:rsidRPr="00AC348A">
        <w:rPr>
          <w:rFonts w:ascii="Verdana" w:hAnsi="Verdana" w:cs="Tahoma"/>
          <w:sz w:val="22"/>
        </w:rPr>
        <w:t xml:space="preserve"> education are required for admission into </w:t>
      </w:r>
      <w:r w:rsidR="007C4EBF" w:rsidRPr="00AC348A">
        <w:rPr>
          <w:rFonts w:ascii="Verdana" w:hAnsi="Verdana" w:cs="Tahoma"/>
          <w:sz w:val="22"/>
        </w:rPr>
        <w:t>CSE</w:t>
      </w:r>
      <w:r w:rsidRPr="00AC348A">
        <w:rPr>
          <w:rFonts w:ascii="Verdana" w:hAnsi="Verdana" w:cs="Tahoma"/>
          <w:sz w:val="22"/>
        </w:rPr>
        <w:t xml:space="preserve"> program of the Leading university. Students obtaining diploma in engineering from Bangladesh Technical Education Board (BTEB) or equivalent with a GPA of 2.5 or above, or at least second division are eligible for admission. Students having GED are not eligible to get admission in </w:t>
      </w:r>
      <w:r w:rsidR="007C4EBF" w:rsidRPr="00AC348A">
        <w:rPr>
          <w:rFonts w:ascii="Verdana" w:hAnsi="Verdana" w:cs="Tahoma"/>
          <w:sz w:val="22"/>
        </w:rPr>
        <w:t>CSE</w:t>
      </w:r>
      <w:r w:rsidRPr="00AC348A">
        <w:rPr>
          <w:rFonts w:ascii="Verdana" w:hAnsi="Verdana" w:cs="Tahoma"/>
          <w:sz w:val="22"/>
        </w:rPr>
        <w:t xml:space="preserve"> program.</w:t>
      </w:r>
    </w:p>
    <w:p w:rsidR="00044B37" w:rsidRDefault="00044B37" w:rsidP="00044B37">
      <w:pPr>
        <w:pStyle w:val="NormalWeb"/>
        <w:tabs>
          <w:tab w:val="num" w:pos="360"/>
        </w:tabs>
        <w:spacing w:before="0" w:beforeAutospacing="0" w:after="0" w:afterAutospacing="0"/>
        <w:ind w:left="360" w:hanging="360"/>
        <w:jc w:val="both"/>
        <w:rPr>
          <w:rFonts w:ascii="Verdana" w:hAnsi="Verdana" w:cs="Tahoma"/>
          <w:b/>
          <w:bCs/>
        </w:rPr>
      </w:pPr>
    </w:p>
    <w:p w:rsidR="00044B37" w:rsidRPr="00064A02" w:rsidRDefault="00044B37" w:rsidP="00064A02">
      <w:pPr>
        <w:pStyle w:val="NormalWeb"/>
        <w:tabs>
          <w:tab w:val="num" w:pos="360"/>
        </w:tabs>
        <w:spacing w:before="240" w:beforeAutospacing="0" w:after="60" w:afterAutospacing="0"/>
        <w:ind w:left="360" w:hanging="360"/>
        <w:jc w:val="both"/>
        <w:rPr>
          <w:rFonts w:ascii="Verdana" w:hAnsi="Verdana" w:cs="Tahoma"/>
        </w:rPr>
      </w:pPr>
      <w:r w:rsidRPr="00064A02">
        <w:rPr>
          <w:rFonts w:ascii="Verdana" w:hAnsi="Verdana" w:cs="Tahoma"/>
          <w:b/>
          <w:bCs/>
        </w:rPr>
        <w:t>Admission test</w:t>
      </w:r>
    </w:p>
    <w:p w:rsidR="00044B37" w:rsidRPr="00AC348A" w:rsidRDefault="00044B37" w:rsidP="00044B37">
      <w:pPr>
        <w:pStyle w:val="NormalWeb"/>
        <w:spacing w:before="0" w:beforeAutospacing="0" w:after="0" w:afterAutospacing="0"/>
        <w:contextualSpacing/>
        <w:jc w:val="both"/>
        <w:rPr>
          <w:rFonts w:ascii="Verdana" w:hAnsi="Verdana"/>
          <w:sz w:val="22"/>
          <w:szCs w:val="22"/>
        </w:rPr>
      </w:pPr>
      <w:r w:rsidRPr="00AC348A">
        <w:rPr>
          <w:rFonts w:ascii="Verdana" w:hAnsi="Verdana"/>
          <w:sz w:val="22"/>
          <w:szCs w:val="22"/>
        </w:rPr>
        <w:t xml:space="preserve">All incoming freshmen are required to take evaluation test. For students intending to get admitted in </w:t>
      </w:r>
      <w:r w:rsidR="007C4EBF" w:rsidRPr="00AC348A">
        <w:rPr>
          <w:rFonts w:ascii="Verdana" w:hAnsi="Verdana"/>
          <w:sz w:val="22"/>
          <w:szCs w:val="22"/>
        </w:rPr>
        <w:t>CSE</w:t>
      </w:r>
      <w:r w:rsidRPr="00AC348A">
        <w:rPr>
          <w:rFonts w:ascii="Verdana" w:hAnsi="Verdana"/>
          <w:sz w:val="22"/>
          <w:szCs w:val="22"/>
        </w:rPr>
        <w:t xml:space="preserve"> program will have to pass the admission test of </w:t>
      </w:r>
      <w:r w:rsidR="00AC348A" w:rsidRPr="00AC348A">
        <w:rPr>
          <w:rFonts w:ascii="Verdana" w:hAnsi="Verdana"/>
          <w:sz w:val="22"/>
          <w:szCs w:val="22"/>
        </w:rPr>
        <w:t xml:space="preserve">English, </w:t>
      </w:r>
      <w:r w:rsidRPr="00AC348A">
        <w:rPr>
          <w:rFonts w:ascii="Verdana" w:hAnsi="Verdana"/>
          <w:sz w:val="22"/>
          <w:szCs w:val="22"/>
        </w:rPr>
        <w:t>Mathematics, Physics, Chemistry</w:t>
      </w:r>
      <w:r w:rsidR="00AC348A" w:rsidRPr="00AC348A">
        <w:rPr>
          <w:rFonts w:ascii="Verdana" w:hAnsi="Verdana"/>
          <w:sz w:val="22"/>
          <w:szCs w:val="22"/>
        </w:rPr>
        <w:t xml:space="preserve"> and General Knowledge</w:t>
      </w:r>
      <w:r w:rsidRPr="00AC348A">
        <w:rPr>
          <w:rFonts w:ascii="Verdana" w:hAnsi="Verdana"/>
          <w:sz w:val="22"/>
          <w:szCs w:val="22"/>
        </w:rPr>
        <w:t xml:space="preserve">. </w:t>
      </w:r>
    </w:p>
    <w:p w:rsidR="00044B37" w:rsidRPr="00064A02" w:rsidRDefault="00044B37" w:rsidP="00064A02">
      <w:pPr>
        <w:pStyle w:val="Heading3"/>
        <w:spacing w:before="240" w:after="60"/>
        <w:jc w:val="both"/>
        <w:rPr>
          <w:rFonts w:ascii="Verdana" w:hAnsi="Verdana"/>
          <w:sz w:val="24"/>
        </w:rPr>
      </w:pPr>
      <w:r w:rsidRPr="00064A02">
        <w:rPr>
          <w:rFonts w:ascii="Verdana" w:hAnsi="Verdana"/>
          <w:sz w:val="24"/>
        </w:rPr>
        <w:t>Grading System</w:t>
      </w:r>
    </w:p>
    <w:p w:rsidR="00044B37" w:rsidRPr="00AC348A" w:rsidRDefault="00044B37" w:rsidP="00044B37">
      <w:pPr>
        <w:pStyle w:val="BodyText"/>
        <w:rPr>
          <w:rFonts w:ascii="Verdana" w:hAnsi="Verdana" w:cs="Tahoma"/>
        </w:rPr>
      </w:pPr>
      <w:r w:rsidRPr="00AC348A">
        <w:rPr>
          <w:rFonts w:ascii="Verdana" w:hAnsi="Verdana" w:cs="Tahoma"/>
        </w:rPr>
        <w:t>All course work is graded according to a unified grading system as shown in the following chart.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0"/>
        <w:gridCol w:w="973"/>
        <w:gridCol w:w="2530"/>
        <w:gridCol w:w="2063"/>
      </w:tblGrid>
      <w:tr w:rsidR="00044B37" w:rsidRPr="0024190C" w:rsidTr="00AC348A">
        <w:trPr>
          <w:cantSplit/>
        </w:trPr>
        <w:tc>
          <w:tcPr>
            <w:tcW w:w="2093" w:type="pct"/>
            <w:shd w:val="clear" w:color="auto" w:fill="A6A6A6"/>
          </w:tcPr>
          <w:p w:rsidR="00044B37" w:rsidRPr="0024190C" w:rsidRDefault="00044B37" w:rsidP="00572C3F">
            <w:pPr>
              <w:autoSpaceDE w:val="0"/>
              <w:autoSpaceDN w:val="0"/>
              <w:adjustRightInd w:val="0"/>
              <w:jc w:val="center"/>
              <w:rPr>
                <w:b/>
                <w:bCs/>
              </w:rPr>
            </w:pPr>
            <w:r w:rsidRPr="0024190C">
              <w:rPr>
                <w:b/>
                <w:bCs/>
              </w:rPr>
              <w:t>Numerical Grade</w:t>
            </w:r>
          </w:p>
        </w:tc>
        <w:tc>
          <w:tcPr>
            <w:tcW w:w="1829" w:type="pct"/>
            <w:gridSpan w:val="2"/>
            <w:shd w:val="clear" w:color="auto" w:fill="A6A6A6"/>
          </w:tcPr>
          <w:p w:rsidR="00044B37" w:rsidRPr="0024190C" w:rsidRDefault="00044B37" w:rsidP="00572C3F">
            <w:pPr>
              <w:autoSpaceDE w:val="0"/>
              <w:autoSpaceDN w:val="0"/>
              <w:adjustRightInd w:val="0"/>
              <w:jc w:val="center"/>
              <w:rPr>
                <w:b/>
                <w:bCs/>
              </w:rPr>
            </w:pPr>
            <w:r w:rsidRPr="0024190C">
              <w:rPr>
                <w:b/>
                <w:bCs/>
              </w:rPr>
              <w:t xml:space="preserve">Letter Grade </w:t>
            </w:r>
          </w:p>
        </w:tc>
        <w:tc>
          <w:tcPr>
            <w:tcW w:w="1077" w:type="pct"/>
            <w:shd w:val="clear" w:color="auto" w:fill="A6A6A6"/>
          </w:tcPr>
          <w:p w:rsidR="00044B37" w:rsidRPr="0024190C" w:rsidRDefault="00044B37" w:rsidP="00572C3F">
            <w:pPr>
              <w:autoSpaceDE w:val="0"/>
              <w:autoSpaceDN w:val="0"/>
              <w:adjustRightInd w:val="0"/>
              <w:jc w:val="center"/>
              <w:rPr>
                <w:b/>
                <w:bCs/>
              </w:rPr>
            </w:pPr>
            <w:r w:rsidRPr="0024190C">
              <w:rPr>
                <w:b/>
                <w:bCs/>
              </w:rPr>
              <w:t>Grade Point</w:t>
            </w:r>
          </w:p>
        </w:tc>
      </w:tr>
      <w:tr w:rsidR="00044B37" w:rsidRPr="0024190C" w:rsidTr="00AC348A">
        <w:tc>
          <w:tcPr>
            <w:tcW w:w="2093" w:type="pct"/>
          </w:tcPr>
          <w:p w:rsidR="00044B37" w:rsidRPr="0024190C" w:rsidRDefault="00044B37" w:rsidP="00572C3F">
            <w:pPr>
              <w:pStyle w:val="xl26"/>
              <w:pBdr>
                <w:bottom w:val="none" w:sz="0" w:space="0" w:color="auto"/>
                <w:right w:val="none" w:sz="0" w:space="0" w:color="auto"/>
              </w:pBdr>
              <w:autoSpaceDE w:val="0"/>
              <w:autoSpaceDN w:val="0"/>
              <w:adjustRightInd w:val="0"/>
              <w:spacing w:before="0" w:beforeAutospacing="0" w:after="0" w:afterAutospacing="0"/>
              <w:textAlignment w:val="auto"/>
              <w:rPr>
                <w:rFonts w:eastAsia="Times New Roman"/>
              </w:rPr>
            </w:pPr>
            <w:r w:rsidRPr="0024190C">
              <w:rPr>
                <w:rFonts w:eastAsia="Times New Roman"/>
              </w:rPr>
              <w:t>80% and above</w:t>
            </w:r>
          </w:p>
        </w:tc>
        <w:tc>
          <w:tcPr>
            <w:tcW w:w="508" w:type="pct"/>
          </w:tcPr>
          <w:p w:rsidR="00044B37" w:rsidRPr="0024190C" w:rsidRDefault="00044B37" w:rsidP="00572C3F">
            <w:pPr>
              <w:autoSpaceDE w:val="0"/>
              <w:autoSpaceDN w:val="0"/>
              <w:adjustRightInd w:val="0"/>
              <w:jc w:val="center"/>
            </w:pPr>
            <w:r w:rsidRPr="0024190C">
              <w:t>A+</w:t>
            </w:r>
          </w:p>
        </w:tc>
        <w:tc>
          <w:tcPr>
            <w:tcW w:w="1321" w:type="pct"/>
          </w:tcPr>
          <w:p w:rsidR="00044B37" w:rsidRPr="0024190C" w:rsidRDefault="00044B37" w:rsidP="00572C3F">
            <w:pPr>
              <w:autoSpaceDE w:val="0"/>
              <w:autoSpaceDN w:val="0"/>
              <w:adjustRightInd w:val="0"/>
              <w:jc w:val="center"/>
            </w:pPr>
            <w:r w:rsidRPr="0024190C">
              <w:t>(A Plus)</w:t>
            </w:r>
          </w:p>
        </w:tc>
        <w:tc>
          <w:tcPr>
            <w:tcW w:w="1077" w:type="pct"/>
          </w:tcPr>
          <w:p w:rsidR="00044B37" w:rsidRPr="0024190C" w:rsidRDefault="00044B37" w:rsidP="00572C3F">
            <w:pPr>
              <w:autoSpaceDE w:val="0"/>
              <w:autoSpaceDN w:val="0"/>
              <w:adjustRightInd w:val="0"/>
              <w:jc w:val="center"/>
            </w:pPr>
            <w:r w:rsidRPr="0024190C">
              <w:t>4.0</w:t>
            </w:r>
            <w:r w:rsidR="00AC348A">
              <w:t>0</w:t>
            </w:r>
          </w:p>
        </w:tc>
      </w:tr>
      <w:tr w:rsidR="00044B37" w:rsidRPr="0024190C" w:rsidTr="00AC348A">
        <w:tc>
          <w:tcPr>
            <w:tcW w:w="2093" w:type="pct"/>
          </w:tcPr>
          <w:p w:rsidR="00044B37" w:rsidRPr="0024190C" w:rsidRDefault="00044B37" w:rsidP="00572C3F">
            <w:pPr>
              <w:pStyle w:val="xl26"/>
              <w:pBdr>
                <w:bottom w:val="none" w:sz="0" w:space="0" w:color="auto"/>
                <w:right w:val="none" w:sz="0" w:space="0" w:color="auto"/>
              </w:pBdr>
              <w:autoSpaceDE w:val="0"/>
              <w:autoSpaceDN w:val="0"/>
              <w:adjustRightInd w:val="0"/>
              <w:spacing w:before="0" w:beforeAutospacing="0" w:after="0" w:afterAutospacing="0"/>
              <w:textAlignment w:val="auto"/>
              <w:rPr>
                <w:rFonts w:eastAsia="Times New Roman"/>
              </w:rPr>
            </w:pPr>
            <w:r w:rsidRPr="0024190C">
              <w:rPr>
                <w:rFonts w:eastAsia="Times New Roman"/>
              </w:rPr>
              <w:t>75% to less than 80%</w:t>
            </w:r>
          </w:p>
        </w:tc>
        <w:tc>
          <w:tcPr>
            <w:tcW w:w="508" w:type="pct"/>
          </w:tcPr>
          <w:p w:rsidR="00044B37" w:rsidRPr="0024190C" w:rsidRDefault="00044B37" w:rsidP="00572C3F">
            <w:pPr>
              <w:autoSpaceDE w:val="0"/>
              <w:autoSpaceDN w:val="0"/>
              <w:adjustRightInd w:val="0"/>
              <w:jc w:val="center"/>
            </w:pPr>
            <w:r w:rsidRPr="0024190C">
              <w:t>A</w:t>
            </w:r>
          </w:p>
        </w:tc>
        <w:tc>
          <w:tcPr>
            <w:tcW w:w="1321" w:type="pct"/>
          </w:tcPr>
          <w:p w:rsidR="00044B37" w:rsidRPr="0024190C" w:rsidRDefault="00044B37" w:rsidP="00572C3F">
            <w:pPr>
              <w:autoSpaceDE w:val="0"/>
              <w:autoSpaceDN w:val="0"/>
              <w:adjustRightInd w:val="0"/>
              <w:jc w:val="center"/>
            </w:pPr>
            <w:r w:rsidRPr="0024190C">
              <w:t>(A regular)</w:t>
            </w:r>
          </w:p>
        </w:tc>
        <w:tc>
          <w:tcPr>
            <w:tcW w:w="1077" w:type="pct"/>
          </w:tcPr>
          <w:p w:rsidR="00044B37" w:rsidRPr="0024190C" w:rsidRDefault="00044B37" w:rsidP="00572C3F">
            <w:pPr>
              <w:autoSpaceDE w:val="0"/>
              <w:autoSpaceDN w:val="0"/>
              <w:adjustRightInd w:val="0"/>
              <w:jc w:val="center"/>
            </w:pPr>
            <w:r w:rsidRPr="0024190C">
              <w:t>3.75</w:t>
            </w:r>
          </w:p>
        </w:tc>
      </w:tr>
      <w:tr w:rsidR="00044B37" w:rsidRPr="0024190C" w:rsidTr="00AC348A">
        <w:tc>
          <w:tcPr>
            <w:tcW w:w="2093" w:type="pct"/>
          </w:tcPr>
          <w:p w:rsidR="00044B37" w:rsidRPr="0024190C" w:rsidRDefault="00044B37" w:rsidP="00572C3F">
            <w:pPr>
              <w:pStyle w:val="xl26"/>
              <w:pBdr>
                <w:bottom w:val="none" w:sz="0" w:space="0" w:color="auto"/>
                <w:right w:val="none" w:sz="0" w:space="0" w:color="auto"/>
              </w:pBdr>
              <w:autoSpaceDE w:val="0"/>
              <w:autoSpaceDN w:val="0"/>
              <w:adjustRightInd w:val="0"/>
              <w:spacing w:before="0" w:beforeAutospacing="0" w:after="0" w:afterAutospacing="0"/>
              <w:textAlignment w:val="auto"/>
              <w:rPr>
                <w:rFonts w:eastAsia="Times New Roman"/>
              </w:rPr>
            </w:pPr>
            <w:r w:rsidRPr="0024190C">
              <w:rPr>
                <w:rFonts w:eastAsia="Times New Roman"/>
              </w:rPr>
              <w:t>70% to less than 75%</w:t>
            </w:r>
          </w:p>
        </w:tc>
        <w:tc>
          <w:tcPr>
            <w:tcW w:w="508" w:type="pct"/>
          </w:tcPr>
          <w:p w:rsidR="00044B37" w:rsidRPr="0024190C" w:rsidRDefault="00044B37" w:rsidP="00572C3F">
            <w:pPr>
              <w:autoSpaceDE w:val="0"/>
              <w:autoSpaceDN w:val="0"/>
              <w:adjustRightInd w:val="0"/>
              <w:jc w:val="center"/>
            </w:pPr>
            <w:r w:rsidRPr="0024190C">
              <w:t>A-</w:t>
            </w:r>
          </w:p>
        </w:tc>
        <w:tc>
          <w:tcPr>
            <w:tcW w:w="1321" w:type="pct"/>
          </w:tcPr>
          <w:p w:rsidR="00044B37" w:rsidRPr="0024190C" w:rsidRDefault="00044B37" w:rsidP="00572C3F">
            <w:pPr>
              <w:autoSpaceDE w:val="0"/>
              <w:autoSpaceDN w:val="0"/>
              <w:adjustRightInd w:val="0"/>
              <w:jc w:val="center"/>
            </w:pPr>
            <w:r w:rsidRPr="0024190C">
              <w:t>(A minus)</w:t>
            </w:r>
          </w:p>
        </w:tc>
        <w:tc>
          <w:tcPr>
            <w:tcW w:w="1077" w:type="pct"/>
          </w:tcPr>
          <w:p w:rsidR="00044B37" w:rsidRPr="0024190C" w:rsidRDefault="00044B37" w:rsidP="00572C3F">
            <w:pPr>
              <w:autoSpaceDE w:val="0"/>
              <w:autoSpaceDN w:val="0"/>
              <w:adjustRightInd w:val="0"/>
              <w:jc w:val="center"/>
            </w:pPr>
            <w:r w:rsidRPr="0024190C">
              <w:t>3.50</w:t>
            </w:r>
          </w:p>
        </w:tc>
      </w:tr>
      <w:tr w:rsidR="00044B37" w:rsidRPr="0024190C" w:rsidTr="00AC348A">
        <w:tc>
          <w:tcPr>
            <w:tcW w:w="2093" w:type="pct"/>
          </w:tcPr>
          <w:p w:rsidR="00044B37" w:rsidRPr="0024190C" w:rsidRDefault="00044B37" w:rsidP="00572C3F">
            <w:pPr>
              <w:pStyle w:val="xl26"/>
              <w:pBdr>
                <w:bottom w:val="none" w:sz="0" w:space="0" w:color="auto"/>
                <w:right w:val="none" w:sz="0" w:space="0" w:color="auto"/>
              </w:pBdr>
              <w:autoSpaceDE w:val="0"/>
              <w:autoSpaceDN w:val="0"/>
              <w:adjustRightInd w:val="0"/>
              <w:spacing w:before="0" w:beforeAutospacing="0" w:after="0" w:afterAutospacing="0"/>
              <w:textAlignment w:val="auto"/>
              <w:rPr>
                <w:rFonts w:eastAsia="Times New Roman"/>
              </w:rPr>
            </w:pPr>
            <w:r w:rsidRPr="0024190C">
              <w:rPr>
                <w:rFonts w:eastAsia="Times New Roman"/>
              </w:rPr>
              <w:t>65% to less than 70%</w:t>
            </w:r>
          </w:p>
        </w:tc>
        <w:tc>
          <w:tcPr>
            <w:tcW w:w="508" w:type="pct"/>
          </w:tcPr>
          <w:p w:rsidR="00044B37" w:rsidRPr="0024190C" w:rsidRDefault="00044B37" w:rsidP="00572C3F">
            <w:pPr>
              <w:autoSpaceDE w:val="0"/>
              <w:autoSpaceDN w:val="0"/>
              <w:adjustRightInd w:val="0"/>
              <w:jc w:val="center"/>
            </w:pPr>
            <w:r w:rsidRPr="0024190C">
              <w:t>B+</w:t>
            </w:r>
          </w:p>
        </w:tc>
        <w:tc>
          <w:tcPr>
            <w:tcW w:w="1321" w:type="pct"/>
          </w:tcPr>
          <w:p w:rsidR="00044B37" w:rsidRPr="0024190C" w:rsidRDefault="00044B37" w:rsidP="00572C3F">
            <w:pPr>
              <w:autoSpaceDE w:val="0"/>
              <w:autoSpaceDN w:val="0"/>
              <w:adjustRightInd w:val="0"/>
              <w:jc w:val="center"/>
            </w:pPr>
            <w:r w:rsidRPr="0024190C">
              <w:t>(B Plus)</w:t>
            </w:r>
          </w:p>
        </w:tc>
        <w:tc>
          <w:tcPr>
            <w:tcW w:w="1077" w:type="pct"/>
          </w:tcPr>
          <w:p w:rsidR="00044B37" w:rsidRPr="0024190C" w:rsidRDefault="00044B37" w:rsidP="00572C3F">
            <w:pPr>
              <w:autoSpaceDE w:val="0"/>
              <w:autoSpaceDN w:val="0"/>
              <w:adjustRightInd w:val="0"/>
              <w:jc w:val="center"/>
            </w:pPr>
            <w:r w:rsidRPr="0024190C">
              <w:t>3.25</w:t>
            </w:r>
          </w:p>
        </w:tc>
      </w:tr>
      <w:tr w:rsidR="00044B37" w:rsidRPr="0024190C" w:rsidTr="00AC348A">
        <w:tc>
          <w:tcPr>
            <w:tcW w:w="2093" w:type="pct"/>
          </w:tcPr>
          <w:p w:rsidR="00044B37" w:rsidRPr="0024190C" w:rsidRDefault="00044B37" w:rsidP="00572C3F">
            <w:pPr>
              <w:pStyle w:val="xl26"/>
              <w:pBdr>
                <w:bottom w:val="none" w:sz="0" w:space="0" w:color="auto"/>
                <w:right w:val="none" w:sz="0" w:space="0" w:color="auto"/>
              </w:pBdr>
              <w:autoSpaceDE w:val="0"/>
              <w:autoSpaceDN w:val="0"/>
              <w:adjustRightInd w:val="0"/>
              <w:spacing w:before="0" w:beforeAutospacing="0" w:after="0" w:afterAutospacing="0"/>
              <w:textAlignment w:val="auto"/>
              <w:rPr>
                <w:rFonts w:eastAsia="Times New Roman"/>
              </w:rPr>
            </w:pPr>
            <w:r w:rsidRPr="0024190C">
              <w:rPr>
                <w:rFonts w:eastAsia="Times New Roman"/>
              </w:rPr>
              <w:t>60% to less than 65%</w:t>
            </w:r>
          </w:p>
        </w:tc>
        <w:tc>
          <w:tcPr>
            <w:tcW w:w="508" w:type="pct"/>
          </w:tcPr>
          <w:p w:rsidR="00044B37" w:rsidRPr="0024190C" w:rsidRDefault="00044B37" w:rsidP="00572C3F">
            <w:pPr>
              <w:autoSpaceDE w:val="0"/>
              <w:autoSpaceDN w:val="0"/>
              <w:adjustRightInd w:val="0"/>
              <w:jc w:val="center"/>
            </w:pPr>
            <w:r w:rsidRPr="0024190C">
              <w:t>B</w:t>
            </w:r>
          </w:p>
        </w:tc>
        <w:tc>
          <w:tcPr>
            <w:tcW w:w="1321" w:type="pct"/>
          </w:tcPr>
          <w:p w:rsidR="00044B37" w:rsidRPr="0024190C" w:rsidRDefault="00044B37" w:rsidP="00572C3F">
            <w:pPr>
              <w:autoSpaceDE w:val="0"/>
              <w:autoSpaceDN w:val="0"/>
              <w:adjustRightInd w:val="0"/>
              <w:jc w:val="center"/>
            </w:pPr>
            <w:r w:rsidRPr="0024190C">
              <w:t>(B regular)</w:t>
            </w:r>
          </w:p>
        </w:tc>
        <w:tc>
          <w:tcPr>
            <w:tcW w:w="1077" w:type="pct"/>
          </w:tcPr>
          <w:p w:rsidR="00044B37" w:rsidRPr="0024190C" w:rsidRDefault="00044B37" w:rsidP="00572C3F">
            <w:pPr>
              <w:autoSpaceDE w:val="0"/>
              <w:autoSpaceDN w:val="0"/>
              <w:adjustRightInd w:val="0"/>
              <w:jc w:val="center"/>
            </w:pPr>
            <w:r w:rsidRPr="0024190C">
              <w:t>3.00</w:t>
            </w:r>
          </w:p>
        </w:tc>
      </w:tr>
      <w:tr w:rsidR="00044B37" w:rsidRPr="0024190C" w:rsidTr="00AC348A">
        <w:tc>
          <w:tcPr>
            <w:tcW w:w="2093" w:type="pct"/>
          </w:tcPr>
          <w:p w:rsidR="00044B37" w:rsidRPr="0024190C" w:rsidRDefault="00044B37" w:rsidP="00572C3F">
            <w:pPr>
              <w:pStyle w:val="xl26"/>
              <w:pBdr>
                <w:bottom w:val="none" w:sz="0" w:space="0" w:color="auto"/>
                <w:right w:val="none" w:sz="0" w:space="0" w:color="auto"/>
              </w:pBdr>
              <w:autoSpaceDE w:val="0"/>
              <w:autoSpaceDN w:val="0"/>
              <w:adjustRightInd w:val="0"/>
              <w:spacing w:before="0" w:beforeAutospacing="0" w:after="0" w:afterAutospacing="0"/>
              <w:textAlignment w:val="auto"/>
              <w:rPr>
                <w:rFonts w:eastAsia="Times New Roman"/>
              </w:rPr>
            </w:pPr>
            <w:r w:rsidRPr="0024190C">
              <w:rPr>
                <w:rFonts w:eastAsia="Times New Roman"/>
              </w:rPr>
              <w:t>55% to less than 60%</w:t>
            </w:r>
          </w:p>
        </w:tc>
        <w:tc>
          <w:tcPr>
            <w:tcW w:w="508" w:type="pct"/>
          </w:tcPr>
          <w:p w:rsidR="00044B37" w:rsidRPr="0024190C" w:rsidRDefault="00044B37" w:rsidP="00572C3F">
            <w:pPr>
              <w:autoSpaceDE w:val="0"/>
              <w:autoSpaceDN w:val="0"/>
              <w:adjustRightInd w:val="0"/>
              <w:jc w:val="center"/>
            </w:pPr>
            <w:r w:rsidRPr="0024190C">
              <w:t>B-</w:t>
            </w:r>
          </w:p>
        </w:tc>
        <w:tc>
          <w:tcPr>
            <w:tcW w:w="1321" w:type="pct"/>
          </w:tcPr>
          <w:p w:rsidR="00044B37" w:rsidRPr="0024190C" w:rsidRDefault="00044B37" w:rsidP="00572C3F">
            <w:pPr>
              <w:autoSpaceDE w:val="0"/>
              <w:autoSpaceDN w:val="0"/>
              <w:adjustRightInd w:val="0"/>
              <w:jc w:val="center"/>
            </w:pPr>
            <w:r w:rsidRPr="0024190C">
              <w:t>(B minus)</w:t>
            </w:r>
          </w:p>
        </w:tc>
        <w:tc>
          <w:tcPr>
            <w:tcW w:w="1077" w:type="pct"/>
          </w:tcPr>
          <w:p w:rsidR="00044B37" w:rsidRPr="0024190C" w:rsidRDefault="00044B37" w:rsidP="00572C3F">
            <w:pPr>
              <w:autoSpaceDE w:val="0"/>
              <w:autoSpaceDN w:val="0"/>
              <w:adjustRightInd w:val="0"/>
              <w:jc w:val="center"/>
            </w:pPr>
            <w:r w:rsidRPr="0024190C">
              <w:t>2.75</w:t>
            </w:r>
          </w:p>
        </w:tc>
      </w:tr>
      <w:tr w:rsidR="00044B37" w:rsidRPr="0024190C" w:rsidTr="00AC348A">
        <w:tc>
          <w:tcPr>
            <w:tcW w:w="2093" w:type="pct"/>
          </w:tcPr>
          <w:p w:rsidR="00044B37" w:rsidRPr="0024190C" w:rsidRDefault="00044B37" w:rsidP="00572C3F">
            <w:pPr>
              <w:pStyle w:val="xl26"/>
              <w:pBdr>
                <w:bottom w:val="none" w:sz="0" w:space="0" w:color="auto"/>
                <w:right w:val="none" w:sz="0" w:space="0" w:color="auto"/>
              </w:pBdr>
              <w:autoSpaceDE w:val="0"/>
              <w:autoSpaceDN w:val="0"/>
              <w:adjustRightInd w:val="0"/>
              <w:spacing w:before="0" w:beforeAutospacing="0" w:after="0" w:afterAutospacing="0"/>
              <w:textAlignment w:val="auto"/>
              <w:rPr>
                <w:rFonts w:eastAsia="Times New Roman"/>
              </w:rPr>
            </w:pPr>
            <w:r w:rsidRPr="0024190C">
              <w:rPr>
                <w:rFonts w:eastAsia="Times New Roman"/>
              </w:rPr>
              <w:t>50% to less than 55%</w:t>
            </w:r>
          </w:p>
        </w:tc>
        <w:tc>
          <w:tcPr>
            <w:tcW w:w="508" w:type="pct"/>
          </w:tcPr>
          <w:p w:rsidR="00044B37" w:rsidRPr="0024190C" w:rsidRDefault="00044B37" w:rsidP="00572C3F">
            <w:pPr>
              <w:autoSpaceDE w:val="0"/>
              <w:autoSpaceDN w:val="0"/>
              <w:adjustRightInd w:val="0"/>
              <w:jc w:val="center"/>
            </w:pPr>
            <w:r w:rsidRPr="0024190C">
              <w:t>C+</w:t>
            </w:r>
          </w:p>
        </w:tc>
        <w:tc>
          <w:tcPr>
            <w:tcW w:w="1321" w:type="pct"/>
          </w:tcPr>
          <w:p w:rsidR="00044B37" w:rsidRPr="0024190C" w:rsidRDefault="00044B37" w:rsidP="00572C3F">
            <w:pPr>
              <w:autoSpaceDE w:val="0"/>
              <w:autoSpaceDN w:val="0"/>
              <w:adjustRightInd w:val="0"/>
              <w:jc w:val="center"/>
            </w:pPr>
            <w:r w:rsidRPr="0024190C">
              <w:t>(C Plus)</w:t>
            </w:r>
          </w:p>
        </w:tc>
        <w:tc>
          <w:tcPr>
            <w:tcW w:w="1077" w:type="pct"/>
          </w:tcPr>
          <w:p w:rsidR="00044B37" w:rsidRPr="0024190C" w:rsidRDefault="00044B37" w:rsidP="00572C3F">
            <w:pPr>
              <w:autoSpaceDE w:val="0"/>
              <w:autoSpaceDN w:val="0"/>
              <w:adjustRightInd w:val="0"/>
              <w:jc w:val="center"/>
            </w:pPr>
            <w:r w:rsidRPr="0024190C">
              <w:t>2.50</w:t>
            </w:r>
          </w:p>
        </w:tc>
      </w:tr>
      <w:tr w:rsidR="00044B37" w:rsidRPr="0024190C" w:rsidTr="00AC348A">
        <w:tc>
          <w:tcPr>
            <w:tcW w:w="2093" w:type="pct"/>
          </w:tcPr>
          <w:p w:rsidR="00044B37" w:rsidRPr="0024190C" w:rsidRDefault="00044B37" w:rsidP="00572C3F">
            <w:pPr>
              <w:pStyle w:val="xl26"/>
              <w:pBdr>
                <w:bottom w:val="none" w:sz="0" w:space="0" w:color="auto"/>
                <w:right w:val="none" w:sz="0" w:space="0" w:color="auto"/>
              </w:pBdr>
              <w:autoSpaceDE w:val="0"/>
              <w:autoSpaceDN w:val="0"/>
              <w:adjustRightInd w:val="0"/>
              <w:spacing w:before="0" w:beforeAutospacing="0" w:after="0" w:afterAutospacing="0"/>
              <w:textAlignment w:val="auto"/>
              <w:rPr>
                <w:rFonts w:eastAsia="Times New Roman"/>
              </w:rPr>
            </w:pPr>
            <w:r w:rsidRPr="0024190C">
              <w:rPr>
                <w:rFonts w:eastAsia="Times New Roman"/>
              </w:rPr>
              <w:t>45% to less than 50%</w:t>
            </w:r>
          </w:p>
        </w:tc>
        <w:tc>
          <w:tcPr>
            <w:tcW w:w="508" w:type="pct"/>
          </w:tcPr>
          <w:p w:rsidR="00044B37" w:rsidRPr="0024190C" w:rsidRDefault="00044B37" w:rsidP="00572C3F">
            <w:pPr>
              <w:autoSpaceDE w:val="0"/>
              <w:autoSpaceDN w:val="0"/>
              <w:adjustRightInd w:val="0"/>
              <w:jc w:val="center"/>
            </w:pPr>
            <w:r w:rsidRPr="0024190C">
              <w:t>C</w:t>
            </w:r>
          </w:p>
        </w:tc>
        <w:tc>
          <w:tcPr>
            <w:tcW w:w="1321" w:type="pct"/>
          </w:tcPr>
          <w:p w:rsidR="00044B37" w:rsidRPr="0024190C" w:rsidRDefault="00044B37" w:rsidP="00572C3F">
            <w:pPr>
              <w:autoSpaceDE w:val="0"/>
              <w:autoSpaceDN w:val="0"/>
              <w:adjustRightInd w:val="0"/>
              <w:jc w:val="center"/>
            </w:pPr>
            <w:r w:rsidRPr="0024190C">
              <w:t>(C regular)</w:t>
            </w:r>
          </w:p>
        </w:tc>
        <w:tc>
          <w:tcPr>
            <w:tcW w:w="1077" w:type="pct"/>
          </w:tcPr>
          <w:p w:rsidR="00044B37" w:rsidRPr="0024190C" w:rsidRDefault="00044B37" w:rsidP="00572C3F">
            <w:pPr>
              <w:autoSpaceDE w:val="0"/>
              <w:autoSpaceDN w:val="0"/>
              <w:adjustRightInd w:val="0"/>
              <w:jc w:val="center"/>
            </w:pPr>
            <w:r w:rsidRPr="0024190C">
              <w:t>2.25</w:t>
            </w:r>
          </w:p>
        </w:tc>
      </w:tr>
      <w:tr w:rsidR="00044B37" w:rsidRPr="0024190C" w:rsidTr="00AC348A">
        <w:tc>
          <w:tcPr>
            <w:tcW w:w="2093" w:type="pct"/>
          </w:tcPr>
          <w:p w:rsidR="00044B37" w:rsidRPr="0024190C" w:rsidRDefault="00044B37" w:rsidP="00572C3F">
            <w:pPr>
              <w:pStyle w:val="xl26"/>
              <w:pBdr>
                <w:bottom w:val="none" w:sz="0" w:space="0" w:color="auto"/>
                <w:right w:val="none" w:sz="0" w:space="0" w:color="auto"/>
              </w:pBdr>
              <w:autoSpaceDE w:val="0"/>
              <w:autoSpaceDN w:val="0"/>
              <w:adjustRightInd w:val="0"/>
              <w:spacing w:before="0" w:beforeAutospacing="0" w:after="0" w:afterAutospacing="0"/>
              <w:textAlignment w:val="auto"/>
              <w:rPr>
                <w:rFonts w:eastAsia="Times New Roman"/>
              </w:rPr>
            </w:pPr>
            <w:r w:rsidRPr="0024190C">
              <w:rPr>
                <w:rFonts w:eastAsia="Times New Roman"/>
              </w:rPr>
              <w:t>40% to less than 45%</w:t>
            </w:r>
          </w:p>
        </w:tc>
        <w:tc>
          <w:tcPr>
            <w:tcW w:w="508" w:type="pct"/>
          </w:tcPr>
          <w:p w:rsidR="00044B37" w:rsidRPr="0024190C" w:rsidRDefault="00044B37" w:rsidP="00572C3F">
            <w:pPr>
              <w:autoSpaceDE w:val="0"/>
              <w:autoSpaceDN w:val="0"/>
              <w:adjustRightInd w:val="0"/>
              <w:jc w:val="center"/>
            </w:pPr>
            <w:r w:rsidRPr="0024190C">
              <w:t>D</w:t>
            </w:r>
          </w:p>
        </w:tc>
        <w:tc>
          <w:tcPr>
            <w:tcW w:w="1321" w:type="pct"/>
          </w:tcPr>
          <w:p w:rsidR="00044B37" w:rsidRPr="0024190C" w:rsidRDefault="00044B37" w:rsidP="00572C3F">
            <w:pPr>
              <w:autoSpaceDE w:val="0"/>
              <w:autoSpaceDN w:val="0"/>
              <w:adjustRightInd w:val="0"/>
              <w:jc w:val="center"/>
            </w:pPr>
          </w:p>
        </w:tc>
        <w:tc>
          <w:tcPr>
            <w:tcW w:w="1077" w:type="pct"/>
          </w:tcPr>
          <w:p w:rsidR="00044B37" w:rsidRPr="0024190C" w:rsidRDefault="00044B37" w:rsidP="00572C3F">
            <w:pPr>
              <w:autoSpaceDE w:val="0"/>
              <w:autoSpaceDN w:val="0"/>
              <w:adjustRightInd w:val="0"/>
              <w:jc w:val="center"/>
            </w:pPr>
            <w:r w:rsidRPr="0024190C">
              <w:t>2.00</w:t>
            </w:r>
          </w:p>
        </w:tc>
      </w:tr>
      <w:tr w:rsidR="00044B37" w:rsidRPr="0024190C" w:rsidTr="00AC348A">
        <w:tc>
          <w:tcPr>
            <w:tcW w:w="2093" w:type="pct"/>
          </w:tcPr>
          <w:p w:rsidR="00044B37" w:rsidRPr="0024190C" w:rsidRDefault="00044B37" w:rsidP="00572C3F">
            <w:pPr>
              <w:pStyle w:val="xl26"/>
              <w:pBdr>
                <w:bottom w:val="none" w:sz="0" w:space="0" w:color="auto"/>
                <w:right w:val="none" w:sz="0" w:space="0" w:color="auto"/>
              </w:pBdr>
              <w:autoSpaceDE w:val="0"/>
              <w:autoSpaceDN w:val="0"/>
              <w:adjustRightInd w:val="0"/>
              <w:spacing w:before="0" w:beforeAutospacing="0" w:after="0" w:afterAutospacing="0"/>
              <w:textAlignment w:val="auto"/>
              <w:rPr>
                <w:rFonts w:eastAsia="Times New Roman"/>
              </w:rPr>
            </w:pPr>
            <w:r w:rsidRPr="0024190C">
              <w:rPr>
                <w:rFonts w:eastAsia="Times New Roman"/>
              </w:rPr>
              <w:t>Less than 80%</w:t>
            </w:r>
          </w:p>
        </w:tc>
        <w:tc>
          <w:tcPr>
            <w:tcW w:w="508" w:type="pct"/>
          </w:tcPr>
          <w:p w:rsidR="00044B37" w:rsidRPr="0024190C" w:rsidRDefault="00044B37" w:rsidP="00572C3F">
            <w:pPr>
              <w:autoSpaceDE w:val="0"/>
              <w:autoSpaceDN w:val="0"/>
              <w:adjustRightInd w:val="0"/>
              <w:jc w:val="center"/>
            </w:pPr>
            <w:r w:rsidRPr="0024190C">
              <w:t>F</w:t>
            </w:r>
          </w:p>
        </w:tc>
        <w:tc>
          <w:tcPr>
            <w:tcW w:w="1321" w:type="pct"/>
          </w:tcPr>
          <w:p w:rsidR="00044B37" w:rsidRPr="0024190C" w:rsidRDefault="00044B37" w:rsidP="00572C3F">
            <w:pPr>
              <w:autoSpaceDE w:val="0"/>
              <w:autoSpaceDN w:val="0"/>
              <w:adjustRightInd w:val="0"/>
              <w:jc w:val="center"/>
            </w:pPr>
          </w:p>
        </w:tc>
        <w:tc>
          <w:tcPr>
            <w:tcW w:w="1077" w:type="pct"/>
          </w:tcPr>
          <w:p w:rsidR="00044B37" w:rsidRPr="0024190C" w:rsidRDefault="00044B37" w:rsidP="00572C3F">
            <w:pPr>
              <w:autoSpaceDE w:val="0"/>
              <w:autoSpaceDN w:val="0"/>
              <w:adjustRightInd w:val="0"/>
              <w:jc w:val="center"/>
            </w:pPr>
            <w:r w:rsidRPr="0024190C">
              <w:t>0.00</w:t>
            </w:r>
          </w:p>
        </w:tc>
      </w:tr>
    </w:tbl>
    <w:p w:rsidR="00044B37" w:rsidRPr="0024190C" w:rsidRDefault="00044B37" w:rsidP="00044B37">
      <w:pPr>
        <w:autoSpaceDE w:val="0"/>
        <w:autoSpaceDN w:val="0"/>
        <w:adjustRightInd w:val="0"/>
        <w:jc w:val="center"/>
        <w:rPr>
          <w:rFonts w:ascii="Tahoma" w:hAnsi="Tahoma" w:cs="Tahoma"/>
          <w:b/>
          <w:bCs/>
          <w:sz w:val="10"/>
        </w:rPr>
      </w:pPr>
    </w:p>
    <w:p w:rsidR="00044B37" w:rsidRPr="0024190C" w:rsidRDefault="00044B37" w:rsidP="00044B37">
      <w:pPr>
        <w:autoSpaceDE w:val="0"/>
        <w:autoSpaceDN w:val="0"/>
        <w:adjustRightInd w:val="0"/>
        <w:jc w:val="center"/>
        <w:rPr>
          <w:rFonts w:ascii="Tahoma" w:hAnsi="Tahoma" w:cs="Tahoma"/>
          <w:b/>
          <w:bCs/>
          <w:sz w:val="10"/>
        </w:rPr>
      </w:pPr>
    </w:p>
    <w:p w:rsidR="00044B37" w:rsidRPr="0024190C" w:rsidRDefault="00044B37" w:rsidP="00044B37">
      <w:pPr>
        <w:autoSpaceDE w:val="0"/>
        <w:autoSpaceDN w:val="0"/>
        <w:adjustRightInd w:val="0"/>
        <w:jc w:val="center"/>
        <w:rPr>
          <w:b/>
          <w:bCs/>
        </w:rPr>
      </w:pPr>
      <w:r w:rsidRPr="0024190C">
        <w:rPr>
          <w:b/>
          <w:bCs/>
        </w:rPr>
        <w:t>**Uniform grading system is provided by UGC</w:t>
      </w:r>
    </w:p>
    <w:p w:rsidR="00044B37" w:rsidRPr="0024190C" w:rsidRDefault="00044B37" w:rsidP="00044B37">
      <w:pPr>
        <w:autoSpaceDE w:val="0"/>
        <w:autoSpaceDN w:val="0"/>
        <w:adjustRightInd w:val="0"/>
        <w:jc w:val="center"/>
        <w:rPr>
          <w:rFonts w:ascii="Tahoma" w:hAnsi="Tahoma" w:cs="Tahoma"/>
          <w:b/>
          <w:bCs/>
          <w:sz w:val="10"/>
        </w:rPr>
      </w:pPr>
    </w:p>
    <w:p w:rsidR="00044B37" w:rsidRPr="00064A02" w:rsidRDefault="00044B37" w:rsidP="00064A02">
      <w:pPr>
        <w:pStyle w:val="NormalWeb"/>
        <w:tabs>
          <w:tab w:val="num" w:pos="360"/>
        </w:tabs>
        <w:spacing w:before="240" w:beforeAutospacing="0" w:after="60" w:afterAutospacing="0"/>
        <w:ind w:left="360" w:hanging="360"/>
        <w:jc w:val="both"/>
        <w:rPr>
          <w:rFonts w:ascii="Verdana" w:hAnsi="Verdana" w:cs="Tahoma"/>
          <w:b/>
        </w:rPr>
      </w:pPr>
      <w:r w:rsidRPr="00064A02">
        <w:rPr>
          <w:rFonts w:ascii="Verdana" w:hAnsi="Verdana" w:cs="Tahoma"/>
          <w:b/>
        </w:rPr>
        <w:t>Degree requirement and graduation time</w:t>
      </w:r>
    </w:p>
    <w:p w:rsidR="00044B37" w:rsidRPr="00AC348A" w:rsidRDefault="00044B37" w:rsidP="00044B37">
      <w:pPr>
        <w:pStyle w:val="NormalWeb"/>
        <w:spacing w:before="0" w:beforeAutospacing="0" w:after="0" w:afterAutospacing="0"/>
        <w:jc w:val="both"/>
        <w:rPr>
          <w:rFonts w:ascii="Verdana" w:hAnsi="Verdana" w:cs="Tahoma"/>
          <w:sz w:val="22"/>
        </w:rPr>
      </w:pPr>
      <w:r w:rsidRPr="00AC348A">
        <w:rPr>
          <w:rFonts w:ascii="Verdana" w:hAnsi="Verdana" w:cs="Tahoma"/>
          <w:sz w:val="22"/>
        </w:rPr>
        <w:t>At least 15</w:t>
      </w:r>
      <w:r w:rsidR="00AC348A" w:rsidRPr="00AC348A">
        <w:rPr>
          <w:rFonts w:ascii="Verdana" w:hAnsi="Verdana" w:cs="Tahoma"/>
          <w:sz w:val="22"/>
        </w:rPr>
        <w:t>2</w:t>
      </w:r>
      <w:r w:rsidRPr="00AC348A">
        <w:rPr>
          <w:rFonts w:ascii="Verdana" w:hAnsi="Verdana" w:cs="Tahoma"/>
          <w:sz w:val="22"/>
        </w:rPr>
        <w:t xml:space="preserve"> academic credits are required for </w:t>
      </w:r>
      <w:r w:rsidR="007C4EBF" w:rsidRPr="00AC348A">
        <w:rPr>
          <w:rFonts w:ascii="Verdana" w:hAnsi="Verdana" w:cs="Tahoma"/>
          <w:sz w:val="22"/>
        </w:rPr>
        <w:t>CSE</w:t>
      </w:r>
      <w:r w:rsidRPr="00AC348A">
        <w:rPr>
          <w:rFonts w:ascii="Verdana" w:hAnsi="Verdana" w:cs="Tahoma"/>
          <w:sz w:val="22"/>
        </w:rPr>
        <w:t xml:space="preserve"> degree. Proposed University’s academic programs operate on semester system (1</w:t>
      </w:r>
      <w:r w:rsidR="00AC348A" w:rsidRPr="00AC348A">
        <w:rPr>
          <w:rFonts w:ascii="Verdana" w:hAnsi="Verdana" w:cs="Tahoma"/>
          <w:sz w:val="22"/>
        </w:rPr>
        <w:t>4</w:t>
      </w:r>
      <w:r w:rsidRPr="00AC348A">
        <w:rPr>
          <w:rFonts w:ascii="Verdana" w:hAnsi="Verdana" w:cs="Tahoma"/>
          <w:sz w:val="22"/>
        </w:rPr>
        <w:t xml:space="preserve"> weeks per academic semester including exam</w:t>
      </w:r>
      <w:r w:rsidR="00AC348A" w:rsidRPr="00AC348A">
        <w:rPr>
          <w:rFonts w:ascii="Verdana" w:hAnsi="Verdana" w:cs="Tahoma"/>
          <w:sz w:val="22"/>
        </w:rPr>
        <w:t>s</w:t>
      </w:r>
      <w:r w:rsidRPr="00AC348A">
        <w:rPr>
          <w:rFonts w:ascii="Verdana" w:hAnsi="Verdana" w:cs="Tahoma"/>
          <w:sz w:val="22"/>
        </w:rPr>
        <w:t xml:space="preserve">). For 1 credit theory course will be equal to minimum 12-hours of actual lecture time per semester of a tri-mister system. If students continue to take 13 to 15 credit hours regularly in every semester, student will complete our proposed </w:t>
      </w:r>
      <w:r w:rsidR="007C4EBF" w:rsidRPr="00AC348A">
        <w:rPr>
          <w:rFonts w:ascii="Verdana" w:hAnsi="Verdana" w:cs="Tahoma"/>
          <w:sz w:val="22"/>
        </w:rPr>
        <w:t>CSE</w:t>
      </w:r>
      <w:r w:rsidRPr="00AC348A">
        <w:rPr>
          <w:rFonts w:ascii="Verdana" w:hAnsi="Verdana" w:cs="Tahoma"/>
          <w:sz w:val="22"/>
        </w:rPr>
        <w:t xml:space="preserve"> program in four (4) years. Students who need to raise their Computer, English and Math skills to the required level may be required to earn more than 15</w:t>
      </w:r>
      <w:r w:rsidR="00AC348A" w:rsidRPr="00AC348A">
        <w:rPr>
          <w:rFonts w:ascii="Verdana" w:hAnsi="Verdana" w:cs="Tahoma"/>
          <w:sz w:val="22"/>
        </w:rPr>
        <w:t>2</w:t>
      </w:r>
      <w:r w:rsidRPr="00AC348A">
        <w:rPr>
          <w:rFonts w:ascii="Verdana" w:hAnsi="Verdana" w:cs="Tahoma"/>
          <w:sz w:val="22"/>
        </w:rPr>
        <w:t xml:space="preserve"> credits. Minimums of 12 credit hours are considered a full undergraduate load in one academic semester. A student is considered to be a full time student if s/he continuously enrolled for at least two semesters per academic year. The maximum time to complete </w:t>
      </w:r>
      <w:r w:rsidR="007C4EBF" w:rsidRPr="00AC348A">
        <w:rPr>
          <w:rFonts w:ascii="Verdana" w:hAnsi="Verdana" w:cs="Tahoma"/>
          <w:sz w:val="22"/>
        </w:rPr>
        <w:t>CSE</w:t>
      </w:r>
      <w:r w:rsidRPr="00AC348A">
        <w:rPr>
          <w:rFonts w:ascii="Verdana" w:hAnsi="Verdana" w:cs="Tahoma"/>
          <w:sz w:val="22"/>
        </w:rPr>
        <w:t xml:space="preserve"> degree program is 1.5 times the normal length of the program unless mitigating circumstances, such as illness, exist. </w:t>
      </w:r>
    </w:p>
    <w:p w:rsidR="00044B37" w:rsidRPr="0024190C" w:rsidRDefault="00044B37" w:rsidP="00044B37">
      <w:pPr>
        <w:autoSpaceDE w:val="0"/>
        <w:autoSpaceDN w:val="0"/>
        <w:adjustRightInd w:val="0"/>
        <w:jc w:val="center"/>
        <w:rPr>
          <w:rFonts w:ascii="Verdana" w:hAnsi="Verdana" w:cs="Tahoma"/>
          <w:sz w:val="20"/>
        </w:rPr>
      </w:pPr>
    </w:p>
    <w:p w:rsidR="00044B37" w:rsidRPr="00AC348A" w:rsidRDefault="00044B37" w:rsidP="00044B37">
      <w:pPr>
        <w:autoSpaceDE w:val="0"/>
        <w:autoSpaceDN w:val="0"/>
        <w:adjustRightInd w:val="0"/>
        <w:jc w:val="center"/>
        <w:rPr>
          <w:rFonts w:ascii="Verdana" w:hAnsi="Verdana" w:cs="Tahoma"/>
          <w:sz w:val="22"/>
        </w:rPr>
      </w:pPr>
      <w:r w:rsidRPr="00AC348A">
        <w:rPr>
          <w:rFonts w:ascii="Verdana" w:hAnsi="Verdana" w:cs="Tahoma"/>
          <w:sz w:val="22"/>
        </w:rPr>
        <w:t xml:space="preserve">According to UGC, </w:t>
      </w:r>
    </w:p>
    <w:p w:rsidR="00044B37" w:rsidRPr="00AC348A" w:rsidRDefault="00044B37" w:rsidP="00044B37">
      <w:pPr>
        <w:autoSpaceDE w:val="0"/>
        <w:autoSpaceDN w:val="0"/>
        <w:adjustRightInd w:val="0"/>
        <w:jc w:val="center"/>
        <w:rPr>
          <w:rFonts w:ascii="Verdana" w:hAnsi="Verdana" w:cs="Tahoma"/>
          <w:sz w:val="22"/>
        </w:rPr>
      </w:pPr>
      <w:r w:rsidRPr="00AC348A">
        <w:rPr>
          <w:rFonts w:ascii="Verdana" w:hAnsi="Verdana" w:cs="Tahoma"/>
          <w:sz w:val="22"/>
        </w:rPr>
        <w:t>The minimum CGPA for remaining in University degree programs:</w:t>
      </w:r>
    </w:p>
    <w:p w:rsidR="00044B37" w:rsidRPr="00AC348A" w:rsidRDefault="00044B37" w:rsidP="00044B37">
      <w:pPr>
        <w:autoSpaceDE w:val="0"/>
        <w:autoSpaceDN w:val="0"/>
        <w:adjustRightInd w:val="0"/>
        <w:jc w:val="center"/>
        <w:rPr>
          <w:rFonts w:ascii="Tahoma" w:hAnsi="Tahoma" w:cs="Tahoma"/>
          <w:b/>
          <w:bCs/>
          <w:sz w:val="12"/>
        </w:rPr>
      </w:pPr>
      <w:r w:rsidRPr="00AC348A">
        <w:rPr>
          <w:rFonts w:ascii="Verdana" w:hAnsi="Verdana" w:cs="Tahoma"/>
          <w:b/>
          <w:bCs/>
          <w:sz w:val="20"/>
        </w:rPr>
        <w:t>Undergraduate: 2.5 (a C average); Graduate Programs: 3.0 (B average)</w:t>
      </w:r>
    </w:p>
    <w:p w:rsidR="00044B37" w:rsidRPr="00AC348A" w:rsidRDefault="00044B37" w:rsidP="00044B37">
      <w:pPr>
        <w:pStyle w:val="BodyText"/>
        <w:jc w:val="center"/>
        <w:rPr>
          <w:rFonts w:cs="Tahoma"/>
          <w:b/>
          <w:bCs/>
          <w:sz w:val="28"/>
        </w:rPr>
      </w:pPr>
      <w:r w:rsidRPr="00AC348A">
        <w:rPr>
          <w:rFonts w:cs="Tahoma"/>
          <w:b/>
          <w:bCs/>
          <w:sz w:val="28"/>
        </w:rPr>
        <w:t>We follow the exact instructions of UGC in each sector in our Institution.</w:t>
      </w:r>
    </w:p>
    <w:p w:rsidR="00044B37" w:rsidRPr="0024190C" w:rsidRDefault="00044B37" w:rsidP="00044B37">
      <w:pPr>
        <w:pStyle w:val="BodyText"/>
        <w:rPr>
          <w:rFonts w:cs="Tahoma"/>
          <w:b/>
          <w:bCs/>
        </w:rPr>
      </w:pPr>
    </w:p>
    <w:p w:rsidR="00044B37" w:rsidRPr="00064A02" w:rsidRDefault="00044B37" w:rsidP="00064A02">
      <w:pPr>
        <w:pStyle w:val="BodyText"/>
        <w:spacing w:before="240" w:after="60"/>
        <w:rPr>
          <w:rFonts w:ascii="Verdana" w:hAnsi="Verdana" w:cs="Tahoma"/>
          <w:b/>
          <w:bCs/>
          <w:sz w:val="24"/>
          <w:szCs w:val="24"/>
        </w:rPr>
      </w:pPr>
      <w:r w:rsidRPr="00064A02">
        <w:rPr>
          <w:rFonts w:ascii="Verdana" w:hAnsi="Verdana" w:cs="Tahoma"/>
          <w:b/>
          <w:bCs/>
          <w:sz w:val="24"/>
          <w:szCs w:val="24"/>
        </w:rPr>
        <w:t>Grade Points</w:t>
      </w:r>
    </w:p>
    <w:p w:rsidR="00044B37" w:rsidRPr="00FB2D44" w:rsidRDefault="00044B37" w:rsidP="00044B37">
      <w:pPr>
        <w:pStyle w:val="BodyText"/>
        <w:rPr>
          <w:rFonts w:ascii="Verdana" w:hAnsi="Verdana" w:cs="Tahoma"/>
          <w:sz w:val="24"/>
          <w:szCs w:val="24"/>
        </w:rPr>
      </w:pPr>
      <w:r w:rsidRPr="00FB2D44">
        <w:rPr>
          <w:rFonts w:ascii="Verdana" w:hAnsi="Verdana" w:cs="Tahoma"/>
          <w:sz w:val="24"/>
          <w:szCs w:val="24"/>
        </w:rPr>
        <w:t xml:space="preserve">A student’s semester grade point average is determined by dividing the total number of grade points by the total number of hours attempted. Grade point totals are calculated by multiplying the number of credit hours of a course </w:t>
      </w:r>
      <w:r w:rsidRPr="00FB2D44">
        <w:rPr>
          <w:rFonts w:ascii="Verdana" w:hAnsi="Verdana" w:cs="Tahoma"/>
          <w:sz w:val="24"/>
          <w:szCs w:val="24"/>
        </w:rPr>
        <w:lastRenderedPageBreak/>
        <w:t>by the number of points for the corresponding grade received. A student’s grade point average will be determined by dividing the total number of grade points by the total number of hours attempted with the exception of courses in which marks of “CR”, “W”, “WA”, “R”, “AU”, “S”, “U”, “I”, are received.</w:t>
      </w:r>
    </w:p>
    <w:p w:rsidR="00044B37" w:rsidRPr="00064A02" w:rsidRDefault="00044B37" w:rsidP="00064A02">
      <w:pPr>
        <w:spacing w:before="240" w:after="60"/>
        <w:jc w:val="both"/>
        <w:rPr>
          <w:rFonts w:ascii="Verdana" w:hAnsi="Verdana"/>
        </w:rPr>
      </w:pPr>
      <w:r w:rsidRPr="00064A02">
        <w:rPr>
          <w:rFonts w:ascii="Verdana" w:hAnsi="Verdana"/>
          <w:b/>
          <w:bCs/>
        </w:rPr>
        <w:t>Course Evaluation:</w:t>
      </w:r>
    </w:p>
    <w:p w:rsidR="00044B37" w:rsidRPr="0024190C" w:rsidRDefault="00044B37" w:rsidP="00044B37">
      <w:pPr>
        <w:jc w:val="both"/>
        <w:rPr>
          <w:rFonts w:ascii="Verdana" w:hAnsi="Verdana"/>
          <w:sz w:val="20"/>
        </w:rPr>
      </w:pPr>
      <w:r w:rsidRPr="0024190C">
        <w:rPr>
          <w:rFonts w:ascii="Verdana" w:hAnsi="Verdana"/>
          <w:sz w:val="20"/>
        </w:rPr>
        <w:t xml:space="preserve">There will be </w:t>
      </w:r>
      <w:r w:rsidR="00FB2D44">
        <w:rPr>
          <w:rFonts w:ascii="Verdana" w:hAnsi="Verdana"/>
          <w:b/>
          <w:sz w:val="20"/>
        </w:rPr>
        <w:t>one</w:t>
      </w:r>
      <w:r w:rsidRPr="0024190C">
        <w:rPr>
          <w:rFonts w:ascii="Verdana" w:hAnsi="Verdana"/>
          <w:b/>
          <w:sz w:val="20"/>
        </w:rPr>
        <w:t xml:space="preserve"> midterm worth 3</w:t>
      </w:r>
      <w:r w:rsidR="00FB2D44">
        <w:rPr>
          <w:rFonts w:ascii="Verdana" w:hAnsi="Verdana"/>
          <w:b/>
          <w:sz w:val="20"/>
        </w:rPr>
        <w:t>0</w:t>
      </w:r>
      <w:r w:rsidRPr="0024190C">
        <w:rPr>
          <w:rFonts w:ascii="Verdana" w:hAnsi="Verdana"/>
          <w:b/>
          <w:sz w:val="20"/>
        </w:rPr>
        <w:t xml:space="preserve">% and final examination worth 40%. </w:t>
      </w:r>
      <w:r w:rsidR="00FB2D44">
        <w:rPr>
          <w:rFonts w:ascii="Verdana" w:hAnsi="Verdana"/>
          <w:b/>
          <w:sz w:val="20"/>
        </w:rPr>
        <w:t xml:space="preserve">5% for class attendance, </w:t>
      </w:r>
      <w:r w:rsidR="00294845">
        <w:rPr>
          <w:rFonts w:ascii="Verdana" w:hAnsi="Verdana"/>
          <w:b/>
          <w:sz w:val="20"/>
        </w:rPr>
        <w:t>10% for tutorials, 5% for viva, 10</w:t>
      </w:r>
      <w:r w:rsidRPr="0024190C">
        <w:rPr>
          <w:rFonts w:ascii="Verdana" w:hAnsi="Verdana"/>
          <w:b/>
          <w:sz w:val="20"/>
        </w:rPr>
        <w:t xml:space="preserve">% for </w:t>
      </w:r>
      <w:r w:rsidR="0058149E" w:rsidRPr="0024190C">
        <w:rPr>
          <w:rFonts w:ascii="Verdana" w:hAnsi="Verdana"/>
          <w:b/>
          <w:sz w:val="20"/>
        </w:rPr>
        <w:t>quiz</w:t>
      </w:r>
      <w:r w:rsidR="0058149E">
        <w:rPr>
          <w:rFonts w:ascii="Verdana" w:hAnsi="Verdana"/>
          <w:b/>
          <w:sz w:val="20"/>
        </w:rPr>
        <w:t>zes,</w:t>
      </w:r>
      <w:r w:rsidRPr="0024190C">
        <w:rPr>
          <w:rFonts w:ascii="Verdana" w:hAnsi="Verdana"/>
          <w:b/>
          <w:sz w:val="20"/>
        </w:rPr>
        <w:t xml:space="preserve"> </w:t>
      </w:r>
      <w:r w:rsidR="00FB2D44">
        <w:rPr>
          <w:rFonts w:ascii="Verdana" w:hAnsi="Verdana"/>
          <w:b/>
          <w:sz w:val="20"/>
        </w:rPr>
        <w:t>assignments</w:t>
      </w:r>
      <w:r w:rsidRPr="0024190C">
        <w:rPr>
          <w:rFonts w:ascii="Verdana" w:hAnsi="Verdana"/>
          <w:b/>
          <w:sz w:val="20"/>
        </w:rPr>
        <w:t>,</w:t>
      </w:r>
      <w:r w:rsidR="00FB2D44">
        <w:rPr>
          <w:rFonts w:ascii="Verdana" w:hAnsi="Verdana"/>
          <w:b/>
          <w:sz w:val="20"/>
        </w:rPr>
        <w:t xml:space="preserve"> </w:t>
      </w:r>
      <w:r w:rsidR="0058149E">
        <w:rPr>
          <w:rFonts w:ascii="Verdana" w:hAnsi="Verdana"/>
          <w:b/>
          <w:sz w:val="20"/>
        </w:rPr>
        <w:t>and presentations.</w:t>
      </w:r>
      <w:r w:rsidRPr="0024190C">
        <w:rPr>
          <w:rFonts w:ascii="Verdana" w:hAnsi="Verdana"/>
          <w:b/>
          <w:sz w:val="20"/>
        </w:rPr>
        <w:t xml:space="preserve"> </w:t>
      </w:r>
      <w:r w:rsidRPr="0024190C">
        <w:rPr>
          <w:rFonts w:ascii="Verdana" w:hAnsi="Verdana"/>
          <w:sz w:val="20"/>
        </w:rPr>
        <w:t>Any missed exam/test will earn zero (0). Academic dishonesty, such as Misbehaver in class, cop</w:t>
      </w:r>
      <w:r w:rsidR="0058149E">
        <w:rPr>
          <w:rFonts w:ascii="Verdana" w:hAnsi="Verdana"/>
          <w:sz w:val="20"/>
        </w:rPr>
        <w:t>y</w:t>
      </w:r>
      <w:r w:rsidRPr="0024190C">
        <w:rPr>
          <w:rFonts w:ascii="Verdana" w:hAnsi="Verdana"/>
          <w:sz w:val="20"/>
        </w:rPr>
        <w:t>ing exam/test or letting another student copy may result “F” grade in the course.</w:t>
      </w:r>
    </w:p>
    <w:p w:rsidR="00044B37" w:rsidRPr="00FB0090" w:rsidRDefault="00044B37" w:rsidP="0058149E">
      <w:pPr>
        <w:pStyle w:val="Heading1"/>
        <w:spacing w:before="120" w:line="360" w:lineRule="auto"/>
        <w:jc w:val="left"/>
        <w:rPr>
          <w:rFonts w:ascii="Verdana" w:hAnsi="Verdana"/>
          <w:sz w:val="22"/>
        </w:rPr>
      </w:pPr>
      <w:r w:rsidRPr="00FB0090">
        <w:rPr>
          <w:rFonts w:ascii="Verdana" w:hAnsi="Verdana"/>
          <w:sz w:val="22"/>
        </w:rPr>
        <w:t xml:space="preserve">Policy </w:t>
      </w:r>
    </w:p>
    <w:p w:rsidR="00044B37" w:rsidRPr="00FB0090" w:rsidRDefault="00044B37" w:rsidP="00FB0090">
      <w:pPr>
        <w:pStyle w:val="web"/>
        <w:numPr>
          <w:ilvl w:val="0"/>
          <w:numId w:val="3"/>
        </w:numPr>
        <w:ind w:left="360"/>
        <w:rPr>
          <w:sz w:val="18"/>
        </w:rPr>
      </w:pPr>
      <w:r w:rsidRPr="00FB0090">
        <w:rPr>
          <w:sz w:val="22"/>
          <w:szCs w:val="24"/>
        </w:rPr>
        <w:t xml:space="preserve">Each course </w:t>
      </w:r>
      <w:r w:rsidR="0058149E" w:rsidRPr="00FB0090">
        <w:rPr>
          <w:sz w:val="22"/>
          <w:szCs w:val="24"/>
        </w:rPr>
        <w:t>will</w:t>
      </w:r>
      <w:r w:rsidRPr="00FB0090">
        <w:rPr>
          <w:sz w:val="22"/>
          <w:szCs w:val="24"/>
        </w:rPr>
        <w:t xml:space="preserve"> consist no less than 100 marks or points. There are no fixed criteria in terms of test scores. The allocation of 100% </w:t>
      </w:r>
      <w:r w:rsidR="00607082" w:rsidRPr="00FB0090">
        <w:rPr>
          <w:sz w:val="22"/>
          <w:szCs w:val="24"/>
        </w:rPr>
        <w:t>marks/ points will be taken according to the marks distribution mentioned above.</w:t>
      </w:r>
    </w:p>
    <w:p w:rsidR="00607082" w:rsidRPr="00FB0090" w:rsidRDefault="00607082" w:rsidP="00FB0090">
      <w:pPr>
        <w:pStyle w:val="web"/>
        <w:numPr>
          <w:ilvl w:val="0"/>
          <w:numId w:val="0"/>
        </w:numPr>
        <w:tabs>
          <w:tab w:val="num" w:pos="360"/>
        </w:tabs>
        <w:ind w:left="-360"/>
        <w:rPr>
          <w:sz w:val="18"/>
        </w:rPr>
      </w:pPr>
    </w:p>
    <w:p w:rsidR="00044B37" w:rsidRPr="00FB0090" w:rsidRDefault="00044B37" w:rsidP="00FB0090">
      <w:pPr>
        <w:numPr>
          <w:ilvl w:val="0"/>
          <w:numId w:val="2"/>
        </w:numPr>
        <w:tabs>
          <w:tab w:val="clear" w:pos="1080"/>
          <w:tab w:val="num" w:pos="360"/>
        </w:tabs>
        <w:ind w:left="360"/>
        <w:jc w:val="both"/>
        <w:rPr>
          <w:rFonts w:ascii="Verdana" w:hAnsi="Verdana" w:cs="Tahoma"/>
          <w:sz w:val="22"/>
        </w:rPr>
      </w:pPr>
      <w:r w:rsidRPr="00FB0090">
        <w:rPr>
          <w:rFonts w:ascii="Verdana" w:hAnsi="Verdana" w:cs="Tahoma"/>
          <w:sz w:val="22"/>
        </w:rPr>
        <w:t>The nature of questions should be of varied nature such as MCQ, short type, Broad type, Case Study; Specific problems etc. or in any other form as the tutors deem it necessary to judge the comprehensive study as well as the merit of the students.</w:t>
      </w:r>
    </w:p>
    <w:p w:rsidR="00044B37" w:rsidRPr="00FB0090" w:rsidRDefault="00044B37" w:rsidP="00FB0090">
      <w:pPr>
        <w:tabs>
          <w:tab w:val="num" w:pos="360"/>
        </w:tabs>
        <w:ind w:hanging="360"/>
        <w:jc w:val="both"/>
        <w:rPr>
          <w:rFonts w:ascii="Verdana" w:hAnsi="Verdana" w:cs="Tahoma"/>
          <w:sz w:val="18"/>
        </w:rPr>
      </w:pPr>
    </w:p>
    <w:p w:rsidR="00044B37" w:rsidRPr="00FB0090" w:rsidRDefault="00044B37" w:rsidP="00FB0090">
      <w:pPr>
        <w:numPr>
          <w:ilvl w:val="0"/>
          <w:numId w:val="2"/>
        </w:numPr>
        <w:tabs>
          <w:tab w:val="clear" w:pos="1080"/>
          <w:tab w:val="num" w:pos="0"/>
        </w:tabs>
        <w:ind w:left="360"/>
        <w:jc w:val="both"/>
        <w:rPr>
          <w:rFonts w:ascii="Verdana" w:hAnsi="Verdana" w:cs="Tahoma"/>
          <w:b/>
          <w:bCs/>
          <w:sz w:val="22"/>
          <w:u w:val="single"/>
        </w:rPr>
      </w:pPr>
      <w:r w:rsidRPr="00FB0090">
        <w:rPr>
          <w:rFonts w:ascii="Verdana" w:hAnsi="Verdana" w:cs="Tahoma"/>
          <w:sz w:val="22"/>
        </w:rPr>
        <w:t>Questions for semester final will be submitted in two sets in different form at least two weeks ahead of Exam dates as these questions will be sent to Moderation Board.</w:t>
      </w:r>
    </w:p>
    <w:p w:rsidR="00044B37" w:rsidRPr="00FB0090" w:rsidRDefault="00044B37" w:rsidP="00FB0090">
      <w:pPr>
        <w:tabs>
          <w:tab w:val="num" w:pos="360"/>
        </w:tabs>
        <w:ind w:hanging="360"/>
        <w:jc w:val="both"/>
        <w:rPr>
          <w:rFonts w:ascii="Verdana" w:hAnsi="Verdana" w:cs="Tahoma"/>
          <w:b/>
          <w:bCs/>
          <w:sz w:val="18"/>
          <w:u w:val="single"/>
        </w:rPr>
      </w:pPr>
    </w:p>
    <w:p w:rsidR="00044B37" w:rsidRPr="00FB0090" w:rsidRDefault="00044B37" w:rsidP="00FB0090">
      <w:pPr>
        <w:numPr>
          <w:ilvl w:val="0"/>
          <w:numId w:val="2"/>
        </w:numPr>
        <w:tabs>
          <w:tab w:val="clear" w:pos="1080"/>
          <w:tab w:val="num" w:pos="0"/>
        </w:tabs>
        <w:ind w:left="360"/>
        <w:jc w:val="both"/>
        <w:rPr>
          <w:rFonts w:ascii="Verdana" w:hAnsi="Verdana" w:cs="Tahoma"/>
          <w:b/>
          <w:bCs/>
          <w:sz w:val="22"/>
          <w:u w:val="single"/>
        </w:rPr>
      </w:pPr>
      <w:r w:rsidRPr="00FB0090">
        <w:rPr>
          <w:rFonts w:ascii="Verdana" w:hAnsi="Verdana" w:cs="Tahoma"/>
          <w:sz w:val="22"/>
        </w:rPr>
        <w:t xml:space="preserve">Duration of the Mid-Term Tests from </w:t>
      </w:r>
      <w:smartTag w:uri="urn:schemas-microsoft-com:office:smarttags" w:element="time">
        <w:smartTagPr>
          <w:attr w:name="Hour" w:val="13"/>
          <w:attr w:name="Minute" w:val="0"/>
        </w:smartTagPr>
        <w:r w:rsidRPr="00FB0090">
          <w:rPr>
            <w:rFonts w:ascii="Verdana" w:hAnsi="Verdana" w:cs="Tahoma"/>
            <w:sz w:val="22"/>
          </w:rPr>
          <w:t>1</w:t>
        </w:r>
      </w:smartTag>
      <w:r w:rsidRPr="00FB0090">
        <w:rPr>
          <w:rFonts w:ascii="Verdana" w:hAnsi="Verdana" w:cs="Tahoma"/>
          <w:sz w:val="22"/>
        </w:rPr>
        <w:t xml:space="preserve"> to 1½ hour and Final Examinations may be 2 to 3 hours respectively depending on the nature of questions. </w:t>
      </w:r>
    </w:p>
    <w:p w:rsidR="00044B37" w:rsidRPr="00FB0090" w:rsidRDefault="00044B37" w:rsidP="00FB0090">
      <w:pPr>
        <w:tabs>
          <w:tab w:val="num" w:pos="360"/>
        </w:tabs>
        <w:ind w:hanging="360"/>
        <w:jc w:val="both"/>
        <w:rPr>
          <w:rFonts w:ascii="Verdana" w:hAnsi="Verdana" w:cs="Tahoma"/>
          <w:b/>
          <w:bCs/>
          <w:sz w:val="18"/>
          <w:u w:val="single"/>
        </w:rPr>
      </w:pPr>
    </w:p>
    <w:p w:rsidR="00044B37" w:rsidRPr="00FB0090" w:rsidRDefault="00044B37" w:rsidP="00FB0090">
      <w:pPr>
        <w:numPr>
          <w:ilvl w:val="0"/>
          <w:numId w:val="2"/>
        </w:numPr>
        <w:tabs>
          <w:tab w:val="clear" w:pos="1080"/>
          <w:tab w:val="num" w:pos="0"/>
        </w:tabs>
        <w:ind w:left="360"/>
        <w:jc w:val="both"/>
        <w:rPr>
          <w:rFonts w:ascii="Verdana" w:hAnsi="Verdana" w:cs="Tahoma"/>
          <w:b/>
          <w:bCs/>
          <w:sz w:val="22"/>
          <w:u w:val="single"/>
        </w:rPr>
      </w:pPr>
      <w:r w:rsidRPr="00FB0090">
        <w:rPr>
          <w:rFonts w:ascii="Verdana" w:hAnsi="Verdana" w:cs="Tahoma"/>
          <w:sz w:val="22"/>
        </w:rPr>
        <w:t>According to the schedule of examinations final examinations are held in all courses upon the completion of each semester’s work. No one is to be excused from the final examinations.</w:t>
      </w:r>
    </w:p>
    <w:p w:rsidR="00044B37" w:rsidRPr="00FB0090" w:rsidRDefault="00044B37" w:rsidP="00FB0090">
      <w:pPr>
        <w:pStyle w:val="web"/>
        <w:numPr>
          <w:ilvl w:val="0"/>
          <w:numId w:val="0"/>
        </w:numPr>
        <w:tabs>
          <w:tab w:val="num" w:pos="360"/>
        </w:tabs>
        <w:ind w:hanging="360"/>
        <w:rPr>
          <w:sz w:val="18"/>
          <w:szCs w:val="24"/>
        </w:rPr>
      </w:pPr>
    </w:p>
    <w:p w:rsidR="00044B37" w:rsidRPr="00FB0090" w:rsidRDefault="00044B37" w:rsidP="00FB0090">
      <w:pPr>
        <w:numPr>
          <w:ilvl w:val="0"/>
          <w:numId w:val="2"/>
        </w:numPr>
        <w:tabs>
          <w:tab w:val="clear" w:pos="1080"/>
          <w:tab w:val="num" w:pos="0"/>
        </w:tabs>
        <w:ind w:left="360"/>
        <w:jc w:val="both"/>
        <w:rPr>
          <w:rFonts w:ascii="Verdana" w:hAnsi="Verdana" w:cs="Tahoma"/>
          <w:b/>
          <w:bCs/>
          <w:sz w:val="22"/>
          <w:u w:val="single"/>
        </w:rPr>
      </w:pPr>
      <w:r w:rsidRPr="00FB0090">
        <w:rPr>
          <w:rFonts w:ascii="Verdana" w:hAnsi="Verdana" w:cs="Tahoma"/>
          <w:sz w:val="22"/>
        </w:rPr>
        <w:t xml:space="preserve">Course Instructor/Tutor shall conduct their respective tests and Exams. Question papers are to be taken back from the students at the end of each exam.  </w:t>
      </w:r>
    </w:p>
    <w:p w:rsidR="00044B37" w:rsidRPr="00064A02" w:rsidRDefault="00044B37" w:rsidP="00064A02">
      <w:pPr>
        <w:pStyle w:val="Title"/>
        <w:spacing w:before="240" w:after="60"/>
        <w:jc w:val="left"/>
        <w:rPr>
          <w:rFonts w:ascii="Verdana" w:hAnsi="Verdana"/>
          <w:sz w:val="24"/>
          <w:szCs w:val="24"/>
        </w:rPr>
      </w:pPr>
      <w:r w:rsidRPr="00064A02">
        <w:rPr>
          <w:rFonts w:ascii="Verdana" w:hAnsi="Verdana"/>
          <w:sz w:val="24"/>
          <w:szCs w:val="24"/>
        </w:rPr>
        <w:t>Course Numbering System</w:t>
      </w:r>
    </w:p>
    <w:p w:rsidR="00044B37" w:rsidRPr="0024190C" w:rsidRDefault="00044B37" w:rsidP="00044B37">
      <w:pPr>
        <w:autoSpaceDE w:val="0"/>
        <w:autoSpaceDN w:val="0"/>
        <w:adjustRightInd w:val="0"/>
        <w:jc w:val="center"/>
        <w:rPr>
          <w:rFonts w:ascii="Verdana" w:hAnsi="Verdana"/>
          <w:b/>
          <w:bCs/>
          <w:sz w:val="20"/>
          <w:szCs w:val="14"/>
        </w:rPr>
      </w:pPr>
      <w:r w:rsidRPr="0024190C">
        <w:rPr>
          <w:rFonts w:ascii="Verdana" w:hAnsi="Verdana"/>
          <w:b/>
          <w:bCs/>
          <w:sz w:val="20"/>
          <w:szCs w:val="14"/>
        </w:rPr>
        <w:t>Course numbers in the University system indicate course level:</w:t>
      </w:r>
    </w:p>
    <w:p w:rsidR="00044B37" w:rsidRPr="00FB0090" w:rsidRDefault="00044B37" w:rsidP="00044B37">
      <w:pPr>
        <w:autoSpaceDE w:val="0"/>
        <w:autoSpaceDN w:val="0"/>
        <w:adjustRightInd w:val="0"/>
        <w:jc w:val="both"/>
        <w:rPr>
          <w:rFonts w:ascii="Verdana" w:hAnsi="Verdana"/>
          <w:sz w:val="22"/>
          <w:szCs w:val="14"/>
        </w:rPr>
      </w:pPr>
      <w:r w:rsidRPr="00FB0090">
        <w:rPr>
          <w:rFonts w:ascii="Verdana" w:hAnsi="Verdana"/>
          <w:sz w:val="22"/>
          <w:szCs w:val="14"/>
        </w:rPr>
        <w:t>0xxx ................. No credit</w:t>
      </w:r>
    </w:p>
    <w:p w:rsidR="00044B37" w:rsidRPr="00FB0090" w:rsidRDefault="00044B37" w:rsidP="00044B37">
      <w:pPr>
        <w:pStyle w:val="SectionTitle"/>
        <w:pBdr>
          <w:bottom w:val="none" w:sz="0" w:space="0" w:color="auto"/>
        </w:pBdr>
        <w:autoSpaceDE w:val="0"/>
        <w:autoSpaceDN w:val="0"/>
        <w:adjustRightInd w:val="0"/>
        <w:spacing w:before="0" w:line="240" w:lineRule="auto"/>
        <w:jc w:val="both"/>
        <w:rPr>
          <w:rFonts w:ascii="Verdana" w:hAnsi="Verdana"/>
          <w:caps w:val="0"/>
          <w:spacing w:val="0"/>
          <w:sz w:val="22"/>
          <w:szCs w:val="14"/>
        </w:rPr>
      </w:pPr>
      <w:r w:rsidRPr="00FB0090">
        <w:rPr>
          <w:rFonts w:ascii="Verdana" w:hAnsi="Verdana"/>
          <w:caps w:val="0"/>
          <w:spacing w:val="0"/>
          <w:sz w:val="22"/>
          <w:szCs w:val="14"/>
        </w:rPr>
        <w:t>1xxx...............Introductory level—first year---primarily for freshmen and sophomores</w:t>
      </w:r>
    </w:p>
    <w:p w:rsidR="00044B37" w:rsidRPr="00FB0090" w:rsidRDefault="00044B37" w:rsidP="00044B37">
      <w:pPr>
        <w:autoSpaceDE w:val="0"/>
        <w:autoSpaceDN w:val="0"/>
        <w:adjustRightInd w:val="0"/>
        <w:jc w:val="both"/>
        <w:rPr>
          <w:rFonts w:ascii="Verdana" w:hAnsi="Verdana"/>
          <w:sz w:val="22"/>
          <w:szCs w:val="14"/>
        </w:rPr>
      </w:pPr>
      <w:r w:rsidRPr="00FB0090">
        <w:rPr>
          <w:rFonts w:ascii="Verdana" w:hAnsi="Verdana"/>
          <w:sz w:val="22"/>
          <w:szCs w:val="14"/>
        </w:rPr>
        <w:t>2xxx………….. Second year---for sophomores.</w:t>
      </w:r>
    </w:p>
    <w:p w:rsidR="00044B37" w:rsidRPr="00FB0090" w:rsidRDefault="00044B37" w:rsidP="00044B37">
      <w:pPr>
        <w:autoSpaceDE w:val="0"/>
        <w:autoSpaceDN w:val="0"/>
        <w:adjustRightInd w:val="0"/>
        <w:jc w:val="both"/>
        <w:rPr>
          <w:rFonts w:ascii="Verdana" w:hAnsi="Verdana"/>
          <w:sz w:val="22"/>
          <w:szCs w:val="14"/>
        </w:rPr>
      </w:pPr>
      <w:r w:rsidRPr="00FB0090">
        <w:rPr>
          <w:rFonts w:ascii="Verdana" w:hAnsi="Verdana"/>
          <w:sz w:val="22"/>
          <w:szCs w:val="14"/>
        </w:rPr>
        <w:t>3xxx ................. Intermediate level—primarily for juniors and seniors, but open to sophomores</w:t>
      </w:r>
      <w:r w:rsidR="00607082" w:rsidRPr="00FB0090">
        <w:rPr>
          <w:rFonts w:ascii="Verdana" w:hAnsi="Verdana"/>
          <w:sz w:val="22"/>
          <w:szCs w:val="14"/>
        </w:rPr>
        <w:t xml:space="preserve"> </w:t>
      </w:r>
      <w:r w:rsidRPr="00FB0090">
        <w:rPr>
          <w:rFonts w:ascii="Verdana" w:hAnsi="Verdana"/>
          <w:sz w:val="22"/>
          <w:szCs w:val="14"/>
        </w:rPr>
        <w:t>with a C average overall and in prerequisites.</w:t>
      </w:r>
    </w:p>
    <w:p w:rsidR="00044B37" w:rsidRPr="00FB0090" w:rsidRDefault="00FB0090" w:rsidP="00044B37">
      <w:pPr>
        <w:autoSpaceDE w:val="0"/>
        <w:autoSpaceDN w:val="0"/>
        <w:adjustRightInd w:val="0"/>
        <w:jc w:val="both"/>
        <w:rPr>
          <w:rFonts w:ascii="Verdana" w:hAnsi="Verdana"/>
          <w:sz w:val="22"/>
          <w:szCs w:val="14"/>
        </w:rPr>
      </w:pPr>
      <w:r w:rsidRPr="00FB0090">
        <w:rPr>
          <w:rFonts w:ascii="Verdana" w:hAnsi="Verdana"/>
          <w:sz w:val="22"/>
          <w:szCs w:val="14"/>
        </w:rPr>
        <w:t>4</w:t>
      </w:r>
      <w:r w:rsidR="00044B37" w:rsidRPr="00FB0090">
        <w:rPr>
          <w:rFonts w:ascii="Verdana" w:hAnsi="Verdana"/>
          <w:sz w:val="22"/>
          <w:szCs w:val="14"/>
        </w:rPr>
        <w:t xml:space="preserve">xxx ..................Advanced level—open to juniors, seniors, and graduate students.                     </w:t>
      </w:r>
    </w:p>
    <w:p w:rsidR="00044B37" w:rsidRPr="00FB0090" w:rsidRDefault="00044B37" w:rsidP="00044B37">
      <w:pPr>
        <w:autoSpaceDE w:val="0"/>
        <w:autoSpaceDN w:val="0"/>
        <w:adjustRightInd w:val="0"/>
        <w:jc w:val="both"/>
        <w:rPr>
          <w:rFonts w:ascii="Verdana" w:hAnsi="Verdana"/>
          <w:sz w:val="22"/>
          <w:szCs w:val="14"/>
        </w:rPr>
      </w:pPr>
      <w:r w:rsidRPr="00FB0090">
        <w:rPr>
          <w:rFonts w:ascii="Verdana" w:hAnsi="Verdana"/>
          <w:sz w:val="22"/>
          <w:szCs w:val="14"/>
        </w:rPr>
        <w:t xml:space="preserve">8xxx ................. Graduate level—open only to students registered in the </w:t>
      </w:r>
      <w:smartTag w:uri="urn:schemas-microsoft-com:office:smarttags" w:element="place">
        <w:smartTag w:uri="urn:schemas-microsoft-com:office:smarttags" w:element="PlaceName">
          <w:r w:rsidRPr="00FB0090">
            <w:rPr>
              <w:rFonts w:ascii="Verdana" w:hAnsi="Verdana"/>
              <w:sz w:val="22"/>
              <w:szCs w:val="14"/>
            </w:rPr>
            <w:t>Graduate</w:t>
          </w:r>
        </w:smartTag>
        <w:r w:rsidRPr="00FB0090">
          <w:rPr>
            <w:rFonts w:ascii="Verdana" w:hAnsi="Verdana"/>
            <w:sz w:val="22"/>
            <w:szCs w:val="14"/>
          </w:rPr>
          <w:t xml:space="preserve"> </w:t>
        </w:r>
        <w:smartTag w:uri="urn:schemas-microsoft-com:office:smarttags" w:element="PlaceType">
          <w:r w:rsidRPr="00FB0090">
            <w:rPr>
              <w:rFonts w:ascii="Verdana" w:hAnsi="Verdana"/>
              <w:sz w:val="22"/>
              <w:szCs w:val="14"/>
            </w:rPr>
            <w:t>School</w:t>
          </w:r>
        </w:smartTag>
      </w:smartTag>
      <w:r w:rsidRPr="00FB0090">
        <w:rPr>
          <w:rFonts w:ascii="Verdana" w:hAnsi="Verdana"/>
          <w:sz w:val="22"/>
          <w:szCs w:val="14"/>
        </w:rPr>
        <w:t xml:space="preserve">. </w:t>
      </w:r>
    </w:p>
    <w:p w:rsidR="00044B37" w:rsidRPr="00FB0090" w:rsidRDefault="00044B37" w:rsidP="00044B37">
      <w:pPr>
        <w:autoSpaceDE w:val="0"/>
        <w:autoSpaceDN w:val="0"/>
        <w:adjustRightInd w:val="0"/>
        <w:jc w:val="both"/>
        <w:rPr>
          <w:rFonts w:ascii="Verdana" w:hAnsi="Verdana"/>
          <w:sz w:val="22"/>
          <w:szCs w:val="14"/>
        </w:rPr>
      </w:pPr>
      <w:r w:rsidRPr="00FB0090">
        <w:rPr>
          <w:rFonts w:ascii="Verdana" w:hAnsi="Verdana"/>
          <w:sz w:val="22"/>
          <w:szCs w:val="14"/>
        </w:rPr>
        <w:t>xxx0 ................. May be repeated for credit, if a CLA course (course numbers in other University  divisions do not always follow this system).</w:t>
      </w:r>
    </w:p>
    <w:p w:rsidR="00044B37" w:rsidRPr="00FB0090" w:rsidRDefault="00044B37" w:rsidP="00044B37">
      <w:pPr>
        <w:autoSpaceDE w:val="0"/>
        <w:autoSpaceDN w:val="0"/>
        <w:adjustRightInd w:val="0"/>
        <w:jc w:val="both"/>
        <w:rPr>
          <w:rFonts w:ascii="Verdana" w:hAnsi="Verdana"/>
          <w:sz w:val="22"/>
          <w:szCs w:val="14"/>
        </w:rPr>
      </w:pPr>
      <w:r w:rsidRPr="00FB0090">
        <w:rPr>
          <w:rFonts w:ascii="Verdana" w:hAnsi="Verdana"/>
          <w:sz w:val="22"/>
          <w:szCs w:val="14"/>
        </w:rPr>
        <w:t>3970 or 5970.... Directed studies courses.</w:t>
      </w:r>
    </w:p>
    <w:p w:rsidR="00044B37" w:rsidRPr="00FB0090" w:rsidRDefault="00044B37" w:rsidP="00044B37">
      <w:pPr>
        <w:autoSpaceDE w:val="0"/>
        <w:autoSpaceDN w:val="0"/>
        <w:adjustRightInd w:val="0"/>
        <w:jc w:val="both"/>
        <w:rPr>
          <w:rFonts w:ascii="Verdana" w:hAnsi="Verdana"/>
          <w:sz w:val="22"/>
          <w:szCs w:val="14"/>
        </w:rPr>
      </w:pPr>
      <w:r w:rsidRPr="00FB0090">
        <w:rPr>
          <w:rFonts w:ascii="Verdana" w:hAnsi="Verdana"/>
          <w:sz w:val="22"/>
          <w:szCs w:val="14"/>
        </w:rPr>
        <w:t>3980 or 5980.... Directed instruction courses.</w:t>
      </w:r>
    </w:p>
    <w:p w:rsidR="00044B37" w:rsidRPr="00FB0090" w:rsidRDefault="00044B37" w:rsidP="00044B37">
      <w:pPr>
        <w:autoSpaceDE w:val="0"/>
        <w:autoSpaceDN w:val="0"/>
        <w:adjustRightInd w:val="0"/>
        <w:jc w:val="both"/>
        <w:rPr>
          <w:rFonts w:ascii="Verdana" w:hAnsi="Verdana"/>
          <w:sz w:val="22"/>
          <w:szCs w:val="14"/>
        </w:rPr>
      </w:pPr>
      <w:r w:rsidRPr="00FB0090">
        <w:rPr>
          <w:rFonts w:ascii="Verdana" w:hAnsi="Verdana"/>
          <w:sz w:val="22"/>
          <w:szCs w:val="14"/>
        </w:rPr>
        <w:t>3990 or 5990.... Directed research courses.</w:t>
      </w:r>
    </w:p>
    <w:p w:rsidR="00044B37" w:rsidRPr="00FB0090" w:rsidRDefault="00044B37" w:rsidP="00044B37">
      <w:pPr>
        <w:autoSpaceDE w:val="0"/>
        <w:autoSpaceDN w:val="0"/>
        <w:adjustRightInd w:val="0"/>
        <w:jc w:val="both"/>
        <w:rPr>
          <w:rFonts w:ascii="Verdana" w:hAnsi="Verdana"/>
          <w:sz w:val="22"/>
          <w:szCs w:val="14"/>
        </w:rPr>
      </w:pPr>
    </w:p>
    <w:p w:rsidR="00044B37" w:rsidRPr="00FB0090" w:rsidRDefault="00044B37" w:rsidP="00044B37">
      <w:pPr>
        <w:autoSpaceDE w:val="0"/>
        <w:autoSpaceDN w:val="0"/>
        <w:adjustRightInd w:val="0"/>
        <w:jc w:val="both"/>
        <w:rPr>
          <w:rFonts w:ascii="Verdana" w:hAnsi="Verdana"/>
          <w:sz w:val="22"/>
          <w:szCs w:val="14"/>
        </w:rPr>
      </w:pPr>
      <w:r w:rsidRPr="00FB0090">
        <w:rPr>
          <w:rFonts w:ascii="Verdana" w:hAnsi="Verdana"/>
          <w:sz w:val="22"/>
          <w:szCs w:val="14"/>
        </w:rPr>
        <w:t xml:space="preserve">** The second digit stands for the usual semester the </w:t>
      </w:r>
      <w:r w:rsidR="00FB0090" w:rsidRPr="00FB0090">
        <w:rPr>
          <w:rFonts w:ascii="Verdana" w:hAnsi="Verdana"/>
          <w:sz w:val="22"/>
          <w:szCs w:val="14"/>
        </w:rPr>
        <w:t xml:space="preserve">student </w:t>
      </w:r>
      <w:r w:rsidRPr="00FB0090">
        <w:rPr>
          <w:rFonts w:ascii="Verdana" w:hAnsi="Verdana"/>
          <w:sz w:val="22"/>
          <w:szCs w:val="14"/>
        </w:rPr>
        <w:t xml:space="preserve">should be advised, third and fourth digit stands for subject code, odd numbers are for theory courses and even numbers are for </w:t>
      </w:r>
      <w:proofErr w:type="spellStart"/>
      <w:r w:rsidRPr="00FB0090">
        <w:rPr>
          <w:rFonts w:ascii="Verdana" w:hAnsi="Verdana"/>
          <w:sz w:val="22"/>
          <w:szCs w:val="14"/>
        </w:rPr>
        <w:t>sessionals</w:t>
      </w:r>
      <w:proofErr w:type="spellEnd"/>
      <w:r w:rsidRPr="00FB0090">
        <w:rPr>
          <w:rFonts w:ascii="Verdana" w:hAnsi="Verdana"/>
          <w:sz w:val="22"/>
          <w:szCs w:val="14"/>
        </w:rPr>
        <w:t xml:space="preserve">. </w:t>
      </w:r>
    </w:p>
    <w:p w:rsidR="00044B37" w:rsidRPr="0024190C" w:rsidRDefault="00044B37" w:rsidP="00044B37">
      <w:pPr>
        <w:autoSpaceDE w:val="0"/>
        <w:autoSpaceDN w:val="0"/>
        <w:adjustRightInd w:val="0"/>
        <w:jc w:val="both"/>
        <w:rPr>
          <w:rFonts w:ascii="Verdana" w:hAnsi="Verdana"/>
          <w:b/>
          <w:bCs/>
          <w:sz w:val="20"/>
          <w:szCs w:val="23"/>
        </w:rPr>
      </w:pPr>
    </w:p>
    <w:p w:rsidR="00044B37" w:rsidRPr="0024190C" w:rsidRDefault="00044B37" w:rsidP="00FB0090">
      <w:pPr>
        <w:pStyle w:val="Heading1"/>
        <w:autoSpaceDE w:val="0"/>
        <w:autoSpaceDN w:val="0"/>
        <w:adjustRightInd w:val="0"/>
        <w:rPr>
          <w:rFonts w:ascii="Verdana" w:eastAsia="Times New Roman" w:hAnsi="Verdana" w:cs="Times New Roman"/>
          <w:sz w:val="20"/>
          <w:szCs w:val="23"/>
        </w:rPr>
      </w:pPr>
      <w:r w:rsidRPr="0024190C">
        <w:rPr>
          <w:rFonts w:ascii="Verdana" w:eastAsia="Times New Roman" w:hAnsi="Verdana" w:cs="Times New Roman"/>
          <w:sz w:val="20"/>
          <w:szCs w:val="23"/>
        </w:rPr>
        <w:t>Symbols and Abbreviations</w:t>
      </w:r>
    </w:p>
    <w:p w:rsidR="00044B37" w:rsidRPr="00FB0090" w:rsidRDefault="00044B37" w:rsidP="00044B37">
      <w:pPr>
        <w:autoSpaceDE w:val="0"/>
        <w:autoSpaceDN w:val="0"/>
        <w:adjustRightInd w:val="0"/>
        <w:jc w:val="both"/>
        <w:rPr>
          <w:rFonts w:ascii="Verdana" w:hAnsi="Verdana"/>
          <w:sz w:val="22"/>
          <w:szCs w:val="14"/>
        </w:rPr>
      </w:pPr>
      <w:r w:rsidRPr="00FB0090">
        <w:rPr>
          <w:rFonts w:ascii="Verdana" w:hAnsi="Verdana"/>
          <w:sz w:val="22"/>
          <w:szCs w:val="14"/>
        </w:rPr>
        <w:t>Prefixes ..............Two-, three-, or four-letter d</w:t>
      </w:r>
      <w:r w:rsidR="00FB0090" w:rsidRPr="00FB0090">
        <w:rPr>
          <w:rFonts w:ascii="Verdana" w:hAnsi="Verdana"/>
          <w:sz w:val="22"/>
          <w:szCs w:val="14"/>
        </w:rPr>
        <w:t>epartment designator (e.g., ENG</w:t>
      </w:r>
      <w:r w:rsidRPr="00FB0090">
        <w:rPr>
          <w:rFonts w:ascii="Verdana" w:hAnsi="Verdana"/>
          <w:sz w:val="22"/>
          <w:szCs w:val="14"/>
        </w:rPr>
        <w:t xml:space="preserve"> for English).</w:t>
      </w:r>
    </w:p>
    <w:p w:rsidR="00044B37" w:rsidRPr="0024190C" w:rsidRDefault="00044B37" w:rsidP="00044B37">
      <w:pPr>
        <w:autoSpaceDE w:val="0"/>
        <w:autoSpaceDN w:val="0"/>
        <w:adjustRightInd w:val="0"/>
        <w:jc w:val="both"/>
        <w:rPr>
          <w:rFonts w:ascii="Verdana" w:hAnsi="Verdana" w:cs="Tahoma"/>
          <w:sz w:val="16"/>
        </w:rPr>
      </w:pPr>
    </w:p>
    <w:p w:rsidR="00044B37" w:rsidRPr="00064A02" w:rsidRDefault="00044B37" w:rsidP="00064A02">
      <w:pPr>
        <w:autoSpaceDE w:val="0"/>
        <w:autoSpaceDN w:val="0"/>
        <w:adjustRightInd w:val="0"/>
        <w:spacing w:before="240" w:after="60"/>
        <w:jc w:val="both"/>
        <w:rPr>
          <w:rFonts w:ascii="Verdana" w:hAnsi="Verdana" w:cs="Tahoma"/>
          <w:b/>
          <w:bCs/>
        </w:rPr>
      </w:pPr>
      <w:r w:rsidRPr="00064A02">
        <w:rPr>
          <w:rFonts w:ascii="Verdana" w:hAnsi="Verdana" w:cs="Tahoma"/>
          <w:b/>
          <w:bCs/>
        </w:rPr>
        <w:t>Category of courses</w:t>
      </w:r>
    </w:p>
    <w:p w:rsidR="00044B37" w:rsidRPr="00FB0090" w:rsidRDefault="00044B37" w:rsidP="00044B37">
      <w:pPr>
        <w:autoSpaceDE w:val="0"/>
        <w:autoSpaceDN w:val="0"/>
        <w:adjustRightInd w:val="0"/>
        <w:jc w:val="both"/>
        <w:rPr>
          <w:rFonts w:ascii="Verdana" w:hAnsi="Verdana" w:cs="Tahoma"/>
          <w:b/>
          <w:bCs/>
          <w:sz w:val="22"/>
          <w:szCs w:val="26"/>
        </w:rPr>
      </w:pPr>
      <w:r w:rsidRPr="00FB0090">
        <w:rPr>
          <w:rFonts w:ascii="Verdana" w:hAnsi="Verdana" w:cs="Tahoma"/>
          <w:b/>
          <w:bCs/>
          <w:sz w:val="22"/>
          <w:szCs w:val="26"/>
        </w:rPr>
        <w:t>•</w:t>
      </w:r>
      <w:r w:rsidR="00FB0090" w:rsidRPr="00FB0090">
        <w:rPr>
          <w:rFonts w:ascii="Verdana" w:hAnsi="Verdana" w:cs="Tahoma"/>
          <w:b/>
          <w:bCs/>
          <w:sz w:val="22"/>
          <w:szCs w:val="26"/>
        </w:rPr>
        <w:t xml:space="preserve"> </w:t>
      </w:r>
      <w:r w:rsidRPr="00FB0090">
        <w:rPr>
          <w:rFonts w:ascii="Verdana" w:hAnsi="Verdana" w:cs="Tahoma"/>
          <w:b/>
          <w:bCs/>
          <w:sz w:val="22"/>
          <w:szCs w:val="26"/>
        </w:rPr>
        <w:t>English: Three courses (</w:t>
      </w:r>
      <w:r w:rsidR="00FB0090" w:rsidRPr="00FB0090">
        <w:rPr>
          <w:rFonts w:ascii="Verdana" w:hAnsi="Verdana" w:cs="Tahoma"/>
          <w:b/>
          <w:bCs/>
          <w:sz w:val="22"/>
          <w:szCs w:val="26"/>
        </w:rPr>
        <w:t>6</w:t>
      </w:r>
      <w:r w:rsidRPr="00FB0090">
        <w:rPr>
          <w:rFonts w:ascii="Verdana" w:hAnsi="Verdana" w:cs="Tahoma"/>
          <w:b/>
          <w:bCs/>
          <w:sz w:val="22"/>
          <w:szCs w:val="26"/>
        </w:rPr>
        <w:t xml:space="preserve"> </w:t>
      </w:r>
      <w:r w:rsidR="00FB0090">
        <w:rPr>
          <w:rFonts w:ascii="Verdana" w:hAnsi="Verdana" w:cs="Tahoma"/>
          <w:b/>
          <w:bCs/>
          <w:sz w:val="22"/>
          <w:szCs w:val="26"/>
        </w:rPr>
        <w:t>credit</w:t>
      </w:r>
      <w:r w:rsidRPr="00FB0090">
        <w:rPr>
          <w:rFonts w:ascii="Verdana" w:hAnsi="Verdana" w:cs="Tahoma"/>
          <w:b/>
          <w:bCs/>
          <w:sz w:val="22"/>
          <w:szCs w:val="26"/>
        </w:rPr>
        <w:t xml:space="preserve"> hours)</w:t>
      </w:r>
    </w:p>
    <w:p w:rsidR="00044B37" w:rsidRPr="00FB0090" w:rsidRDefault="00044B37" w:rsidP="00044B37">
      <w:pPr>
        <w:autoSpaceDE w:val="0"/>
        <w:autoSpaceDN w:val="0"/>
        <w:adjustRightInd w:val="0"/>
        <w:jc w:val="both"/>
        <w:rPr>
          <w:rFonts w:ascii="Verdana" w:hAnsi="Verdana" w:cs="Tahoma"/>
          <w:sz w:val="22"/>
        </w:rPr>
      </w:pPr>
      <w:r w:rsidRPr="00FB0090">
        <w:rPr>
          <w:rFonts w:ascii="Verdana" w:hAnsi="Verdana" w:cs="Tahoma"/>
          <w:sz w:val="22"/>
        </w:rPr>
        <w:t xml:space="preserve">English </w:t>
      </w:r>
      <w:smartTag w:uri="urn:schemas-microsoft-com:office:smarttags" w:element="City">
        <w:smartTag w:uri="urn:schemas-microsoft-com:office:smarttags" w:element="place">
          <w:r w:rsidRPr="00FB0090">
            <w:rPr>
              <w:rFonts w:ascii="Verdana" w:hAnsi="Verdana" w:cs="Tahoma"/>
              <w:sz w:val="22"/>
            </w:rPr>
            <w:t>Reading</w:t>
          </w:r>
        </w:smartTag>
      </w:smartTag>
      <w:r w:rsidRPr="00FB0090">
        <w:rPr>
          <w:rFonts w:ascii="Verdana" w:hAnsi="Verdana" w:cs="Tahoma"/>
          <w:sz w:val="22"/>
        </w:rPr>
        <w:t>, English Composition, Spoken English.</w:t>
      </w:r>
    </w:p>
    <w:p w:rsidR="00044B37" w:rsidRPr="00FB0090" w:rsidRDefault="00044B37" w:rsidP="00044B37">
      <w:pPr>
        <w:autoSpaceDE w:val="0"/>
        <w:autoSpaceDN w:val="0"/>
        <w:adjustRightInd w:val="0"/>
        <w:jc w:val="both"/>
        <w:rPr>
          <w:rFonts w:ascii="Verdana" w:hAnsi="Verdana"/>
          <w:sz w:val="18"/>
        </w:rPr>
      </w:pPr>
    </w:p>
    <w:p w:rsidR="00044B37" w:rsidRPr="00FB0090" w:rsidRDefault="00044B37" w:rsidP="00044B37">
      <w:pPr>
        <w:autoSpaceDE w:val="0"/>
        <w:autoSpaceDN w:val="0"/>
        <w:adjustRightInd w:val="0"/>
        <w:jc w:val="both"/>
        <w:rPr>
          <w:rFonts w:ascii="Verdana" w:hAnsi="Verdana" w:cs="Tahoma"/>
          <w:sz w:val="22"/>
        </w:rPr>
      </w:pPr>
      <w:r w:rsidRPr="00FB0090">
        <w:rPr>
          <w:rFonts w:ascii="Verdana" w:hAnsi="Verdana" w:cs="Tahoma"/>
          <w:b/>
          <w:bCs/>
          <w:sz w:val="22"/>
          <w:szCs w:val="26"/>
        </w:rPr>
        <w:t>• General Education</w:t>
      </w:r>
      <w:r w:rsidR="00FB0090">
        <w:rPr>
          <w:rFonts w:ascii="Verdana" w:hAnsi="Verdana" w:cs="Tahoma"/>
          <w:b/>
          <w:bCs/>
          <w:sz w:val="22"/>
          <w:szCs w:val="26"/>
        </w:rPr>
        <w:t xml:space="preserve"> </w:t>
      </w:r>
      <w:r w:rsidR="00FB0090" w:rsidRPr="00FB0090">
        <w:rPr>
          <w:rFonts w:ascii="Verdana" w:hAnsi="Verdana" w:cs="Tahoma"/>
          <w:b/>
          <w:bCs/>
          <w:sz w:val="22"/>
          <w:szCs w:val="26"/>
        </w:rPr>
        <w:t>(GED)</w:t>
      </w:r>
      <w:r w:rsidR="00FB0090">
        <w:rPr>
          <w:rFonts w:ascii="Verdana" w:hAnsi="Verdana" w:cs="Tahoma"/>
          <w:b/>
          <w:bCs/>
          <w:sz w:val="22"/>
          <w:szCs w:val="26"/>
        </w:rPr>
        <w:t>: Five</w:t>
      </w:r>
      <w:r w:rsidRPr="00FB0090">
        <w:rPr>
          <w:rFonts w:ascii="Verdana" w:hAnsi="Verdana" w:cs="Tahoma"/>
          <w:b/>
          <w:bCs/>
          <w:sz w:val="22"/>
          <w:szCs w:val="26"/>
        </w:rPr>
        <w:t xml:space="preserve"> Courses </w:t>
      </w:r>
      <w:r w:rsidR="00FB0090">
        <w:rPr>
          <w:rFonts w:ascii="Verdana" w:hAnsi="Verdana" w:cs="Tahoma"/>
          <w:b/>
          <w:bCs/>
          <w:sz w:val="22"/>
          <w:szCs w:val="26"/>
        </w:rPr>
        <w:t>(</w:t>
      </w:r>
      <w:r w:rsidRPr="00FB0090">
        <w:rPr>
          <w:rFonts w:ascii="Verdana" w:hAnsi="Verdana" w:cs="Tahoma"/>
          <w:b/>
          <w:bCs/>
          <w:sz w:val="22"/>
          <w:szCs w:val="26"/>
        </w:rPr>
        <w:t xml:space="preserve">15 </w:t>
      </w:r>
      <w:r w:rsidR="00FB0090">
        <w:rPr>
          <w:rFonts w:ascii="Verdana" w:hAnsi="Verdana" w:cs="Tahoma"/>
          <w:b/>
          <w:bCs/>
          <w:sz w:val="22"/>
          <w:szCs w:val="26"/>
        </w:rPr>
        <w:t>credit</w:t>
      </w:r>
      <w:r w:rsidRPr="00FB0090">
        <w:rPr>
          <w:rFonts w:ascii="Verdana" w:hAnsi="Verdana" w:cs="Tahoma"/>
          <w:b/>
          <w:bCs/>
          <w:sz w:val="22"/>
          <w:szCs w:val="26"/>
        </w:rPr>
        <w:t xml:space="preserve"> hours</w:t>
      </w:r>
      <w:r w:rsidR="00FB0090">
        <w:rPr>
          <w:rFonts w:ascii="Verdana" w:hAnsi="Verdana" w:cs="Tahoma"/>
          <w:b/>
          <w:bCs/>
          <w:sz w:val="22"/>
          <w:szCs w:val="26"/>
        </w:rPr>
        <w:t>)</w:t>
      </w:r>
    </w:p>
    <w:p w:rsidR="00044B37" w:rsidRPr="00FB0090" w:rsidRDefault="00044B37" w:rsidP="00044B37">
      <w:pPr>
        <w:autoSpaceDE w:val="0"/>
        <w:autoSpaceDN w:val="0"/>
        <w:adjustRightInd w:val="0"/>
        <w:jc w:val="both"/>
        <w:rPr>
          <w:rFonts w:ascii="Verdana" w:hAnsi="Verdana" w:cs="Tahoma"/>
          <w:b/>
          <w:bCs/>
          <w:sz w:val="22"/>
        </w:rPr>
      </w:pPr>
      <w:r w:rsidRPr="00FB0090">
        <w:rPr>
          <w:rFonts w:ascii="Verdana" w:hAnsi="Verdana" w:cs="Tahoma"/>
          <w:sz w:val="22"/>
        </w:rPr>
        <w:t xml:space="preserve">Students will have to complete five GED Courses in the following academic areas: History, Anthropology, Geography, Sociology, Political Science, Psychology, International Relations, Art, Literature, Music, and Philosophy. </w:t>
      </w:r>
      <w:r w:rsidRPr="00FB0090">
        <w:rPr>
          <w:rFonts w:ascii="Verdana" w:hAnsi="Verdana" w:cs="Tahoma"/>
          <w:b/>
          <w:bCs/>
          <w:sz w:val="22"/>
        </w:rPr>
        <w:t xml:space="preserve">There is a list of our GED courses from which students can choose five courses. </w:t>
      </w:r>
    </w:p>
    <w:p w:rsidR="00044B37" w:rsidRPr="00FB0090" w:rsidRDefault="00044B37" w:rsidP="00044B37">
      <w:pPr>
        <w:autoSpaceDE w:val="0"/>
        <w:autoSpaceDN w:val="0"/>
        <w:adjustRightInd w:val="0"/>
        <w:jc w:val="both"/>
        <w:rPr>
          <w:rFonts w:ascii="Verdana" w:hAnsi="Verdana" w:cs="Tahoma"/>
          <w:sz w:val="18"/>
        </w:rPr>
      </w:pPr>
    </w:p>
    <w:p w:rsidR="00044B37" w:rsidRPr="00FB0090" w:rsidRDefault="00044B37" w:rsidP="00044B37">
      <w:pPr>
        <w:autoSpaceDE w:val="0"/>
        <w:autoSpaceDN w:val="0"/>
        <w:adjustRightInd w:val="0"/>
        <w:jc w:val="both"/>
        <w:rPr>
          <w:rFonts w:ascii="Verdana" w:hAnsi="Verdana" w:cs="Tahoma"/>
          <w:b/>
          <w:bCs/>
          <w:sz w:val="22"/>
          <w:szCs w:val="26"/>
        </w:rPr>
      </w:pPr>
      <w:r w:rsidRPr="00FB0090">
        <w:rPr>
          <w:rFonts w:ascii="Verdana" w:hAnsi="Verdana" w:cs="Tahoma"/>
          <w:b/>
          <w:bCs/>
          <w:sz w:val="22"/>
          <w:szCs w:val="26"/>
        </w:rPr>
        <w:t xml:space="preserve">• Basic Sciences: </w:t>
      </w:r>
      <w:r w:rsidR="00FB0090">
        <w:rPr>
          <w:rFonts w:ascii="Verdana" w:hAnsi="Verdana" w:cs="Tahoma"/>
          <w:b/>
          <w:bCs/>
          <w:sz w:val="22"/>
          <w:szCs w:val="26"/>
        </w:rPr>
        <w:t>Two Courses (7</w:t>
      </w:r>
      <w:r w:rsidRPr="00FB0090">
        <w:rPr>
          <w:rFonts w:ascii="Verdana" w:hAnsi="Verdana" w:cs="Tahoma"/>
          <w:b/>
          <w:bCs/>
          <w:sz w:val="22"/>
          <w:szCs w:val="26"/>
        </w:rPr>
        <w:t xml:space="preserve"> </w:t>
      </w:r>
      <w:r w:rsidR="00FB0090">
        <w:rPr>
          <w:rFonts w:ascii="Verdana" w:hAnsi="Verdana" w:cs="Tahoma"/>
          <w:b/>
          <w:bCs/>
          <w:sz w:val="22"/>
          <w:szCs w:val="26"/>
        </w:rPr>
        <w:t>credit</w:t>
      </w:r>
      <w:r w:rsidRPr="00FB0090">
        <w:rPr>
          <w:rFonts w:ascii="Verdana" w:hAnsi="Verdana" w:cs="Tahoma"/>
          <w:b/>
          <w:bCs/>
          <w:sz w:val="22"/>
          <w:szCs w:val="26"/>
        </w:rPr>
        <w:t xml:space="preserve"> hours</w:t>
      </w:r>
      <w:r w:rsidR="00FB0090">
        <w:rPr>
          <w:rFonts w:ascii="Verdana" w:hAnsi="Verdana" w:cs="Tahoma"/>
          <w:b/>
          <w:bCs/>
          <w:sz w:val="22"/>
          <w:szCs w:val="26"/>
        </w:rPr>
        <w:t>)</w:t>
      </w:r>
    </w:p>
    <w:p w:rsidR="00044B37" w:rsidRPr="00FB0090" w:rsidRDefault="00044B37" w:rsidP="00044B37">
      <w:pPr>
        <w:autoSpaceDE w:val="0"/>
        <w:autoSpaceDN w:val="0"/>
        <w:adjustRightInd w:val="0"/>
        <w:jc w:val="both"/>
        <w:rPr>
          <w:rFonts w:ascii="Verdana" w:hAnsi="Verdana" w:cs="Tahoma"/>
          <w:sz w:val="22"/>
        </w:rPr>
      </w:pPr>
      <w:r w:rsidRPr="00FB0090">
        <w:rPr>
          <w:rFonts w:ascii="Verdana" w:hAnsi="Verdana" w:cs="Tahoma"/>
          <w:sz w:val="22"/>
        </w:rPr>
        <w:t>Courses in the following academic areas qualify as science credits: Chemistry</w:t>
      </w:r>
      <w:r w:rsidR="00FB0090">
        <w:rPr>
          <w:rFonts w:ascii="Verdana" w:hAnsi="Verdana" w:cs="Tahoma"/>
          <w:sz w:val="22"/>
        </w:rPr>
        <w:t xml:space="preserve"> and</w:t>
      </w:r>
      <w:r w:rsidRPr="00FB0090">
        <w:rPr>
          <w:rFonts w:ascii="Verdana" w:hAnsi="Verdana" w:cs="Tahoma"/>
          <w:sz w:val="22"/>
        </w:rPr>
        <w:t xml:space="preserve"> Physics. Total basic science courses are </w:t>
      </w:r>
      <w:r w:rsidR="00FB0090">
        <w:rPr>
          <w:rFonts w:ascii="Verdana" w:hAnsi="Verdana" w:cs="Tahoma"/>
          <w:sz w:val="22"/>
        </w:rPr>
        <w:t>7</w:t>
      </w:r>
      <w:r w:rsidRPr="00FB0090">
        <w:rPr>
          <w:rFonts w:ascii="Verdana" w:hAnsi="Verdana" w:cs="Tahoma"/>
          <w:sz w:val="22"/>
        </w:rPr>
        <w:t xml:space="preserve"> credit hours. Each theory course is of 3 credit hours and each 1-hour </w:t>
      </w:r>
      <w:r w:rsidR="00DA1837">
        <w:rPr>
          <w:rFonts w:ascii="Verdana" w:hAnsi="Verdana" w:cs="Tahoma"/>
          <w:sz w:val="22"/>
        </w:rPr>
        <w:t>Sessional</w:t>
      </w:r>
      <w:r w:rsidRPr="00FB0090">
        <w:rPr>
          <w:rFonts w:ascii="Verdana" w:hAnsi="Verdana" w:cs="Tahoma"/>
          <w:sz w:val="22"/>
        </w:rPr>
        <w:t xml:space="preserve"> credit is equal to 2 contact hours.</w:t>
      </w:r>
    </w:p>
    <w:p w:rsidR="00044B37" w:rsidRPr="00FB0090" w:rsidRDefault="00044B37" w:rsidP="00044B37">
      <w:pPr>
        <w:autoSpaceDE w:val="0"/>
        <w:autoSpaceDN w:val="0"/>
        <w:adjustRightInd w:val="0"/>
        <w:jc w:val="both"/>
        <w:rPr>
          <w:rFonts w:ascii="Verdana" w:hAnsi="Verdana" w:cs="Tahoma"/>
          <w:sz w:val="22"/>
        </w:rPr>
      </w:pPr>
    </w:p>
    <w:p w:rsidR="00044B37" w:rsidRPr="00FB0090" w:rsidRDefault="00044B37" w:rsidP="00044B37">
      <w:pPr>
        <w:autoSpaceDE w:val="0"/>
        <w:autoSpaceDN w:val="0"/>
        <w:adjustRightInd w:val="0"/>
        <w:jc w:val="both"/>
        <w:rPr>
          <w:rFonts w:ascii="Verdana" w:hAnsi="Verdana" w:cs="Tahoma"/>
          <w:b/>
          <w:bCs/>
          <w:sz w:val="22"/>
          <w:szCs w:val="26"/>
        </w:rPr>
      </w:pPr>
      <w:r w:rsidRPr="00FB0090">
        <w:rPr>
          <w:rFonts w:ascii="Verdana" w:hAnsi="Verdana" w:cs="Tahoma"/>
          <w:b/>
          <w:bCs/>
          <w:sz w:val="22"/>
          <w:szCs w:val="26"/>
        </w:rPr>
        <w:t xml:space="preserve">• Interdisciplinary Engineering Courses: </w:t>
      </w:r>
      <w:r w:rsidR="00FB0090">
        <w:rPr>
          <w:rFonts w:ascii="Verdana" w:hAnsi="Verdana" w:cs="Tahoma"/>
          <w:b/>
          <w:bCs/>
          <w:sz w:val="22"/>
          <w:szCs w:val="26"/>
        </w:rPr>
        <w:t>7</w:t>
      </w:r>
      <w:r w:rsidRPr="00FB0090">
        <w:rPr>
          <w:rFonts w:ascii="Verdana" w:hAnsi="Verdana" w:cs="Tahoma"/>
          <w:b/>
          <w:bCs/>
          <w:sz w:val="22"/>
          <w:szCs w:val="26"/>
        </w:rPr>
        <w:t xml:space="preserve"> courses (</w:t>
      </w:r>
      <w:r w:rsidR="00FB0090">
        <w:rPr>
          <w:rFonts w:ascii="Verdana" w:hAnsi="Verdana" w:cs="Tahoma"/>
          <w:b/>
          <w:bCs/>
          <w:sz w:val="22"/>
          <w:szCs w:val="26"/>
        </w:rPr>
        <w:t>25</w:t>
      </w:r>
      <w:r w:rsidRPr="00FB0090">
        <w:rPr>
          <w:rFonts w:ascii="Verdana" w:hAnsi="Verdana" w:cs="Tahoma"/>
          <w:b/>
          <w:bCs/>
          <w:sz w:val="22"/>
          <w:szCs w:val="26"/>
        </w:rPr>
        <w:t xml:space="preserve"> </w:t>
      </w:r>
      <w:r w:rsidR="00FB0090">
        <w:rPr>
          <w:rFonts w:ascii="Verdana" w:hAnsi="Verdana" w:cs="Tahoma"/>
          <w:b/>
          <w:bCs/>
          <w:sz w:val="22"/>
          <w:szCs w:val="26"/>
        </w:rPr>
        <w:t>credit</w:t>
      </w:r>
      <w:r w:rsidRPr="00FB0090">
        <w:rPr>
          <w:rFonts w:ascii="Verdana" w:hAnsi="Verdana" w:cs="Tahoma"/>
          <w:b/>
          <w:bCs/>
          <w:sz w:val="22"/>
          <w:szCs w:val="26"/>
        </w:rPr>
        <w:t xml:space="preserve"> hours)</w:t>
      </w:r>
    </w:p>
    <w:p w:rsidR="00044B37" w:rsidRPr="00FB0090" w:rsidRDefault="00044B37" w:rsidP="00044B37">
      <w:pPr>
        <w:autoSpaceDE w:val="0"/>
        <w:autoSpaceDN w:val="0"/>
        <w:adjustRightInd w:val="0"/>
        <w:jc w:val="both"/>
        <w:rPr>
          <w:rFonts w:ascii="Verdana" w:hAnsi="Verdana" w:cs="Tahoma"/>
          <w:b/>
          <w:bCs/>
          <w:sz w:val="22"/>
          <w:szCs w:val="26"/>
        </w:rPr>
      </w:pPr>
      <w:r w:rsidRPr="00FB0090">
        <w:rPr>
          <w:rFonts w:ascii="Verdana" w:hAnsi="Verdana" w:cs="Tahoma"/>
          <w:sz w:val="22"/>
        </w:rPr>
        <w:t xml:space="preserve">Students will have to complete </w:t>
      </w:r>
      <w:r w:rsidR="000A5B84">
        <w:rPr>
          <w:rFonts w:ascii="Verdana" w:hAnsi="Verdana" w:cs="Tahoma"/>
          <w:sz w:val="22"/>
        </w:rPr>
        <w:t>seven</w:t>
      </w:r>
      <w:r w:rsidRPr="00FB0090">
        <w:rPr>
          <w:rFonts w:ascii="Verdana" w:hAnsi="Verdana" w:cs="Tahoma"/>
          <w:sz w:val="22"/>
        </w:rPr>
        <w:t xml:space="preserve"> interdisciplinary Engineering Courses in the following academic areas: </w:t>
      </w:r>
      <w:r w:rsidR="000A5B84">
        <w:rPr>
          <w:rFonts w:ascii="Verdana" w:hAnsi="Verdana" w:cs="Tahoma"/>
          <w:sz w:val="22"/>
        </w:rPr>
        <w:t>Electrical Engineering, Mechanical Engineering and Civil Engineering.</w:t>
      </w:r>
      <w:r w:rsidRPr="00FB0090">
        <w:rPr>
          <w:rFonts w:ascii="Verdana" w:hAnsi="Verdana" w:cs="Tahoma"/>
          <w:sz w:val="22"/>
        </w:rPr>
        <w:t xml:space="preserve"> </w:t>
      </w:r>
      <w:r w:rsidRPr="00FB0090">
        <w:rPr>
          <w:rFonts w:ascii="Verdana" w:hAnsi="Verdana" w:cs="Tahoma"/>
          <w:b/>
          <w:bCs/>
          <w:sz w:val="22"/>
        </w:rPr>
        <w:t>There is a list</w:t>
      </w:r>
      <w:r w:rsidRPr="00FB0090">
        <w:rPr>
          <w:rFonts w:ascii="Verdana" w:hAnsi="Verdana" w:cs="Tahoma"/>
          <w:sz w:val="22"/>
        </w:rPr>
        <w:t xml:space="preserve"> </w:t>
      </w:r>
      <w:r w:rsidRPr="00FB0090">
        <w:rPr>
          <w:rFonts w:ascii="Verdana" w:hAnsi="Verdana" w:cs="Tahoma"/>
          <w:b/>
          <w:bCs/>
          <w:sz w:val="22"/>
        </w:rPr>
        <w:t xml:space="preserve">of courses from where students will choose </w:t>
      </w:r>
      <w:r w:rsidR="000A5B84">
        <w:rPr>
          <w:rFonts w:ascii="Verdana" w:hAnsi="Verdana" w:cs="Tahoma"/>
          <w:b/>
          <w:bCs/>
          <w:sz w:val="22"/>
        </w:rPr>
        <w:t>seven</w:t>
      </w:r>
      <w:r w:rsidRPr="00FB0090">
        <w:rPr>
          <w:rFonts w:ascii="Verdana" w:hAnsi="Verdana" w:cs="Tahoma"/>
          <w:b/>
          <w:bCs/>
          <w:sz w:val="22"/>
        </w:rPr>
        <w:t xml:space="preserve"> courses.</w:t>
      </w:r>
    </w:p>
    <w:p w:rsidR="00044B37" w:rsidRPr="00FB0090" w:rsidRDefault="00044B37" w:rsidP="00044B37">
      <w:pPr>
        <w:autoSpaceDE w:val="0"/>
        <w:autoSpaceDN w:val="0"/>
        <w:adjustRightInd w:val="0"/>
        <w:jc w:val="both"/>
        <w:rPr>
          <w:rFonts w:ascii="Verdana" w:hAnsi="Verdana" w:cs="Tahoma"/>
          <w:b/>
          <w:bCs/>
          <w:sz w:val="22"/>
          <w:szCs w:val="26"/>
        </w:rPr>
      </w:pPr>
    </w:p>
    <w:p w:rsidR="00044B37" w:rsidRPr="00FB0090" w:rsidRDefault="00044B37" w:rsidP="00044B37">
      <w:pPr>
        <w:autoSpaceDE w:val="0"/>
        <w:autoSpaceDN w:val="0"/>
        <w:adjustRightInd w:val="0"/>
        <w:jc w:val="both"/>
        <w:rPr>
          <w:rFonts w:ascii="Verdana" w:hAnsi="Verdana" w:cs="Tahoma"/>
          <w:b/>
          <w:bCs/>
          <w:sz w:val="22"/>
          <w:szCs w:val="26"/>
        </w:rPr>
      </w:pPr>
      <w:r w:rsidRPr="00FB0090">
        <w:rPr>
          <w:rFonts w:ascii="Verdana" w:hAnsi="Verdana" w:cs="Tahoma"/>
          <w:b/>
          <w:bCs/>
          <w:sz w:val="22"/>
          <w:szCs w:val="26"/>
        </w:rPr>
        <w:t xml:space="preserve">• Program Core courses: </w:t>
      </w:r>
      <w:r w:rsidR="000A5B84">
        <w:rPr>
          <w:rFonts w:ascii="Verdana" w:hAnsi="Verdana" w:cs="Tahoma"/>
          <w:b/>
          <w:bCs/>
          <w:sz w:val="22"/>
          <w:szCs w:val="26"/>
        </w:rPr>
        <w:t>39</w:t>
      </w:r>
      <w:r w:rsidRPr="00FB0090">
        <w:rPr>
          <w:rFonts w:ascii="Verdana" w:hAnsi="Verdana" w:cs="Tahoma"/>
          <w:b/>
          <w:bCs/>
          <w:sz w:val="22"/>
          <w:szCs w:val="26"/>
        </w:rPr>
        <w:t xml:space="preserve"> courses (</w:t>
      </w:r>
      <w:r w:rsidR="000A5B84">
        <w:rPr>
          <w:rFonts w:ascii="Verdana" w:hAnsi="Verdana" w:cs="Tahoma"/>
          <w:b/>
          <w:bCs/>
          <w:sz w:val="22"/>
          <w:szCs w:val="26"/>
        </w:rPr>
        <w:t>84</w:t>
      </w:r>
      <w:r w:rsidRPr="00FB0090">
        <w:rPr>
          <w:rFonts w:ascii="Verdana" w:hAnsi="Verdana" w:cs="Tahoma"/>
          <w:b/>
          <w:bCs/>
          <w:sz w:val="22"/>
          <w:szCs w:val="26"/>
        </w:rPr>
        <w:t xml:space="preserve"> </w:t>
      </w:r>
      <w:r w:rsidR="000A5B84">
        <w:rPr>
          <w:rFonts w:ascii="Verdana" w:hAnsi="Verdana" w:cs="Tahoma"/>
          <w:b/>
          <w:bCs/>
          <w:sz w:val="22"/>
          <w:szCs w:val="26"/>
        </w:rPr>
        <w:t>credit</w:t>
      </w:r>
      <w:r w:rsidRPr="00FB0090">
        <w:rPr>
          <w:rFonts w:ascii="Verdana" w:hAnsi="Verdana" w:cs="Tahoma"/>
          <w:b/>
          <w:bCs/>
          <w:sz w:val="22"/>
          <w:szCs w:val="26"/>
        </w:rPr>
        <w:t xml:space="preserve"> hours including </w:t>
      </w:r>
      <w:r w:rsidR="00DA1837">
        <w:rPr>
          <w:rFonts w:ascii="Verdana" w:hAnsi="Verdana" w:cs="Tahoma"/>
          <w:b/>
          <w:bCs/>
          <w:sz w:val="22"/>
          <w:szCs w:val="26"/>
        </w:rPr>
        <w:t>Sessional</w:t>
      </w:r>
      <w:r w:rsidRPr="00FB0090">
        <w:rPr>
          <w:rFonts w:ascii="Verdana" w:hAnsi="Verdana" w:cs="Tahoma"/>
          <w:b/>
          <w:bCs/>
          <w:sz w:val="22"/>
          <w:szCs w:val="26"/>
        </w:rPr>
        <w:t>)</w:t>
      </w:r>
    </w:p>
    <w:p w:rsidR="00044B37" w:rsidRPr="00FB0090" w:rsidRDefault="00044B37" w:rsidP="00044B37">
      <w:pPr>
        <w:autoSpaceDE w:val="0"/>
        <w:autoSpaceDN w:val="0"/>
        <w:adjustRightInd w:val="0"/>
        <w:jc w:val="both"/>
        <w:rPr>
          <w:rFonts w:ascii="Verdana" w:hAnsi="Verdana" w:cs="Tahoma"/>
          <w:sz w:val="22"/>
        </w:rPr>
      </w:pPr>
      <w:r w:rsidRPr="00FB0090">
        <w:rPr>
          <w:rFonts w:ascii="Verdana" w:hAnsi="Verdana" w:cs="Tahoma"/>
          <w:sz w:val="22"/>
        </w:rPr>
        <w:t xml:space="preserve">Students will have to complete </w:t>
      </w:r>
      <w:r w:rsidR="000A5B84">
        <w:rPr>
          <w:rFonts w:ascii="Verdana" w:hAnsi="Verdana" w:cs="Tahoma"/>
          <w:sz w:val="22"/>
        </w:rPr>
        <w:t>39</w:t>
      </w:r>
      <w:r w:rsidRPr="00FB0090">
        <w:rPr>
          <w:rFonts w:ascii="Verdana" w:hAnsi="Verdana" w:cs="Tahoma"/>
          <w:sz w:val="22"/>
        </w:rPr>
        <w:t xml:space="preserve"> Courses including </w:t>
      </w:r>
      <w:r w:rsidR="00DA1837">
        <w:rPr>
          <w:rFonts w:ascii="Verdana" w:hAnsi="Verdana" w:cs="Tahoma"/>
          <w:sz w:val="22"/>
        </w:rPr>
        <w:t>Sessional</w:t>
      </w:r>
      <w:r w:rsidRPr="00FB0090">
        <w:rPr>
          <w:rFonts w:ascii="Verdana" w:hAnsi="Verdana" w:cs="Tahoma"/>
          <w:sz w:val="22"/>
        </w:rPr>
        <w:t xml:space="preserve"> courses as </w:t>
      </w:r>
      <w:r w:rsidR="00064A02" w:rsidRPr="00FB0090">
        <w:rPr>
          <w:rFonts w:ascii="Verdana" w:hAnsi="Verdana" w:cs="Tahoma"/>
          <w:sz w:val="22"/>
        </w:rPr>
        <w:t xml:space="preserve">Computer Science and </w:t>
      </w:r>
      <w:r w:rsidRPr="00FB0090">
        <w:rPr>
          <w:rFonts w:ascii="Verdana" w:hAnsi="Verdana" w:cs="Tahoma"/>
          <w:sz w:val="22"/>
        </w:rPr>
        <w:t xml:space="preserve">s core courses. </w:t>
      </w:r>
    </w:p>
    <w:p w:rsidR="00044B37" w:rsidRPr="00FB0090" w:rsidRDefault="00044B37" w:rsidP="000A5B84">
      <w:pPr>
        <w:autoSpaceDE w:val="0"/>
        <w:autoSpaceDN w:val="0"/>
        <w:adjustRightInd w:val="0"/>
        <w:jc w:val="both"/>
        <w:rPr>
          <w:rFonts w:ascii="Verdana" w:hAnsi="Verdana"/>
          <w:sz w:val="18"/>
        </w:rPr>
      </w:pPr>
    </w:p>
    <w:p w:rsidR="00044B37" w:rsidRPr="00FB0090" w:rsidRDefault="00044B37" w:rsidP="00044B37">
      <w:pPr>
        <w:autoSpaceDE w:val="0"/>
        <w:autoSpaceDN w:val="0"/>
        <w:adjustRightInd w:val="0"/>
        <w:jc w:val="both"/>
        <w:rPr>
          <w:rFonts w:ascii="Verdana" w:hAnsi="Verdana" w:cs="Tahoma"/>
          <w:b/>
          <w:bCs/>
          <w:sz w:val="22"/>
          <w:szCs w:val="26"/>
        </w:rPr>
      </w:pPr>
      <w:r w:rsidRPr="00FB0090">
        <w:rPr>
          <w:rFonts w:ascii="Verdana" w:hAnsi="Verdana" w:cs="Tahoma"/>
          <w:b/>
          <w:bCs/>
          <w:sz w:val="22"/>
          <w:szCs w:val="26"/>
        </w:rPr>
        <w:t xml:space="preserve">• Mathematics: </w:t>
      </w:r>
      <w:r w:rsidR="000A5B84">
        <w:rPr>
          <w:rFonts w:ascii="Verdana" w:hAnsi="Verdana" w:cs="Tahoma"/>
          <w:b/>
          <w:bCs/>
          <w:sz w:val="22"/>
          <w:szCs w:val="26"/>
        </w:rPr>
        <w:t>5 Courses (</w:t>
      </w:r>
      <w:r w:rsidRPr="00FB0090">
        <w:rPr>
          <w:rFonts w:ascii="Verdana" w:hAnsi="Verdana" w:cs="Tahoma"/>
          <w:b/>
          <w:bCs/>
          <w:sz w:val="22"/>
          <w:szCs w:val="26"/>
        </w:rPr>
        <w:t xml:space="preserve">15 </w:t>
      </w:r>
      <w:r w:rsidR="000A5B84">
        <w:rPr>
          <w:rFonts w:ascii="Verdana" w:hAnsi="Verdana" w:cs="Tahoma"/>
          <w:b/>
          <w:bCs/>
          <w:sz w:val="22"/>
          <w:szCs w:val="26"/>
        </w:rPr>
        <w:t>credit</w:t>
      </w:r>
      <w:r w:rsidRPr="00FB0090">
        <w:rPr>
          <w:rFonts w:ascii="Verdana" w:hAnsi="Verdana" w:cs="Tahoma"/>
          <w:b/>
          <w:bCs/>
          <w:sz w:val="22"/>
          <w:szCs w:val="26"/>
        </w:rPr>
        <w:t xml:space="preserve"> hours</w:t>
      </w:r>
      <w:r w:rsidR="000A5B84">
        <w:rPr>
          <w:rFonts w:ascii="Verdana" w:hAnsi="Verdana" w:cs="Tahoma"/>
          <w:b/>
          <w:bCs/>
          <w:sz w:val="22"/>
          <w:szCs w:val="26"/>
        </w:rPr>
        <w:t>)</w:t>
      </w:r>
    </w:p>
    <w:p w:rsidR="00044B37" w:rsidRPr="00FB0090" w:rsidRDefault="00044B37" w:rsidP="00044B37">
      <w:pPr>
        <w:autoSpaceDE w:val="0"/>
        <w:autoSpaceDN w:val="0"/>
        <w:adjustRightInd w:val="0"/>
        <w:jc w:val="both"/>
        <w:rPr>
          <w:rFonts w:ascii="Verdana" w:hAnsi="Verdana" w:cs="Tahoma"/>
          <w:sz w:val="22"/>
        </w:rPr>
      </w:pPr>
      <w:r w:rsidRPr="00FB0090">
        <w:rPr>
          <w:rFonts w:ascii="Verdana" w:hAnsi="Verdana" w:cs="Tahoma"/>
          <w:sz w:val="22"/>
        </w:rPr>
        <w:t>Courses in the following academic areas qualify as mathematics credits: Differential and Integral Calculus, Coordinate Geometry and Vector Analysis, Ordinary and Partial Differential Equations, Linear Algebra, Probability and Statistics.</w:t>
      </w:r>
    </w:p>
    <w:p w:rsidR="00044B37" w:rsidRPr="0024190C" w:rsidRDefault="00044B37" w:rsidP="00044B37">
      <w:pPr>
        <w:pStyle w:val="Title"/>
        <w:rPr>
          <w:rFonts w:ascii="Verdana" w:hAnsi="Verdana"/>
          <w:sz w:val="16"/>
        </w:rPr>
      </w:pPr>
    </w:p>
    <w:p w:rsidR="00044B37" w:rsidRPr="0024190C" w:rsidRDefault="00044B37" w:rsidP="00044B37">
      <w:pPr>
        <w:pStyle w:val="Title"/>
        <w:rPr>
          <w:rFonts w:ascii="Verdana" w:hAnsi="Verdana"/>
          <w:sz w:val="16"/>
        </w:rPr>
      </w:pPr>
    </w:p>
    <w:p w:rsidR="00044B37" w:rsidRDefault="00044B37"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Default="00316D55" w:rsidP="00044B37">
      <w:pPr>
        <w:pStyle w:val="Title"/>
        <w:rPr>
          <w:rFonts w:ascii="Verdana" w:hAnsi="Verdana"/>
          <w:sz w:val="16"/>
        </w:rPr>
      </w:pPr>
    </w:p>
    <w:p w:rsidR="00316D55" w:rsidRPr="0024190C" w:rsidRDefault="00316D55" w:rsidP="00044B37">
      <w:pPr>
        <w:pStyle w:val="Title"/>
        <w:rPr>
          <w:rFonts w:ascii="Verdana" w:hAnsi="Verdana"/>
          <w:sz w:val="16"/>
        </w:rPr>
      </w:pPr>
    </w:p>
    <w:p w:rsidR="00044B37" w:rsidRPr="0024190C" w:rsidRDefault="00044B37" w:rsidP="00044B37">
      <w:pPr>
        <w:pStyle w:val="Title"/>
        <w:rPr>
          <w:rFonts w:ascii="Verdana" w:hAnsi="Verdana"/>
          <w:sz w:val="16"/>
        </w:rPr>
      </w:pPr>
    </w:p>
    <w:p w:rsidR="00B607B7" w:rsidRPr="00B607B7" w:rsidRDefault="00B607B7" w:rsidP="00B607B7"/>
    <w:p w:rsidR="007D125B" w:rsidRPr="00482CF6" w:rsidRDefault="00B5126E" w:rsidP="007D125B">
      <w:pPr>
        <w:spacing w:after="60"/>
        <w:ind w:left="1440"/>
        <w:rPr>
          <w:rFonts w:ascii="Cambria" w:hAnsi="Cambria"/>
          <w:b/>
          <w:sz w:val="34"/>
        </w:rPr>
      </w:pPr>
      <w:r>
        <w:rPr>
          <w:noProof/>
        </w:rPr>
        <w:lastRenderedPageBreak/>
        <w:drawing>
          <wp:anchor distT="0" distB="0" distL="114300" distR="114300" simplePos="0" relativeHeight="251659264" behindDoc="1" locked="0" layoutInCell="1" allowOverlap="1">
            <wp:simplePos x="0" y="0"/>
            <wp:positionH relativeFrom="column">
              <wp:posOffset>-153035</wp:posOffset>
            </wp:positionH>
            <wp:positionV relativeFrom="paragraph">
              <wp:posOffset>-131445</wp:posOffset>
            </wp:positionV>
            <wp:extent cx="915670" cy="866775"/>
            <wp:effectExtent l="19050" t="0" r="0" b="0"/>
            <wp:wrapNone/>
            <wp:docPr id="1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 contrast="24000"/>
                    </a:blip>
                    <a:srcRect/>
                    <a:stretch>
                      <a:fillRect/>
                    </a:stretch>
                  </pic:blipFill>
                  <pic:spPr bwMode="auto">
                    <a:xfrm>
                      <a:off x="0" y="0"/>
                      <a:ext cx="915670" cy="866775"/>
                    </a:xfrm>
                    <a:prstGeom prst="rect">
                      <a:avLst/>
                    </a:prstGeom>
                    <a:noFill/>
                    <a:ln w="9525">
                      <a:noFill/>
                      <a:miter lim="800000"/>
                      <a:headEnd/>
                      <a:tailEnd/>
                    </a:ln>
                  </pic:spPr>
                </pic:pic>
              </a:graphicData>
            </a:graphic>
          </wp:anchor>
        </w:drawing>
      </w:r>
      <w:r w:rsidR="007D125B" w:rsidRPr="00482CF6">
        <w:rPr>
          <w:rFonts w:ascii="Cambria" w:hAnsi="Cambria"/>
          <w:b/>
          <w:sz w:val="44"/>
        </w:rPr>
        <w:t xml:space="preserve">Leading University, </w:t>
      </w:r>
      <w:proofErr w:type="spellStart"/>
      <w:r w:rsidR="007D125B" w:rsidRPr="00482CF6">
        <w:rPr>
          <w:rFonts w:ascii="Cambria" w:hAnsi="Cambria"/>
          <w:b/>
          <w:sz w:val="44"/>
        </w:rPr>
        <w:t>Sylhet</w:t>
      </w:r>
      <w:proofErr w:type="spellEnd"/>
    </w:p>
    <w:p w:rsidR="007D125B" w:rsidRPr="007D125B" w:rsidRDefault="007D125B" w:rsidP="007D125B">
      <w:pPr>
        <w:ind w:left="1440"/>
        <w:rPr>
          <w:rFonts w:ascii="Cambria" w:hAnsi="Cambria"/>
          <w:sz w:val="34"/>
        </w:rPr>
      </w:pPr>
      <w:r w:rsidRPr="00482CF6">
        <w:rPr>
          <w:rFonts w:ascii="Cambria" w:hAnsi="Cambria"/>
          <w:sz w:val="34"/>
        </w:rPr>
        <w:t>Department of Computer Science and Engineering</w:t>
      </w:r>
    </w:p>
    <w:p w:rsidR="007D125B" w:rsidRPr="00850A0A" w:rsidRDefault="0047349E" w:rsidP="007D125B">
      <w:r>
        <w:rPr>
          <w:noProof/>
        </w:rPr>
        <w:pict>
          <v:shapetype id="_x0000_t32" coordsize="21600,21600" o:spt="32" o:oned="t" path="m,l21600,21600e" filled="f">
            <v:path arrowok="t" fillok="f" o:connecttype="none"/>
            <o:lock v:ext="edit" shapetype="t"/>
          </v:shapetype>
          <v:shape id="_x0000_s1159" type="#_x0000_t32" style="position:absolute;margin-left:-24.75pt;margin-top:8.85pt;width:501.75pt;height:0;z-index:251658240" o:connectortype="straight" strokeweight="1.5pt"/>
        </w:pict>
      </w:r>
    </w:p>
    <w:p w:rsidR="00BF75AE" w:rsidRDefault="00BF75AE" w:rsidP="00BF75AE">
      <w:pPr>
        <w:rPr>
          <w:b/>
          <w:bCs/>
        </w:rPr>
      </w:pPr>
    </w:p>
    <w:p w:rsidR="0038709B" w:rsidRPr="0038709B" w:rsidRDefault="0038709B" w:rsidP="0038709B">
      <w:pPr>
        <w:jc w:val="center"/>
        <w:rPr>
          <w:b/>
          <w:bCs/>
          <w:u w:val="single"/>
          <w:lang w:val="en-GB"/>
        </w:rPr>
      </w:pPr>
      <w:r w:rsidRPr="0038709B">
        <w:rPr>
          <w:b/>
          <w:bCs/>
          <w:lang w:val="en-GB"/>
        </w:rPr>
        <w:t xml:space="preserve">Computer Science &amp; Engineering Program </w:t>
      </w:r>
    </w:p>
    <w:p w:rsidR="00BF75AE" w:rsidRDefault="0038709B" w:rsidP="00BF75AE">
      <w:pPr>
        <w:jc w:val="center"/>
        <w:rPr>
          <w:b/>
          <w:bCs/>
        </w:rPr>
      </w:pPr>
      <w:r>
        <w:rPr>
          <w:b/>
          <w:bCs/>
        </w:rPr>
        <w:t xml:space="preserve">Curriculum </w:t>
      </w:r>
      <w:r w:rsidR="00BF75AE">
        <w:rPr>
          <w:b/>
          <w:bCs/>
        </w:rPr>
        <w:t>for B. Sc</w:t>
      </w:r>
      <w:r w:rsidR="00603708">
        <w:rPr>
          <w:b/>
          <w:bCs/>
        </w:rPr>
        <w:t>.</w:t>
      </w:r>
      <w:r w:rsidR="00BF75AE">
        <w:rPr>
          <w:b/>
          <w:bCs/>
        </w:rPr>
        <w:t xml:space="preserve"> in Computer Science &amp; Engineering </w:t>
      </w:r>
      <w:r w:rsidR="00BF75AE">
        <w:rPr>
          <w:b/>
          <w:sz w:val="26"/>
          <w:szCs w:val="30"/>
        </w:rPr>
        <w:t>(Proposed)</w:t>
      </w:r>
    </w:p>
    <w:p w:rsidR="00BF75AE" w:rsidRDefault="00BF75AE" w:rsidP="00E23B04">
      <w:pPr>
        <w:jc w:val="center"/>
        <w:rPr>
          <w:b/>
          <w:sz w:val="38"/>
          <w:u w:val="single"/>
        </w:rPr>
      </w:pPr>
    </w:p>
    <w:p w:rsidR="00C113D6" w:rsidRDefault="00C113D6" w:rsidP="00E23B04">
      <w:pPr>
        <w:jc w:val="center"/>
        <w:rPr>
          <w:b/>
          <w:sz w:val="38"/>
          <w:u w:val="single"/>
        </w:rPr>
      </w:pPr>
      <w:r>
        <w:rPr>
          <w:b/>
          <w:sz w:val="38"/>
          <w:u w:val="single"/>
        </w:rPr>
        <w:t>Summary of Courses</w:t>
      </w:r>
    </w:p>
    <w:p w:rsidR="00E23B04" w:rsidRPr="00E23B04" w:rsidRDefault="00E23B04" w:rsidP="00C113D6">
      <w:pPr>
        <w:spacing w:line="360" w:lineRule="auto"/>
        <w:jc w:val="center"/>
        <w:rPr>
          <w:bCs/>
          <w:sz w:val="22"/>
          <w:szCs w:val="22"/>
        </w:rPr>
      </w:pPr>
      <w:r w:rsidRPr="00E23B04">
        <w:rPr>
          <w:bCs/>
          <w:sz w:val="22"/>
          <w:szCs w:val="22"/>
        </w:rPr>
        <w:t>(To be effective from Spring semester, 2013)</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08"/>
        <w:gridCol w:w="2934"/>
        <w:gridCol w:w="2934"/>
      </w:tblGrid>
      <w:tr w:rsidR="00E41900" w:rsidTr="00C113D6">
        <w:tc>
          <w:tcPr>
            <w:tcW w:w="1936" w:type="pct"/>
            <w:vAlign w:val="center"/>
          </w:tcPr>
          <w:p w:rsidR="00E41900" w:rsidRPr="00C113D6" w:rsidRDefault="00E41900" w:rsidP="00C113D6">
            <w:pPr>
              <w:spacing w:before="60" w:after="60"/>
              <w:rPr>
                <w:b/>
              </w:rPr>
            </w:pPr>
            <w:r w:rsidRPr="00C113D6">
              <w:rPr>
                <w:b/>
              </w:rPr>
              <w:t>Types of Courses</w:t>
            </w:r>
          </w:p>
        </w:tc>
        <w:tc>
          <w:tcPr>
            <w:tcW w:w="1532" w:type="pct"/>
            <w:vAlign w:val="center"/>
          </w:tcPr>
          <w:p w:rsidR="00E41900" w:rsidRPr="00C113D6" w:rsidRDefault="00E41900" w:rsidP="00C113D6">
            <w:pPr>
              <w:spacing w:before="60" w:after="60"/>
              <w:jc w:val="center"/>
              <w:rPr>
                <w:b/>
              </w:rPr>
            </w:pPr>
            <w:r w:rsidRPr="00C113D6">
              <w:rPr>
                <w:b/>
              </w:rPr>
              <w:t>No. Of Courses</w:t>
            </w:r>
          </w:p>
        </w:tc>
        <w:tc>
          <w:tcPr>
            <w:tcW w:w="1532" w:type="pct"/>
            <w:vAlign w:val="center"/>
          </w:tcPr>
          <w:p w:rsidR="00E41900" w:rsidRPr="00C113D6" w:rsidRDefault="00E41900" w:rsidP="00C113D6">
            <w:pPr>
              <w:spacing w:before="60" w:after="60"/>
              <w:jc w:val="center"/>
              <w:rPr>
                <w:b/>
              </w:rPr>
            </w:pPr>
            <w:r w:rsidRPr="00C113D6">
              <w:rPr>
                <w:b/>
              </w:rPr>
              <w:t>Credit Hours</w:t>
            </w:r>
          </w:p>
        </w:tc>
      </w:tr>
      <w:tr w:rsidR="00E41900" w:rsidTr="00C113D6">
        <w:trPr>
          <w:trHeight w:val="408"/>
        </w:trPr>
        <w:tc>
          <w:tcPr>
            <w:tcW w:w="1936" w:type="pct"/>
            <w:vAlign w:val="center"/>
          </w:tcPr>
          <w:p w:rsidR="00E41900" w:rsidRPr="00C113D6" w:rsidRDefault="00E41900" w:rsidP="00C113D6">
            <w:pPr>
              <w:spacing w:before="60" w:after="60"/>
              <w:rPr>
                <w:sz w:val="22"/>
                <w:szCs w:val="26"/>
              </w:rPr>
            </w:pPr>
            <w:r w:rsidRPr="00C113D6">
              <w:rPr>
                <w:sz w:val="22"/>
                <w:szCs w:val="26"/>
              </w:rPr>
              <w:t>English Courses</w:t>
            </w:r>
          </w:p>
        </w:tc>
        <w:tc>
          <w:tcPr>
            <w:tcW w:w="1532" w:type="pct"/>
            <w:vAlign w:val="center"/>
          </w:tcPr>
          <w:p w:rsidR="00E41900" w:rsidRPr="00C113D6" w:rsidRDefault="00370DD2" w:rsidP="00C113D6">
            <w:pPr>
              <w:spacing w:before="60" w:after="60"/>
              <w:jc w:val="center"/>
              <w:rPr>
                <w:sz w:val="22"/>
                <w:szCs w:val="26"/>
              </w:rPr>
            </w:pPr>
            <w:r w:rsidRPr="00C113D6">
              <w:rPr>
                <w:sz w:val="22"/>
                <w:szCs w:val="26"/>
              </w:rPr>
              <w:t>0</w:t>
            </w:r>
            <w:r w:rsidR="00C113D6">
              <w:rPr>
                <w:sz w:val="22"/>
                <w:szCs w:val="26"/>
              </w:rPr>
              <w:t>2</w:t>
            </w:r>
          </w:p>
        </w:tc>
        <w:tc>
          <w:tcPr>
            <w:tcW w:w="1532" w:type="pct"/>
            <w:vAlign w:val="center"/>
          </w:tcPr>
          <w:p w:rsidR="00E41900" w:rsidRPr="00C113D6" w:rsidRDefault="00370DD2" w:rsidP="00C113D6">
            <w:pPr>
              <w:spacing w:before="60" w:after="60"/>
              <w:jc w:val="center"/>
              <w:rPr>
                <w:sz w:val="22"/>
                <w:szCs w:val="26"/>
              </w:rPr>
            </w:pPr>
            <w:r w:rsidRPr="00C113D6">
              <w:rPr>
                <w:sz w:val="22"/>
                <w:szCs w:val="26"/>
              </w:rPr>
              <w:t>0</w:t>
            </w:r>
            <w:r w:rsidR="00C113D6">
              <w:rPr>
                <w:sz w:val="22"/>
                <w:szCs w:val="26"/>
              </w:rPr>
              <w:t>6</w:t>
            </w:r>
          </w:p>
        </w:tc>
      </w:tr>
      <w:tr w:rsidR="00E41900" w:rsidTr="00C113D6">
        <w:trPr>
          <w:trHeight w:val="408"/>
        </w:trPr>
        <w:tc>
          <w:tcPr>
            <w:tcW w:w="1936" w:type="pct"/>
            <w:vAlign w:val="center"/>
          </w:tcPr>
          <w:p w:rsidR="00E41900" w:rsidRPr="00C113D6" w:rsidRDefault="00E41900" w:rsidP="00C113D6">
            <w:pPr>
              <w:spacing w:before="60" w:after="60"/>
              <w:rPr>
                <w:sz w:val="22"/>
                <w:szCs w:val="26"/>
              </w:rPr>
            </w:pPr>
            <w:r w:rsidRPr="00C113D6">
              <w:rPr>
                <w:sz w:val="22"/>
                <w:szCs w:val="26"/>
              </w:rPr>
              <w:t>GED courses</w:t>
            </w:r>
          </w:p>
        </w:tc>
        <w:tc>
          <w:tcPr>
            <w:tcW w:w="1532" w:type="pct"/>
            <w:vAlign w:val="center"/>
          </w:tcPr>
          <w:p w:rsidR="00E41900" w:rsidRPr="00C113D6" w:rsidRDefault="00370DD2" w:rsidP="00C113D6">
            <w:pPr>
              <w:spacing w:before="60" w:after="60"/>
              <w:jc w:val="center"/>
              <w:rPr>
                <w:sz w:val="22"/>
                <w:szCs w:val="26"/>
              </w:rPr>
            </w:pPr>
            <w:r w:rsidRPr="00C113D6">
              <w:rPr>
                <w:sz w:val="22"/>
                <w:szCs w:val="26"/>
              </w:rPr>
              <w:t>0</w:t>
            </w:r>
            <w:r w:rsidR="00E41900" w:rsidRPr="00C113D6">
              <w:rPr>
                <w:sz w:val="22"/>
                <w:szCs w:val="26"/>
              </w:rPr>
              <w:t>5</w:t>
            </w:r>
          </w:p>
        </w:tc>
        <w:tc>
          <w:tcPr>
            <w:tcW w:w="1532" w:type="pct"/>
            <w:vAlign w:val="center"/>
          </w:tcPr>
          <w:p w:rsidR="00E41900" w:rsidRPr="00C113D6" w:rsidRDefault="00E41900" w:rsidP="00C113D6">
            <w:pPr>
              <w:spacing w:before="60" w:after="60"/>
              <w:jc w:val="center"/>
              <w:rPr>
                <w:sz w:val="22"/>
                <w:szCs w:val="26"/>
              </w:rPr>
            </w:pPr>
            <w:r w:rsidRPr="00C113D6">
              <w:rPr>
                <w:sz w:val="22"/>
                <w:szCs w:val="26"/>
              </w:rPr>
              <w:t>15</w:t>
            </w:r>
          </w:p>
        </w:tc>
      </w:tr>
      <w:tr w:rsidR="00E41900" w:rsidTr="00C113D6">
        <w:tc>
          <w:tcPr>
            <w:tcW w:w="1936" w:type="pct"/>
            <w:vAlign w:val="center"/>
          </w:tcPr>
          <w:p w:rsidR="00E41900" w:rsidRPr="00C113D6" w:rsidRDefault="00E41900" w:rsidP="00C113D6">
            <w:pPr>
              <w:spacing w:before="60" w:after="60"/>
              <w:rPr>
                <w:sz w:val="22"/>
                <w:szCs w:val="26"/>
              </w:rPr>
            </w:pPr>
            <w:r w:rsidRPr="00C113D6">
              <w:rPr>
                <w:sz w:val="22"/>
                <w:szCs w:val="26"/>
              </w:rPr>
              <w:t>Basic Science Courses</w:t>
            </w:r>
          </w:p>
        </w:tc>
        <w:tc>
          <w:tcPr>
            <w:tcW w:w="1532" w:type="pct"/>
            <w:vAlign w:val="center"/>
          </w:tcPr>
          <w:p w:rsidR="00E41900" w:rsidRPr="00C113D6" w:rsidRDefault="00370DD2" w:rsidP="00C113D6">
            <w:pPr>
              <w:spacing w:before="60" w:after="60"/>
              <w:jc w:val="center"/>
              <w:rPr>
                <w:sz w:val="22"/>
                <w:szCs w:val="26"/>
              </w:rPr>
            </w:pPr>
            <w:r w:rsidRPr="00C113D6">
              <w:rPr>
                <w:sz w:val="22"/>
                <w:szCs w:val="26"/>
              </w:rPr>
              <w:t>0</w:t>
            </w:r>
            <w:r w:rsidR="00C113D6">
              <w:rPr>
                <w:sz w:val="22"/>
                <w:szCs w:val="26"/>
              </w:rPr>
              <w:t>2</w:t>
            </w:r>
          </w:p>
        </w:tc>
        <w:tc>
          <w:tcPr>
            <w:tcW w:w="1532" w:type="pct"/>
            <w:vAlign w:val="center"/>
          </w:tcPr>
          <w:p w:rsidR="00E41900" w:rsidRPr="00C113D6" w:rsidRDefault="00370DD2" w:rsidP="00C113D6">
            <w:pPr>
              <w:spacing w:before="60" w:after="60"/>
              <w:jc w:val="center"/>
              <w:rPr>
                <w:sz w:val="22"/>
                <w:szCs w:val="26"/>
              </w:rPr>
            </w:pPr>
            <w:r w:rsidRPr="00C113D6">
              <w:rPr>
                <w:sz w:val="22"/>
                <w:szCs w:val="26"/>
              </w:rPr>
              <w:t>0</w:t>
            </w:r>
            <w:r w:rsidR="00C113D6">
              <w:rPr>
                <w:sz w:val="22"/>
                <w:szCs w:val="26"/>
              </w:rPr>
              <w:t>7</w:t>
            </w:r>
          </w:p>
        </w:tc>
      </w:tr>
      <w:tr w:rsidR="00E41900" w:rsidTr="00C113D6">
        <w:tc>
          <w:tcPr>
            <w:tcW w:w="1936" w:type="pct"/>
            <w:vAlign w:val="center"/>
          </w:tcPr>
          <w:p w:rsidR="00E41900" w:rsidRPr="00C113D6" w:rsidRDefault="00E41900" w:rsidP="00C113D6">
            <w:pPr>
              <w:spacing w:before="60" w:after="60"/>
              <w:rPr>
                <w:sz w:val="22"/>
                <w:szCs w:val="26"/>
              </w:rPr>
            </w:pPr>
            <w:r w:rsidRPr="00C113D6">
              <w:rPr>
                <w:sz w:val="22"/>
                <w:szCs w:val="26"/>
              </w:rPr>
              <w:t>Mathematics Courses</w:t>
            </w:r>
          </w:p>
        </w:tc>
        <w:tc>
          <w:tcPr>
            <w:tcW w:w="1532" w:type="pct"/>
            <w:vAlign w:val="center"/>
          </w:tcPr>
          <w:p w:rsidR="00E41900" w:rsidRPr="00C113D6" w:rsidRDefault="00370DD2" w:rsidP="00C113D6">
            <w:pPr>
              <w:spacing w:before="60" w:after="60"/>
              <w:jc w:val="center"/>
              <w:rPr>
                <w:sz w:val="22"/>
                <w:szCs w:val="26"/>
              </w:rPr>
            </w:pPr>
            <w:r w:rsidRPr="00C113D6">
              <w:rPr>
                <w:sz w:val="22"/>
                <w:szCs w:val="26"/>
              </w:rPr>
              <w:t>0</w:t>
            </w:r>
            <w:r w:rsidR="00E41900" w:rsidRPr="00C113D6">
              <w:rPr>
                <w:sz w:val="22"/>
                <w:szCs w:val="26"/>
              </w:rPr>
              <w:t>5</w:t>
            </w:r>
          </w:p>
        </w:tc>
        <w:tc>
          <w:tcPr>
            <w:tcW w:w="1532" w:type="pct"/>
            <w:vAlign w:val="center"/>
          </w:tcPr>
          <w:p w:rsidR="00E41900" w:rsidRPr="00C113D6" w:rsidRDefault="00E41900" w:rsidP="00C113D6">
            <w:pPr>
              <w:spacing w:before="60" w:after="60"/>
              <w:jc w:val="center"/>
              <w:rPr>
                <w:sz w:val="22"/>
                <w:szCs w:val="26"/>
              </w:rPr>
            </w:pPr>
            <w:r w:rsidRPr="00C113D6">
              <w:rPr>
                <w:sz w:val="22"/>
                <w:szCs w:val="26"/>
              </w:rPr>
              <w:t>15</w:t>
            </w:r>
          </w:p>
        </w:tc>
      </w:tr>
      <w:tr w:rsidR="00E41900" w:rsidTr="00C113D6">
        <w:tc>
          <w:tcPr>
            <w:tcW w:w="1936" w:type="pct"/>
            <w:vAlign w:val="center"/>
          </w:tcPr>
          <w:p w:rsidR="00E41900" w:rsidRPr="00C113D6" w:rsidRDefault="00C113D6" w:rsidP="00C113D6">
            <w:pPr>
              <w:spacing w:before="60" w:after="60"/>
              <w:rPr>
                <w:sz w:val="22"/>
                <w:szCs w:val="26"/>
              </w:rPr>
            </w:pPr>
            <w:r>
              <w:rPr>
                <w:sz w:val="22"/>
                <w:szCs w:val="26"/>
              </w:rPr>
              <w:t>Inter-</w:t>
            </w:r>
            <w:r w:rsidR="00E41900" w:rsidRPr="00C113D6">
              <w:rPr>
                <w:sz w:val="22"/>
                <w:szCs w:val="26"/>
              </w:rPr>
              <w:t>disciplinary Engineering Courses</w:t>
            </w:r>
          </w:p>
        </w:tc>
        <w:tc>
          <w:tcPr>
            <w:tcW w:w="1532" w:type="pct"/>
            <w:vAlign w:val="center"/>
          </w:tcPr>
          <w:p w:rsidR="00E41900" w:rsidRPr="00C113D6" w:rsidRDefault="00370DD2" w:rsidP="00C113D6">
            <w:pPr>
              <w:spacing w:before="60" w:after="60"/>
              <w:jc w:val="center"/>
              <w:rPr>
                <w:sz w:val="22"/>
                <w:szCs w:val="26"/>
              </w:rPr>
            </w:pPr>
            <w:r w:rsidRPr="00C113D6">
              <w:rPr>
                <w:sz w:val="22"/>
                <w:szCs w:val="26"/>
              </w:rPr>
              <w:t>07</w:t>
            </w:r>
          </w:p>
        </w:tc>
        <w:tc>
          <w:tcPr>
            <w:tcW w:w="1532" w:type="pct"/>
            <w:vAlign w:val="center"/>
          </w:tcPr>
          <w:p w:rsidR="00E41900" w:rsidRPr="00C113D6" w:rsidRDefault="00295395" w:rsidP="00C113D6">
            <w:pPr>
              <w:spacing w:before="60" w:after="60"/>
              <w:jc w:val="center"/>
              <w:rPr>
                <w:sz w:val="22"/>
                <w:szCs w:val="26"/>
              </w:rPr>
            </w:pPr>
            <w:r w:rsidRPr="00C113D6">
              <w:rPr>
                <w:sz w:val="22"/>
                <w:szCs w:val="26"/>
              </w:rPr>
              <w:t>2</w:t>
            </w:r>
            <w:r w:rsidR="00C113D6">
              <w:rPr>
                <w:sz w:val="22"/>
                <w:szCs w:val="26"/>
              </w:rPr>
              <w:t>5</w:t>
            </w:r>
          </w:p>
        </w:tc>
      </w:tr>
      <w:tr w:rsidR="00E41900" w:rsidTr="00C113D6">
        <w:tc>
          <w:tcPr>
            <w:tcW w:w="1936" w:type="pct"/>
            <w:vAlign w:val="center"/>
          </w:tcPr>
          <w:p w:rsidR="00E41900" w:rsidRPr="00C113D6" w:rsidRDefault="00E41900" w:rsidP="00C113D6">
            <w:pPr>
              <w:spacing w:before="60" w:after="60"/>
              <w:rPr>
                <w:sz w:val="22"/>
                <w:szCs w:val="26"/>
              </w:rPr>
            </w:pPr>
            <w:r w:rsidRPr="00C113D6">
              <w:rPr>
                <w:sz w:val="22"/>
                <w:szCs w:val="26"/>
              </w:rPr>
              <w:t>Program core courses</w:t>
            </w:r>
          </w:p>
        </w:tc>
        <w:tc>
          <w:tcPr>
            <w:tcW w:w="1532" w:type="pct"/>
            <w:vAlign w:val="center"/>
          </w:tcPr>
          <w:p w:rsidR="00E41900" w:rsidRPr="00C113D6" w:rsidRDefault="00E41900" w:rsidP="00C113D6">
            <w:pPr>
              <w:spacing w:before="60" w:after="60"/>
              <w:jc w:val="center"/>
              <w:rPr>
                <w:sz w:val="22"/>
                <w:szCs w:val="26"/>
              </w:rPr>
            </w:pPr>
            <w:r w:rsidRPr="00C113D6">
              <w:rPr>
                <w:sz w:val="22"/>
                <w:szCs w:val="26"/>
              </w:rPr>
              <w:t>2</w:t>
            </w:r>
            <w:r w:rsidR="00C113D6">
              <w:rPr>
                <w:sz w:val="22"/>
                <w:szCs w:val="26"/>
              </w:rPr>
              <w:t>1</w:t>
            </w:r>
          </w:p>
        </w:tc>
        <w:tc>
          <w:tcPr>
            <w:tcW w:w="1532" w:type="pct"/>
            <w:vAlign w:val="center"/>
          </w:tcPr>
          <w:p w:rsidR="00E41900" w:rsidRPr="00C113D6" w:rsidRDefault="00C113D6" w:rsidP="00C113D6">
            <w:pPr>
              <w:spacing w:before="60" w:after="60"/>
              <w:jc w:val="center"/>
              <w:rPr>
                <w:sz w:val="22"/>
                <w:szCs w:val="26"/>
              </w:rPr>
            </w:pPr>
            <w:r>
              <w:rPr>
                <w:sz w:val="22"/>
                <w:szCs w:val="26"/>
              </w:rPr>
              <w:t>74</w:t>
            </w:r>
          </w:p>
        </w:tc>
      </w:tr>
      <w:tr w:rsidR="00E41900" w:rsidTr="00C113D6">
        <w:tc>
          <w:tcPr>
            <w:tcW w:w="1936" w:type="pct"/>
            <w:vAlign w:val="center"/>
          </w:tcPr>
          <w:p w:rsidR="00E41900" w:rsidRPr="00C113D6" w:rsidRDefault="00E41900" w:rsidP="00C113D6">
            <w:pPr>
              <w:spacing w:before="60" w:after="60"/>
              <w:rPr>
                <w:sz w:val="22"/>
                <w:szCs w:val="26"/>
              </w:rPr>
            </w:pPr>
            <w:r w:rsidRPr="00C113D6">
              <w:rPr>
                <w:sz w:val="22"/>
                <w:szCs w:val="26"/>
              </w:rPr>
              <w:t>Option I (Specialized course</w:t>
            </w:r>
            <w:r w:rsidR="00C113D6">
              <w:rPr>
                <w:sz w:val="22"/>
                <w:szCs w:val="26"/>
              </w:rPr>
              <w:t>s</w:t>
            </w:r>
            <w:r w:rsidRPr="00C113D6">
              <w:rPr>
                <w:sz w:val="22"/>
                <w:szCs w:val="26"/>
              </w:rPr>
              <w:t>)</w:t>
            </w:r>
          </w:p>
        </w:tc>
        <w:tc>
          <w:tcPr>
            <w:tcW w:w="1532" w:type="pct"/>
            <w:vAlign w:val="center"/>
          </w:tcPr>
          <w:p w:rsidR="00E41900" w:rsidRPr="00C113D6" w:rsidRDefault="00370DD2" w:rsidP="00C113D6">
            <w:pPr>
              <w:spacing w:before="60" w:after="60"/>
              <w:jc w:val="center"/>
              <w:rPr>
                <w:sz w:val="22"/>
                <w:szCs w:val="26"/>
              </w:rPr>
            </w:pPr>
            <w:r w:rsidRPr="00C113D6">
              <w:rPr>
                <w:sz w:val="22"/>
                <w:szCs w:val="26"/>
              </w:rPr>
              <w:t>0</w:t>
            </w:r>
            <w:r w:rsidR="00C113D6">
              <w:rPr>
                <w:sz w:val="22"/>
                <w:szCs w:val="26"/>
              </w:rPr>
              <w:t>1</w:t>
            </w:r>
          </w:p>
        </w:tc>
        <w:tc>
          <w:tcPr>
            <w:tcW w:w="1532" w:type="pct"/>
            <w:vAlign w:val="center"/>
          </w:tcPr>
          <w:p w:rsidR="00E41900" w:rsidRPr="00C113D6" w:rsidRDefault="00370DD2" w:rsidP="00C113D6">
            <w:pPr>
              <w:spacing w:before="60" w:after="60"/>
              <w:jc w:val="center"/>
              <w:rPr>
                <w:sz w:val="22"/>
                <w:szCs w:val="26"/>
              </w:rPr>
            </w:pPr>
            <w:r w:rsidRPr="00C113D6">
              <w:rPr>
                <w:sz w:val="22"/>
                <w:szCs w:val="26"/>
              </w:rPr>
              <w:t>0</w:t>
            </w:r>
            <w:r w:rsidR="00C113D6">
              <w:rPr>
                <w:sz w:val="22"/>
                <w:szCs w:val="26"/>
              </w:rPr>
              <w:t>3</w:t>
            </w:r>
          </w:p>
        </w:tc>
      </w:tr>
      <w:tr w:rsidR="00E41900" w:rsidTr="00C113D6">
        <w:trPr>
          <w:trHeight w:val="408"/>
        </w:trPr>
        <w:tc>
          <w:tcPr>
            <w:tcW w:w="1936" w:type="pct"/>
            <w:vAlign w:val="center"/>
          </w:tcPr>
          <w:p w:rsidR="00E41900" w:rsidRPr="00C113D6" w:rsidRDefault="00E41900" w:rsidP="00C113D6">
            <w:pPr>
              <w:spacing w:before="60" w:after="60"/>
              <w:rPr>
                <w:sz w:val="22"/>
                <w:szCs w:val="26"/>
              </w:rPr>
            </w:pPr>
            <w:r w:rsidRPr="00C113D6">
              <w:rPr>
                <w:sz w:val="22"/>
                <w:szCs w:val="26"/>
              </w:rPr>
              <w:t>Option II (Specialized courses)</w:t>
            </w:r>
          </w:p>
        </w:tc>
        <w:tc>
          <w:tcPr>
            <w:tcW w:w="1532" w:type="pct"/>
            <w:vAlign w:val="center"/>
          </w:tcPr>
          <w:p w:rsidR="00E41900" w:rsidRPr="00C113D6" w:rsidRDefault="00370DD2" w:rsidP="00C113D6">
            <w:pPr>
              <w:spacing w:before="60" w:after="60"/>
              <w:jc w:val="center"/>
              <w:rPr>
                <w:sz w:val="22"/>
                <w:szCs w:val="26"/>
              </w:rPr>
            </w:pPr>
            <w:r w:rsidRPr="00C113D6">
              <w:rPr>
                <w:sz w:val="22"/>
                <w:szCs w:val="26"/>
              </w:rPr>
              <w:t>0</w:t>
            </w:r>
            <w:r w:rsidR="00C113D6">
              <w:rPr>
                <w:sz w:val="22"/>
                <w:szCs w:val="26"/>
              </w:rPr>
              <w:t>1</w:t>
            </w:r>
          </w:p>
        </w:tc>
        <w:tc>
          <w:tcPr>
            <w:tcW w:w="1532" w:type="pct"/>
            <w:vAlign w:val="center"/>
          </w:tcPr>
          <w:p w:rsidR="00E41900" w:rsidRPr="00C113D6" w:rsidRDefault="00370DD2" w:rsidP="00C113D6">
            <w:pPr>
              <w:spacing w:before="60" w:after="60"/>
              <w:jc w:val="center"/>
              <w:rPr>
                <w:sz w:val="22"/>
                <w:szCs w:val="26"/>
              </w:rPr>
            </w:pPr>
            <w:r w:rsidRPr="00C113D6">
              <w:rPr>
                <w:sz w:val="22"/>
                <w:szCs w:val="26"/>
              </w:rPr>
              <w:t>0</w:t>
            </w:r>
            <w:r w:rsidR="00C113D6">
              <w:rPr>
                <w:sz w:val="22"/>
                <w:szCs w:val="26"/>
              </w:rPr>
              <w:t>3</w:t>
            </w:r>
          </w:p>
        </w:tc>
      </w:tr>
      <w:tr w:rsidR="00C113D6" w:rsidTr="00C113D6">
        <w:trPr>
          <w:trHeight w:val="408"/>
        </w:trPr>
        <w:tc>
          <w:tcPr>
            <w:tcW w:w="1936" w:type="pct"/>
            <w:vAlign w:val="center"/>
          </w:tcPr>
          <w:p w:rsidR="00C113D6" w:rsidRPr="00C113D6" w:rsidRDefault="00C113D6" w:rsidP="00C113D6">
            <w:pPr>
              <w:spacing w:before="60" w:after="60"/>
              <w:rPr>
                <w:sz w:val="22"/>
                <w:szCs w:val="26"/>
              </w:rPr>
            </w:pPr>
            <w:r>
              <w:rPr>
                <w:sz w:val="22"/>
                <w:szCs w:val="26"/>
              </w:rPr>
              <w:t>Project / Thesis</w:t>
            </w:r>
          </w:p>
        </w:tc>
        <w:tc>
          <w:tcPr>
            <w:tcW w:w="1532" w:type="pct"/>
            <w:vAlign w:val="center"/>
          </w:tcPr>
          <w:p w:rsidR="00C113D6" w:rsidRPr="00C113D6" w:rsidRDefault="00C113D6" w:rsidP="00C113D6">
            <w:pPr>
              <w:spacing w:before="60" w:after="60"/>
              <w:jc w:val="center"/>
              <w:rPr>
                <w:sz w:val="22"/>
                <w:szCs w:val="26"/>
              </w:rPr>
            </w:pPr>
            <w:r>
              <w:rPr>
                <w:sz w:val="22"/>
                <w:szCs w:val="26"/>
              </w:rPr>
              <w:t>02</w:t>
            </w:r>
          </w:p>
        </w:tc>
        <w:tc>
          <w:tcPr>
            <w:tcW w:w="1532" w:type="pct"/>
            <w:vAlign w:val="center"/>
          </w:tcPr>
          <w:p w:rsidR="00C113D6" w:rsidRPr="00C113D6" w:rsidRDefault="00C113D6" w:rsidP="00C113D6">
            <w:pPr>
              <w:spacing w:before="60" w:after="60"/>
              <w:jc w:val="center"/>
              <w:rPr>
                <w:sz w:val="22"/>
                <w:szCs w:val="26"/>
              </w:rPr>
            </w:pPr>
            <w:r>
              <w:rPr>
                <w:sz w:val="22"/>
                <w:szCs w:val="26"/>
              </w:rPr>
              <w:t>04</w:t>
            </w:r>
          </w:p>
        </w:tc>
      </w:tr>
      <w:tr w:rsidR="00E41900" w:rsidTr="00C113D6">
        <w:trPr>
          <w:trHeight w:val="273"/>
        </w:trPr>
        <w:tc>
          <w:tcPr>
            <w:tcW w:w="1936" w:type="pct"/>
            <w:vAlign w:val="center"/>
          </w:tcPr>
          <w:p w:rsidR="00E41900" w:rsidRPr="00C113D6" w:rsidRDefault="00E41900" w:rsidP="00C113D6">
            <w:pPr>
              <w:spacing w:before="60" w:after="60"/>
              <w:rPr>
                <w:b/>
                <w:sz w:val="22"/>
                <w:szCs w:val="26"/>
              </w:rPr>
            </w:pPr>
            <w:r w:rsidRPr="00C113D6">
              <w:rPr>
                <w:b/>
                <w:sz w:val="22"/>
                <w:szCs w:val="26"/>
              </w:rPr>
              <w:t>Total</w:t>
            </w:r>
          </w:p>
        </w:tc>
        <w:tc>
          <w:tcPr>
            <w:tcW w:w="1532" w:type="pct"/>
            <w:vAlign w:val="center"/>
          </w:tcPr>
          <w:p w:rsidR="00E41900" w:rsidRPr="00C113D6" w:rsidRDefault="00901AA3" w:rsidP="00C113D6">
            <w:pPr>
              <w:spacing w:before="60" w:after="60"/>
              <w:jc w:val="center"/>
              <w:rPr>
                <w:b/>
                <w:sz w:val="22"/>
                <w:szCs w:val="26"/>
              </w:rPr>
            </w:pPr>
            <w:r>
              <w:rPr>
                <w:b/>
                <w:sz w:val="22"/>
                <w:szCs w:val="26"/>
              </w:rPr>
              <w:t>46</w:t>
            </w:r>
          </w:p>
        </w:tc>
        <w:tc>
          <w:tcPr>
            <w:tcW w:w="1532" w:type="pct"/>
            <w:vAlign w:val="center"/>
          </w:tcPr>
          <w:p w:rsidR="00E41900" w:rsidRPr="00C113D6" w:rsidRDefault="00E41900" w:rsidP="00C113D6">
            <w:pPr>
              <w:spacing w:before="60" w:after="60"/>
              <w:jc w:val="center"/>
              <w:rPr>
                <w:b/>
                <w:sz w:val="22"/>
                <w:szCs w:val="26"/>
              </w:rPr>
            </w:pPr>
            <w:r w:rsidRPr="00C113D6">
              <w:rPr>
                <w:b/>
                <w:sz w:val="22"/>
                <w:szCs w:val="26"/>
              </w:rPr>
              <w:t>1</w:t>
            </w:r>
            <w:r w:rsidR="00370DD2" w:rsidRPr="00C113D6">
              <w:rPr>
                <w:b/>
                <w:sz w:val="22"/>
                <w:szCs w:val="26"/>
              </w:rPr>
              <w:t>5</w:t>
            </w:r>
            <w:r w:rsidRPr="00C113D6">
              <w:rPr>
                <w:b/>
                <w:sz w:val="22"/>
                <w:szCs w:val="26"/>
              </w:rPr>
              <w:t>2</w:t>
            </w:r>
          </w:p>
        </w:tc>
      </w:tr>
    </w:tbl>
    <w:p w:rsidR="00E23B04" w:rsidRDefault="00E23B04">
      <w:pPr>
        <w:spacing w:line="360" w:lineRule="auto"/>
        <w:jc w:val="center"/>
        <w:rPr>
          <w:b/>
          <w:sz w:val="38"/>
          <w:u w:val="single"/>
        </w:rPr>
      </w:pPr>
    </w:p>
    <w:p w:rsidR="00E41900" w:rsidRDefault="00E41900">
      <w:pPr>
        <w:spacing w:line="360" w:lineRule="auto"/>
        <w:jc w:val="center"/>
        <w:rPr>
          <w:b/>
          <w:sz w:val="38"/>
          <w:u w:val="single"/>
        </w:rPr>
      </w:pPr>
      <w:r>
        <w:rPr>
          <w:b/>
          <w:sz w:val="38"/>
          <w:u w:val="single"/>
        </w:rPr>
        <w:t>List of Courses</w:t>
      </w:r>
    </w:p>
    <w:tbl>
      <w:tblPr>
        <w:tblW w:w="928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349"/>
        <w:gridCol w:w="109"/>
        <w:gridCol w:w="4227"/>
        <w:gridCol w:w="1083"/>
        <w:gridCol w:w="1062"/>
        <w:gridCol w:w="15"/>
        <w:gridCol w:w="1425"/>
        <w:gridCol w:w="18"/>
      </w:tblGrid>
      <w:tr w:rsidR="0040500F" w:rsidRPr="00850A0A" w:rsidTr="00DF2F20">
        <w:trPr>
          <w:gridAfter w:val="1"/>
          <w:wAfter w:w="18" w:type="dxa"/>
          <w:cantSplit/>
        </w:trPr>
        <w:tc>
          <w:tcPr>
            <w:tcW w:w="9270" w:type="dxa"/>
            <w:gridSpan w:val="7"/>
            <w:tcBorders>
              <w:top w:val="nil"/>
              <w:left w:val="nil"/>
              <w:bottom w:val="single" w:sz="4" w:space="0" w:color="auto"/>
              <w:right w:val="nil"/>
            </w:tcBorders>
          </w:tcPr>
          <w:p w:rsidR="0040500F" w:rsidRPr="00850A0A" w:rsidRDefault="0040500F" w:rsidP="00DF2F20">
            <w:pPr>
              <w:rPr>
                <w:b/>
                <w:bCs/>
                <w:sz w:val="32"/>
                <w:szCs w:val="32"/>
              </w:rPr>
            </w:pPr>
            <w:r w:rsidRPr="00850A0A">
              <w:rPr>
                <w:b/>
                <w:bCs/>
                <w:sz w:val="32"/>
                <w:szCs w:val="32"/>
              </w:rPr>
              <w:t xml:space="preserve">Interdisciplinary Courses </w:t>
            </w:r>
          </w:p>
        </w:tc>
      </w:tr>
      <w:tr w:rsidR="0040500F" w:rsidRPr="00850A0A" w:rsidTr="00DF2F20">
        <w:trPr>
          <w:gridAfter w:val="1"/>
          <w:wAfter w:w="18" w:type="dxa"/>
          <w:cantSplit/>
          <w:trHeight w:val="672"/>
        </w:trPr>
        <w:tc>
          <w:tcPr>
            <w:tcW w:w="1349" w:type="dxa"/>
            <w:tcBorders>
              <w:top w:val="single" w:sz="4" w:space="0" w:color="auto"/>
              <w:left w:val="single" w:sz="12" w:space="0" w:color="auto"/>
              <w:bottom w:val="single" w:sz="6" w:space="0" w:color="auto"/>
              <w:right w:val="single" w:sz="6" w:space="0" w:color="auto"/>
            </w:tcBorders>
            <w:vAlign w:val="center"/>
          </w:tcPr>
          <w:p w:rsidR="0040500F" w:rsidRPr="00850A0A" w:rsidRDefault="0040500F" w:rsidP="00DF2F20">
            <w:pPr>
              <w:jc w:val="center"/>
              <w:rPr>
                <w:b/>
                <w:sz w:val="20"/>
                <w:u w:val="single"/>
              </w:rPr>
            </w:pPr>
            <w:r w:rsidRPr="00850A0A">
              <w:rPr>
                <w:b/>
                <w:sz w:val="20"/>
              </w:rPr>
              <w:t>Course Code</w:t>
            </w:r>
          </w:p>
        </w:tc>
        <w:tc>
          <w:tcPr>
            <w:tcW w:w="4336" w:type="dxa"/>
            <w:gridSpan w:val="2"/>
            <w:tcBorders>
              <w:top w:val="single" w:sz="4" w:space="0" w:color="auto"/>
              <w:left w:val="single" w:sz="6" w:space="0" w:color="auto"/>
              <w:bottom w:val="single" w:sz="6" w:space="0" w:color="auto"/>
              <w:right w:val="single" w:sz="6" w:space="0" w:color="auto"/>
            </w:tcBorders>
            <w:vAlign w:val="center"/>
          </w:tcPr>
          <w:p w:rsidR="0040500F" w:rsidRPr="00850A0A" w:rsidRDefault="0040500F" w:rsidP="00DF2F20">
            <w:pPr>
              <w:jc w:val="center"/>
              <w:rPr>
                <w:b/>
                <w:sz w:val="20"/>
                <w:u w:val="single"/>
              </w:rPr>
            </w:pPr>
            <w:r w:rsidRPr="00850A0A">
              <w:rPr>
                <w:b/>
                <w:sz w:val="20"/>
              </w:rPr>
              <w:t>Course Title</w:t>
            </w:r>
          </w:p>
        </w:tc>
        <w:tc>
          <w:tcPr>
            <w:tcW w:w="1083" w:type="dxa"/>
            <w:tcBorders>
              <w:top w:val="single" w:sz="4" w:space="0" w:color="auto"/>
              <w:left w:val="single" w:sz="6" w:space="0" w:color="auto"/>
              <w:bottom w:val="single" w:sz="6" w:space="0" w:color="auto"/>
              <w:right w:val="single" w:sz="6" w:space="0" w:color="auto"/>
            </w:tcBorders>
            <w:vAlign w:val="center"/>
          </w:tcPr>
          <w:p w:rsidR="0040500F" w:rsidRPr="00850A0A" w:rsidRDefault="0040500F" w:rsidP="00DF2F20">
            <w:pPr>
              <w:jc w:val="center"/>
              <w:rPr>
                <w:b/>
                <w:sz w:val="20"/>
              </w:rPr>
            </w:pPr>
            <w:r w:rsidRPr="00850A0A">
              <w:rPr>
                <w:b/>
                <w:sz w:val="20"/>
              </w:rPr>
              <w:t>Credit Hours</w:t>
            </w:r>
          </w:p>
        </w:tc>
        <w:tc>
          <w:tcPr>
            <w:tcW w:w="1062" w:type="dxa"/>
            <w:tcBorders>
              <w:top w:val="single" w:sz="4" w:space="0" w:color="auto"/>
              <w:left w:val="single" w:sz="6" w:space="0" w:color="auto"/>
              <w:bottom w:val="single" w:sz="6" w:space="0" w:color="auto"/>
              <w:right w:val="single" w:sz="6" w:space="0" w:color="auto"/>
            </w:tcBorders>
            <w:vAlign w:val="center"/>
          </w:tcPr>
          <w:p w:rsidR="0040500F" w:rsidRPr="00850A0A" w:rsidRDefault="0040500F" w:rsidP="00DF2F20">
            <w:pPr>
              <w:jc w:val="center"/>
              <w:rPr>
                <w:b/>
                <w:sz w:val="20"/>
                <w:u w:val="single"/>
              </w:rPr>
            </w:pPr>
            <w:r w:rsidRPr="00850A0A">
              <w:rPr>
                <w:b/>
                <w:sz w:val="20"/>
              </w:rPr>
              <w:t>Contact Hours / Week</w:t>
            </w:r>
          </w:p>
        </w:tc>
        <w:tc>
          <w:tcPr>
            <w:tcW w:w="1440" w:type="dxa"/>
            <w:gridSpan w:val="2"/>
            <w:tcBorders>
              <w:top w:val="single" w:sz="4" w:space="0" w:color="auto"/>
              <w:left w:val="single" w:sz="6" w:space="0" w:color="auto"/>
              <w:bottom w:val="single" w:sz="6" w:space="0" w:color="auto"/>
              <w:right w:val="single" w:sz="12" w:space="0" w:color="auto"/>
            </w:tcBorders>
            <w:vAlign w:val="center"/>
          </w:tcPr>
          <w:p w:rsidR="0040500F" w:rsidRPr="00850A0A" w:rsidRDefault="0040500F" w:rsidP="00DF2F20">
            <w:pPr>
              <w:jc w:val="center"/>
              <w:rPr>
                <w:b/>
                <w:sz w:val="20"/>
                <w:u w:val="single"/>
              </w:rPr>
            </w:pPr>
            <w:r w:rsidRPr="00850A0A">
              <w:rPr>
                <w:b/>
                <w:sz w:val="20"/>
              </w:rPr>
              <w:t>Prerequisite Courses</w:t>
            </w:r>
          </w:p>
        </w:tc>
      </w:tr>
      <w:tr w:rsidR="0040500F" w:rsidRPr="00850A0A" w:rsidTr="00DF2F20">
        <w:trPr>
          <w:gridAfter w:val="1"/>
          <w:wAfter w:w="18" w:type="dxa"/>
          <w:cantSplit/>
          <w:trHeight w:val="258"/>
        </w:trPr>
        <w:tc>
          <w:tcPr>
            <w:tcW w:w="9270" w:type="dxa"/>
            <w:gridSpan w:val="7"/>
            <w:tcBorders>
              <w:top w:val="single" w:sz="12" w:space="0" w:color="auto"/>
              <w:left w:val="single" w:sz="12" w:space="0" w:color="auto"/>
              <w:bottom w:val="single" w:sz="6" w:space="0" w:color="auto"/>
              <w:right w:val="single" w:sz="12" w:space="0" w:color="auto"/>
            </w:tcBorders>
          </w:tcPr>
          <w:p w:rsidR="0040500F" w:rsidRPr="00850A0A" w:rsidRDefault="0040500F" w:rsidP="001623CF">
            <w:pPr>
              <w:spacing w:before="120" w:after="60"/>
              <w:rPr>
                <w:b/>
                <w:sz w:val="28"/>
                <w:szCs w:val="28"/>
              </w:rPr>
            </w:pPr>
            <w:r w:rsidRPr="00850A0A">
              <w:rPr>
                <w:b/>
                <w:sz w:val="28"/>
                <w:szCs w:val="28"/>
              </w:rPr>
              <w:t>English Courses (</w:t>
            </w:r>
            <w:r w:rsidR="001623CF">
              <w:rPr>
                <w:b/>
                <w:sz w:val="28"/>
                <w:szCs w:val="28"/>
              </w:rPr>
              <w:t xml:space="preserve">Two </w:t>
            </w:r>
            <w:r w:rsidRPr="00850A0A">
              <w:rPr>
                <w:b/>
                <w:sz w:val="28"/>
                <w:szCs w:val="28"/>
              </w:rPr>
              <w:t>courses</w:t>
            </w:r>
            <w:r w:rsidR="001623CF">
              <w:rPr>
                <w:b/>
                <w:sz w:val="28"/>
                <w:szCs w:val="28"/>
              </w:rPr>
              <w:t xml:space="preserve"> </w:t>
            </w:r>
            <w:r w:rsidRPr="00850A0A">
              <w:rPr>
                <w:b/>
                <w:sz w:val="28"/>
                <w:szCs w:val="28"/>
              </w:rPr>
              <w:t>-</w:t>
            </w:r>
            <w:r w:rsidR="001623CF">
              <w:rPr>
                <w:b/>
                <w:sz w:val="28"/>
                <w:szCs w:val="28"/>
              </w:rPr>
              <w:t xml:space="preserve"> 6</w:t>
            </w:r>
            <w:r w:rsidRPr="00850A0A">
              <w:rPr>
                <w:b/>
                <w:sz w:val="28"/>
                <w:szCs w:val="28"/>
              </w:rPr>
              <w:t xml:space="preserve"> credit hours)</w:t>
            </w:r>
          </w:p>
        </w:tc>
      </w:tr>
      <w:tr w:rsidR="001623CF" w:rsidRPr="00850A0A" w:rsidTr="00462123">
        <w:trPr>
          <w:gridAfter w:val="1"/>
          <w:wAfter w:w="18" w:type="dxa"/>
          <w:cantSplit/>
        </w:trPr>
        <w:tc>
          <w:tcPr>
            <w:tcW w:w="1349" w:type="dxa"/>
            <w:tcBorders>
              <w:top w:val="single" w:sz="6" w:space="0" w:color="auto"/>
              <w:left w:val="single" w:sz="12" w:space="0" w:color="auto"/>
              <w:bottom w:val="single" w:sz="6" w:space="0" w:color="auto"/>
              <w:right w:val="single" w:sz="6" w:space="0" w:color="auto"/>
            </w:tcBorders>
            <w:vAlign w:val="bottom"/>
          </w:tcPr>
          <w:p w:rsidR="001623CF" w:rsidRPr="001623CF" w:rsidRDefault="001623CF">
            <w:pPr>
              <w:rPr>
                <w:color w:val="000000"/>
                <w:sz w:val="22"/>
                <w:szCs w:val="22"/>
              </w:rPr>
            </w:pPr>
            <w:r w:rsidRPr="001623CF">
              <w:rPr>
                <w:color w:val="000000"/>
                <w:sz w:val="22"/>
                <w:szCs w:val="22"/>
              </w:rPr>
              <w:t>ENG-1111</w:t>
            </w:r>
          </w:p>
        </w:tc>
        <w:tc>
          <w:tcPr>
            <w:tcW w:w="4336" w:type="dxa"/>
            <w:gridSpan w:val="2"/>
            <w:tcBorders>
              <w:top w:val="single" w:sz="6" w:space="0" w:color="auto"/>
              <w:left w:val="single" w:sz="6" w:space="0" w:color="auto"/>
              <w:bottom w:val="single" w:sz="6" w:space="0" w:color="auto"/>
              <w:right w:val="single" w:sz="6" w:space="0" w:color="auto"/>
            </w:tcBorders>
            <w:vAlign w:val="bottom"/>
          </w:tcPr>
          <w:p w:rsidR="001623CF" w:rsidRPr="001623CF" w:rsidRDefault="001623CF">
            <w:pPr>
              <w:rPr>
                <w:color w:val="000000"/>
                <w:sz w:val="22"/>
                <w:szCs w:val="22"/>
              </w:rPr>
            </w:pPr>
            <w:r w:rsidRPr="001623CF">
              <w:rPr>
                <w:color w:val="000000"/>
                <w:sz w:val="22"/>
                <w:szCs w:val="22"/>
              </w:rPr>
              <w:t>English Reading and Speaking</w:t>
            </w:r>
          </w:p>
        </w:tc>
        <w:tc>
          <w:tcPr>
            <w:tcW w:w="1083" w:type="dxa"/>
            <w:tcBorders>
              <w:top w:val="single" w:sz="4" w:space="0" w:color="auto"/>
              <w:left w:val="single" w:sz="6" w:space="0" w:color="auto"/>
              <w:bottom w:val="single" w:sz="4" w:space="0" w:color="auto"/>
              <w:right w:val="single" w:sz="6" w:space="0" w:color="auto"/>
            </w:tcBorders>
            <w:vAlign w:val="center"/>
          </w:tcPr>
          <w:p w:rsidR="001623CF" w:rsidRPr="001623CF" w:rsidRDefault="001623CF" w:rsidP="00462123">
            <w:pPr>
              <w:jc w:val="center"/>
              <w:rPr>
                <w:color w:val="000000"/>
                <w:sz w:val="22"/>
                <w:szCs w:val="22"/>
              </w:rPr>
            </w:pPr>
            <w:r w:rsidRPr="001623CF">
              <w:rPr>
                <w:color w:val="000000"/>
                <w:sz w:val="22"/>
                <w:szCs w:val="22"/>
              </w:rPr>
              <w:t>3</w:t>
            </w:r>
          </w:p>
        </w:tc>
        <w:tc>
          <w:tcPr>
            <w:tcW w:w="1062" w:type="dxa"/>
            <w:tcBorders>
              <w:top w:val="single" w:sz="6" w:space="0" w:color="auto"/>
              <w:left w:val="single" w:sz="6" w:space="0" w:color="auto"/>
              <w:bottom w:val="single" w:sz="6" w:space="0" w:color="auto"/>
              <w:right w:val="single" w:sz="6" w:space="0" w:color="auto"/>
            </w:tcBorders>
            <w:vAlign w:val="center"/>
          </w:tcPr>
          <w:p w:rsidR="001623CF" w:rsidRPr="001623CF" w:rsidRDefault="001623CF" w:rsidP="00462123">
            <w:pPr>
              <w:jc w:val="center"/>
              <w:rPr>
                <w:sz w:val="22"/>
                <w:szCs w:val="22"/>
              </w:rPr>
            </w:pPr>
            <w:r w:rsidRPr="001623CF">
              <w:rPr>
                <w:sz w:val="22"/>
                <w:szCs w:val="22"/>
              </w:rPr>
              <w:t>3</w:t>
            </w:r>
          </w:p>
        </w:tc>
        <w:tc>
          <w:tcPr>
            <w:tcW w:w="1440" w:type="dxa"/>
            <w:gridSpan w:val="2"/>
            <w:tcBorders>
              <w:top w:val="single" w:sz="6" w:space="0" w:color="auto"/>
              <w:left w:val="single" w:sz="6" w:space="0" w:color="auto"/>
              <w:bottom w:val="single" w:sz="6" w:space="0" w:color="auto"/>
              <w:right w:val="single" w:sz="12" w:space="0" w:color="auto"/>
            </w:tcBorders>
            <w:vAlign w:val="center"/>
          </w:tcPr>
          <w:p w:rsidR="001623CF" w:rsidRPr="001623CF" w:rsidRDefault="001623CF" w:rsidP="00DF2F20">
            <w:pPr>
              <w:jc w:val="center"/>
              <w:rPr>
                <w:sz w:val="22"/>
                <w:szCs w:val="22"/>
              </w:rPr>
            </w:pPr>
            <w:r w:rsidRPr="001623CF">
              <w:rPr>
                <w:sz w:val="22"/>
                <w:szCs w:val="22"/>
              </w:rPr>
              <w:t>N/A</w:t>
            </w:r>
          </w:p>
        </w:tc>
      </w:tr>
      <w:tr w:rsidR="001623CF" w:rsidRPr="00850A0A" w:rsidTr="00462123">
        <w:trPr>
          <w:gridAfter w:val="1"/>
          <w:wAfter w:w="18" w:type="dxa"/>
          <w:cantSplit/>
        </w:trPr>
        <w:tc>
          <w:tcPr>
            <w:tcW w:w="1349" w:type="dxa"/>
            <w:tcBorders>
              <w:top w:val="single" w:sz="6" w:space="0" w:color="auto"/>
              <w:left w:val="single" w:sz="12" w:space="0" w:color="auto"/>
              <w:bottom w:val="single" w:sz="6" w:space="0" w:color="auto"/>
              <w:right w:val="single" w:sz="6" w:space="0" w:color="auto"/>
            </w:tcBorders>
            <w:vAlign w:val="bottom"/>
          </w:tcPr>
          <w:p w:rsidR="001623CF" w:rsidRPr="001623CF" w:rsidRDefault="001623CF">
            <w:pPr>
              <w:rPr>
                <w:color w:val="000000"/>
                <w:sz w:val="22"/>
                <w:szCs w:val="22"/>
              </w:rPr>
            </w:pPr>
            <w:r w:rsidRPr="001623CF">
              <w:rPr>
                <w:color w:val="000000"/>
                <w:sz w:val="22"/>
                <w:szCs w:val="22"/>
              </w:rPr>
              <w:t>ENG-1311</w:t>
            </w:r>
          </w:p>
        </w:tc>
        <w:tc>
          <w:tcPr>
            <w:tcW w:w="4336" w:type="dxa"/>
            <w:gridSpan w:val="2"/>
            <w:tcBorders>
              <w:top w:val="single" w:sz="6" w:space="0" w:color="auto"/>
              <w:left w:val="single" w:sz="6" w:space="0" w:color="auto"/>
              <w:bottom w:val="single" w:sz="6" w:space="0" w:color="auto"/>
              <w:right w:val="single" w:sz="6" w:space="0" w:color="auto"/>
            </w:tcBorders>
            <w:vAlign w:val="bottom"/>
          </w:tcPr>
          <w:p w:rsidR="001623CF" w:rsidRPr="001623CF" w:rsidRDefault="001623CF">
            <w:pPr>
              <w:rPr>
                <w:color w:val="000000"/>
                <w:sz w:val="22"/>
                <w:szCs w:val="22"/>
              </w:rPr>
            </w:pPr>
            <w:r w:rsidRPr="001623CF">
              <w:rPr>
                <w:color w:val="000000"/>
                <w:sz w:val="22"/>
                <w:szCs w:val="22"/>
              </w:rPr>
              <w:t>English Writing and Listening</w:t>
            </w:r>
          </w:p>
        </w:tc>
        <w:tc>
          <w:tcPr>
            <w:tcW w:w="1083" w:type="dxa"/>
            <w:tcBorders>
              <w:top w:val="single" w:sz="4" w:space="0" w:color="auto"/>
              <w:left w:val="single" w:sz="6" w:space="0" w:color="auto"/>
              <w:bottom w:val="single" w:sz="4" w:space="0" w:color="auto"/>
              <w:right w:val="single" w:sz="6" w:space="0" w:color="auto"/>
            </w:tcBorders>
            <w:vAlign w:val="center"/>
          </w:tcPr>
          <w:p w:rsidR="001623CF" w:rsidRPr="001623CF" w:rsidRDefault="001623CF" w:rsidP="00462123">
            <w:pPr>
              <w:jc w:val="center"/>
              <w:rPr>
                <w:color w:val="000000"/>
                <w:sz w:val="22"/>
                <w:szCs w:val="22"/>
              </w:rPr>
            </w:pPr>
            <w:r w:rsidRPr="001623CF">
              <w:rPr>
                <w:color w:val="000000"/>
                <w:sz w:val="22"/>
                <w:szCs w:val="22"/>
              </w:rPr>
              <w:t>3</w:t>
            </w:r>
          </w:p>
        </w:tc>
        <w:tc>
          <w:tcPr>
            <w:tcW w:w="1062" w:type="dxa"/>
            <w:tcBorders>
              <w:top w:val="single" w:sz="6" w:space="0" w:color="auto"/>
              <w:left w:val="single" w:sz="6" w:space="0" w:color="auto"/>
              <w:bottom w:val="single" w:sz="4" w:space="0" w:color="auto"/>
              <w:right w:val="single" w:sz="6" w:space="0" w:color="auto"/>
            </w:tcBorders>
            <w:vAlign w:val="center"/>
          </w:tcPr>
          <w:p w:rsidR="001623CF" w:rsidRPr="001623CF" w:rsidRDefault="001623CF" w:rsidP="00462123">
            <w:pPr>
              <w:jc w:val="center"/>
              <w:rPr>
                <w:sz w:val="22"/>
                <w:szCs w:val="22"/>
              </w:rPr>
            </w:pPr>
            <w:r w:rsidRPr="001623CF">
              <w:rPr>
                <w:sz w:val="22"/>
                <w:szCs w:val="22"/>
              </w:rPr>
              <w:t>3</w:t>
            </w:r>
          </w:p>
        </w:tc>
        <w:tc>
          <w:tcPr>
            <w:tcW w:w="1440" w:type="dxa"/>
            <w:gridSpan w:val="2"/>
            <w:tcBorders>
              <w:top w:val="single" w:sz="6" w:space="0" w:color="auto"/>
              <w:left w:val="single" w:sz="6" w:space="0" w:color="auto"/>
              <w:bottom w:val="single" w:sz="6" w:space="0" w:color="auto"/>
              <w:right w:val="single" w:sz="12" w:space="0" w:color="auto"/>
            </w:tcBorders>
            <w:vAlign w:val="center"/>
          </w:tcPr>
          <w:p w:rsidR="001623CF" w:rsidRPr="001623CF" w:rsidRDefault="001623CF" w:rsidP="00DF2F20">
            <w:pPr>
              <w:jc w:val="center"/>
              <w:rPr>
                <w:sz w:val="22"/>
                <w:szCs w:val="22"/>
              </w:rPr>
            </w:pPr>
            <w:r w:rsidRPr="001623CF">
              <w:rPr>
                <w:sz w:val="22"/>
                <w:szCs w:val="22"/>
              </w:rPr>
              <w:t>ENG-1111</w:t>
            </w:r>
          </w:p>
        </w:tc>
      </w:tr>
      <w:tr w:rsidR="0040500F" w:rsidRPr="00850A0A" w:rsidTr="00462123">
        <w:trPr>
          <w:gridAfter w:val="1"/>
          <w:wAfter w:w="18" w:type="dxa"/>
          <w:cantSplit/>
        </w:trPr>
        <w:tc>
          <w:tcPr>
            <w:tcW w:w="5685" w:type="dxa"/>
            <w:gridSpan w:val="3"/>
            <w:tcBorders>
              <w:top w:val="single" w:sz="6" w:space="0" w:color="auto"/>
              <w:left w:val="single" w:sz="12" w:space="0" w:color="auto"/>
              <w:bottom w:val="single" w:sz="6" w:space="0" w:color="auto"/>
              <w:right w:val="single" w:sz="6" w:space="0" w:color="auto"/>
            </w:tcBorders>
          </w:tcPr>
          <w:p w:rsidR="0040500F" w:rsidRPr="00850A0A" w:rsidRDefault="0040500F" w:rsidP="00DF2F20">
            <w:pPr>
              <w:pStyle w:val="Header"/>
              <w:tabs>
                <w:tab w:val="clear" w:pos="4320"/>
                <w:tab w:val="clear" w:pos="8640"/>
              </w:tabs>
              <w:jc w:val="center"/>
              <w:rPr>
                <w:b/>
                <w:bCs/>
              </w:rPr>
            </w:pPr>
            <w:r w:rsidRPr="00850A0A">
              <w:rPr>
                <w:b/>
                <w:bCs/>
              </w:rPr>
              <w:t>Total</w:t>
            </w:r>
          </w:p>
        </w:tc>
        <w:tc>
          <w:tcPr>
            <w:tcW w:w="1083" w:type="dxa"/>
            <w:tcBorders>
              <w:top w:val="single" w:sz="4" w:space="0" w:color="auto"/>
              <w:left w:val="single" w:sz="6" w:space="0" w:color="auto"/>
              <w:bottom w:val="single" w:sz="4" w:space="0" w:color="auto"/>
              <w:right w:val="single" w:sz="6" w:space="0" w:color="auto"/>
            </w:tcBorders>
            <w:vAlign w:val="center"/>
          </w:tcPr>
          <w:p w:rsidR="0040500F" w:rsidRPr="001623CF" w:rsidRDefault="001623CF" w:rsidP="00462123">
            <w:pPr>
              <w:jc w:val="center"/>
              <w:rPr>
                <w:b/>
                <w:bCs/>
                <w:sz w:val="22"/>
                <w:szCs w:val="26"/>
              </w:rPr>
            </w:pPr>
            <w:r w:rsidRPr="001623CF">
              <w:rPr>
                <w:b/>
                <w:bCs/>
                <w:sz w:val="22"/>
                <w:szCs w:val="26"/>
              </w:rPr>
              <w:t>6</w:t>
            </w:r>
          </w:p>
        </w:tc>
        <w:tc>
          <w:tcPr>
            <w:tcW w:w="1062" w:type="dxa"/>
            <w:tcBorders>
              <w:top w:val="single" w:sz="4" w:space="0" w:color="auto"/>
              <w:left w:val="single" w:sz="6" w:space="0" w:color="auto"/>
              <w:bottom w:val="single" w:sz="4" w:space="0" w:color="auto"/>
              <w:right w:val="single" w:sz="6" w:space="0" w:color="auto"/>
            </w:tcBorders>
            <w:vAlign w:val="center"/>
          </w:tcPr>
          <w:p w:rsidR="0040500F" w:rsidRPr="001623CF" w:rsidRDefault="001623CF" w:rsidP="00462123">
            <w:pPr>
              <w:jc w:val="center"/>
              <w:rPr>
                <w:b/>
                <w:bCs/>
                <w:sz w:val="22"/>
                <w:szCs w:val="26"/>
              </w:rPr>
            </w:pPr>
            <w:r w:rsidRPr="001623CF">
              <w:rPr>
                <w:b/>
                <w:bCs/>
                <w:sz w:val="22"/>
                <w:szCs w:val="26"/>
              </w:rPr>
              <w:t>6</w:t>
            </w:r>
          </w:p>
        </w:tc>
        <w:tc>
          <w:tcPr>
            <w:tcW w:w="1440" w:type="dxa"/>
            <w:gridSpan w:val="2"/>
            <w:tcBorders>
              <w:top w:val="single" w:sz="6" w:space="0" w:color="auto"/>
              <w:left w:val="single" w:sz="6" w:space="0" w:color="auto"/>
              <w:bottom w:val="single" w:sz="6" w:space="0" w:color="auto"/>
              <w:right w:val="single" w:sz="12" w:space="0" w:color="auto"/>
            </w:tcBorders>
          </w:tcPr>
          <w:p w:rsidR="0040500F" w:rsidRPr="00850A0A" w:rsidRDefault="0040500F" w:rsidP="00DF2F20">
            <w:pPr>
              <w:jc w:val="center"/>
              <w:rPr>
                <w:b/>
                <w:bCs/>
                <w:sz w:val="20"/>
              </w:rPr>
            </w:pPr>
          </w:p>
        </w:tc>
      </w:tr>
      <w:tr w:rsidR="0040500F" w:rsidRPr="00850A0A" w:rsidTr="00DF2F20">
        <w:trPr>
          <w:gridAfter w:val="1"/>
          <w:wAfter w:w="18" w:type="dxa"/>
          <w:cantSplit/>
        </w:trPr>
        <w:tc>
          <w:tcPr>
            <w:tcW w:w="9270" w:type="dxa"/>
            <w:gridSpan w:val="7"/>
            <w:tcBorders>
              <w:top w:val="single" w:sz="6" w:space="0" w:color="auto"/>
              <w:left w:val="single" w:sz="12" w:space="0" w:color="auto"/>
              <w:bottom w:val="single" w:sz="6" w:space="0" w:color="auto"/>
              <w:right w:val="single" w:sz="12" w:space="0" w:color="auto"/>
            </w:tcBorders>
          </w:tcPr>
          <w:p w:rsidR="0040500F" w:rsidRPr="00850A0A" w:rsidRDefault="0040500F" w:rsidP="001623CF">
            <w:pPr>
              <w:spacing w:before="120" w:after="60"/>
              <w:rPr>
                <w:b/>
                <w:bCs/>
                <w:sz w:val="28"/>
                <w:szCs w:val="28"/>
              </w:rPr>
            </w:pPr>
            <w:r w:rsidRPr="00850A0A">
              <w:rPr>
                <w:b/>
                <w:bCs/>
                <w:sz w:val="28"/>
                <w:szCs w:val="28"/>
              </w:rPr>
              <w:t>General Education Courses (</w:t>
            </w:r>
            <w:r w:rsidR="001623CF">
              <w:rPr>
                <w:b/>
                <w:bCs/>
                <w:sz w:val="28"/>
                <w:szCs w:val="28"/>
              </w:rPr>
              <w:t>A</w:t>
            </w:r>
            <w:r w:rsidRPr="00850A0A">
              <w:rPr>
                <w:b/>
                <w:bCs/>
                <w:sz w:val="28"/>
                <w:szCs w:val="28"/>
              </w:rPr>
              <w:t>ny five courses</w:t>
            </w:r>
            <w:r w:rsidR="001623CF">
              <w:rPr>
                <w:b/>
                <w:bCs/>
                <w:sz w:val="28"/>
                <w:szCs w:val="28"/>
              </w:rPr>
              <w:t xml:space="preserve"> </w:t>
            </w:r>
            <w:r w:rsidRPr="00850A0A">
              <w:rPr>
                <w:b/>
                <w:bCs/>
                <w:sz w:val="28"/>
                <w:szCs w:val="28"/>
              </w:rPr>
              <w:t>-</w:t>
            </w:r>
            <w:r w:rsidR="001623CF">
              <w:rPr>
                <w:b/>
                <w:bCs/>
                <w:sz w:val="28"/>
                <w:szCs w:val="28"/>
              </w:rPr>
              <w:t xml:space="preserve"> </w:t>
            </w:r>
            <w:r w:rsidRPr="00850A0A">
              <w:rPr>
                <w:b/>
                <w:bCs/>
                <w:sz w:val="28"/>
                <w:szCs w:val="28"/>
              </w:rPr>
              <w:t>15 credit hours)</w:t>
            </w:r>
          </w:p>
        </w:tc>
      </w:tr>
      <w:tr w:rsidR="0040500F" w:rsidRPr="00850A0A" w:rsidTr="001623CF">
        <w:trPr>
          <w:gridAfter w:val="1"/>
          <w:wAfter w:w="18" w:type="dxa"/>
          <w:cantSplit/>
        </w:trPr>
        <w:tc>
          <w:tcPr>
            <w:tcW w:w="1458" w:type="dxa"/>
            <w:gridSpan w:val="2"/>
            <w:tcBorders>
              <w:top w:val="single" w:sz="6" w:space="0" w:color="auto"/>
              <w:left w:val="single" w:sz="12" w:space="0" w:color="auto"/>
              <w:bottom w:val="single" w:sz="6" w:space="0" w:color="auto"/>
              <w:right w:val="single" w:sz="6" w:space="0" w:color="auto"/>
            </w:tcBorders>
            <w:vAlign w:val="center"/>
          </w:tcPr>
          <w:p w:rsidR="0040500F" w:rsidRPr="001623CF" w:rsidRDefault="0040500F" w:rsidP="00DF2F20">
            <w:pPr>
              <w:rPr>
                <w:sz w:val="22"/>
                <w:szCs w:val="22"/>
              </w:rPr>
            </w:pPr>
            <w:r w:rsidRPr="001623CF">
              <w:rPr>
                <w:sz w:val="22"/>
                <w:szCs w:val="22"/>
              </w:rPr>
              <w:t>ART-1111</w:t>
            </w:r>
          </w:p>
        </w:tc>
        <w:tc>
          <w:tcPr>
            <w:tcW w:w="4227" w:type="dxa"/>
            <w:tcBorders>
              <w:top w:val="single" w:sz="6" w:space="0" w:color="auto"/>
              <w:left w:val="single" w:sz="6" w:space="0" w:color="auto"/>
              <w:bottom w:val="single" w:sz="6" w:space="0" w:color="auto"/>
              <w:right w:val="single" w:sz="6" w:space="0" w:color="auto"/>
            </w:tcBorders>
            <w:vAlign w:val="center"/>
          </w:tcPr>
          <w:p w:rsidR="0040500F" w:rsidRPr="001623CF" w:rsidRDefault="0040500F" w:rsidP="00DF2F20">
            <w:pPr>
              <w:pStyle w:val="Header"/>
              <w:tabs>
                <w:tab w:val="clear" w:pos="4320"/>
                <w:tab w:val="clear" w:pos="8640"/>
              </w:tabs>
              <w:rPr>
                <w:sz w:val="22"/>
                <w:szCs w:val="22"/>
              </w:rPr>
            </w:pPr>
            <w:r w:rsidRPr="001623CF">
              <w:rPr>
                <w:sz w:val="22"/>
                <w:szCs w:val="22"/>
              </w:rPr>
              <w:t>Bangladesh Studies</w:t>
            </w:r>
          </w:p>
        </w:tc>
        <w:tc>
          <w:tcPr>
            <w:tcW w:w="1083" w:type="dxa"/>
            <w:tcBorders>
              <w:top w:val="single" w:sz="4" w:space="0" w:color="auto"/>
              <w:left w:val="single" w:sz="6" w:space="0" w:color="auto"/>
              <w:bottom w:val="single" w:sz="4" w:space="0" w:color="auto"/>
              <w:right w:val="single" w:sz="6" w:space="0" w:color="auto"/>
            </w:tcBorders>
          </w:tcPr>
          <w:p w:rsidR="0040500F" w:rsidRPr="001623CF" w:rsidRDefault="0040500F" w:rsidP="00DF2F20">
            <w:pPr>
              <w:jc w:val="center"/>
              <w:rPr>
                <w:sz w:val="22"/>
                <w:szCs w:val="22"/>
              </w:rPr>
            </w:pPr>
            <w:r w:rsidRPr="001623CF">
              <w:rPr>
                <w:sz w:val="22"/>
                <w:szCs w:val="22"/>
              </w:rPr>
              <w:t>3</w:t>
            </w:r>
          </w:p>
        </w:tc>
        <w:tc>
          <w:tcPr>
            <w:tcW w:w="1062" w:type="dxa"/>
            <w:tcBorders>
              <w:top w:val="single" w:sz="4" w:space="0" w:color="auto"/>
              <w:left w:val="single" w:sz="6" w:space="0" w:color="auto"/>
              <w:bottom w:val="single" w:sz="4" w:space="0" w:color="auto"/>
              <w:right w:val="single" w:sz="6" w:space="0" w:color="auto"/>
            </w:tcBorders>
          </w:tcPr>
          <w:p w:rsidR="0040500F" w:rsidRPr="001623CF" w:rsidRDefault="0040500F" w:rsidP="00DF2F20">
            <w:pPr>
              <w:jc w:val="center"/>
              <w:rPr>
                <w:sz w:val="22"/>
                <w:szCs w:val="22"/>
              </w:rPr>
            </w:pPr>
            <w:r w:rsidRPr="001623CF">
              <w:rPr>
                <w:sz w:val="22"/>
                <w:szCs w:val="22"/>
              </w:rPr>
              <w:t>3</w:t>
            </w:r>
          </w:p>
        </w:tc>
        <w:tc>
          <w:tcPr>
            <w:tcW w:w="1440" w:type="dxa"/>
            <w:gridSpan w:val="2"/>
            <w:tcBorders>
              <w:top w:val="single" w:sz="6" w:space="0" w:color="auto"/>
              <w:left w:val="single" w:sz="6" w:space="0" w:color="auto"/>
              <w:bottom w:val="single" w:sz="6" w:space="0" w:color="auto"/>
              <w:right w:val="single" w:sz="12" w:space="0" w:color="auto"/>
            </w:tcBorders>
          </w:tcPr>
          <w:p w:rsidR="0040500F" w:rsidRPr="001623CF" w:rsidRDefault="0040500F" w:rsidP="00DF2F20">
            <w:pPr>
              <w:jc w:val="center"/>
              <w:rPr>
                <w:sz w:val="22"/>
                <w:szCs w:val="22"/>
              </w:rPr>
            </w:pPr>
            <w:r w:rsidRPr="001623CF">
              <w:rPr>
                <w:sz w:val="22"/>
                <w:szCs w:val="22"/>
              </w:rPr>
              <w:t>N/A</w:t>
            </w:r>
          </w:p>
        </w:tc>
      </w:tr>
      <w:tr w:rsidR="001623CF" w:rsidRPr="00850A0A" w:rsidTr="001623CF">
        <w:trPr>
          <w:gridAfter w:val="1"/>
          <w:wAfter w:w="18" w:type="dxa"/>
          <w:cantSplit/>
        </w:trPr>
        <w:tc>
          <w:tcPr>
            <w:tcW w:w="1458" w:type="dxa"/>
            <w:gridSpan w:val="2"/>
            <w:tcBorders>
              <w:top w:val="single" w:sz="6" w:space="0" w:color="auto"/>
              <w:left w:val="single" w:sz="12" w:space="0" w:color="auto"/>
              <w:bottom w:val="single" w:sz="6" w:space="0" w:color="auto"/>
              <w:right w:val="single" w:sz="6" w:space="0" w:color="auto"/>
            </w:tcBorders>
            <w:vAlign w:val="center"/>
          </w:tcPr>
          <w:p w:rsidR="001623CF" w:rsidRPr="001623CF" w:rsidRDefault="001623CF" w:rsidP="00C6454F">
            <w:pPr>
              <w:rPr>
                <w:sz w:val="22"/>
                <w:szCs w:val="22"/>
              </w:rPr>
            </w:pPr>
            <w:r w:rsidRPr="001623CF">
              <w:rPr>
                <w:sz w:val="22"/>
                <w:szCs w:val="22"/>
              </w:rPr>
              <w:t>ECON-2211</w:t>
            </w:r>
          </w:p>
        </w:tc>
        <w:tc>
          <w:tcPr>
            <w:tcW w:w="4227" w:type="dxa"/>
            <w:tcBorders>
              <w:top w:val="single" w:sz="6" w:space="0" w:color="auto"/>
              <w:left w:val="single" w:sz="6" w:space="0" w:color="auto"/>
              <w:bottom w:val="single" w:sz="6" w:space="0" w:color="auto"/>
              <w:right w:val="single" w:sz="6" w:space="0" w:color="auto"/>
            </w:tcBorders>
            <w:vAlign w:val="center"/>
          </w:tcPr>
          <w:p w:rsidR="001623CF" w:rsidRPr="001623CF" w:rsidRDefault="001623CF" w:rsidP="00C6454F">
            <w:pPr>
              <w:pStyle w:val="Heading8"/>
              <w:rPr>
                <w:sz w:val="22"/>
                <w:szCs w:val="22"/>
                <w:u w:val="single"/>
              </w:rPr>
            </w:pPr>
            <w:r w:rsidRPr="001623CF">
              <w:rPr>
                <w:sz w:val="22"/>
                <w:szCs w:val="22"/>
              </w:rPr>
              <w:t>Principals of Economics</w:t>
            </w:r>
          </w:p>
        </w:tc>
        <w:tc>
          <w:tcPr>
            <w:tcW w:w="1083" w:type="dxa"/>
            <w:tcBorders>
              <w:top w:val="single" w:sz="4" w:space="0" w:color="auto"/>
              <w:left w:val="single" w:sz="6" w:space="0" w:color="auto"/>
              <w:bottom w:val="single" w:sz="4" w:space="0" w:color="auto"/>
              <w:right w:val="single" w:sz="6" w:space="0" w:color="auto"/>
            </w:tcBorders>
          </w:tcPr>
          <w:p w:rsidR="001623CF" w:rsidRPr="001623CF" w:rsidRDefault="001623CF" w:rsidP="00C6454F">
            <w:pPr>
              <w:jc w:val="center"/>
              <w:rPr>
                <w:sz w:val="22"/>
                <w:szCs w:val="22"/>
              </w:rPr>
            </w:pPr>
            <w:r w:rsidRPr="001623CF">
              <w:rPr>
                <w:sz w:val="22"/>
                <w:szCs w:val="22"/>
              </w:rPr>
              <w:t>3</w:t>
            </w:r>
          </w:p>
        </w:tc>
        <w:tc>
          <w:tcPr>
            <w:tcW w:w="1062" w:type="dxa"/>
            <w:tcBorders>
              <w:top w:val="single" w:sz="4" w:space="0" w:color="auto"/>
              <w:left w:val="single" w:sz="6" w:space="0" w:color="auto"/>
              <w:bottom w:val="single" w:sz="4" w:space="0" w:color="auto"/>
              <w:right w:val="single" w:sz="6" w:space="0" w:color="auto"/>
            </w:tcBorders>
          </w:tcPr>
          <w:p w:rsidR="001623CF" w:rsidRPr="001623CF" w:rsidRDefault="001623CF" w:rsidP="00C6454F">
            <w:pPr>
              <w:jc w:val="center"/>
              <w:rPr>
                <w:sz w:val="22"/>
                <w:szCs w:val="22"/>
              </w:rPr>
            </w:pPr>
            <w:r w:rsidRPr="001623CF">
              <w:rPr>
                <w:sz w:val="22"/>
                <w:szCs w:val="22"/>
              </w:rPr>
              <w:t>3</w:t>
            </w:r>
          </w:p>
        </w:tc>
        <w:tc>
          <w:tcPr>
            <w:tcW w:w="1440" w:type="dxa"/>
            <w:gridSpan w:val="2"/>
            <w:tcBorders>
              <w:top w:val="single" w:sz="6" w:space="0" w:color="auto"/>
              <w:left w:val="single" w:sz="6" w:space="0" w:color="auto"/>
              <w:bottom w:val="single" w:sz="6" w:space="0" w:color="auto"/>
              <w:right w:val="single" w:sz="12" w:space="0" w:color="auto"/>
            </w:tcBorders>
          </w:tcPr>
          <w:p w:rsidR="001623CF" w:rsidRPr="001623CF" w:rsidRDefault="001623CF" w:rsidP="00C6454F">
            <w:pPr>
              <w:jc w:val="center"/>
              <w:rPr>
                <w:sz w:val="22"/>
                <w:szCs w:val="22"/>
              </w:rPr>
            </w:pPr>
            <w:r w:rsidRPr="001623CF">
              <w:rPr>
                <w:sz w:val="22"/>
                <w:szCs w:val="22"/>
              </w:rPr>
              <w:t>N/A</w:t>
            </w:r>
          </w:p>
        </w:tc>
      </w:tr>
      <w:tr w:rsidR="001623CF" w:rsidRPr="00850A0A" w:rsidTr="001623CF">
        <w:trPr>
          <w:gridAfter w:val="1"/>
          <w:wAfter w:w="18" w:type="dxa"/>
          <w:cantSplit/>
        </w:trPr>
        <w:tc>
          <w:tcPr>
            <w:tcW w:w="1458" w:type="dxa"/>
            <w:gridSpan w:val="2"/>
            <w:tcBorders>
              <w:top w:val="single" w:sz="6" w:space="0" w:color="auto"/>
              <w:left w:val="single" w:sz="12" w:space="0" w:color="auto"/>
              <w:bottom w:val="single" w:sz="6" w:space="0" w:color="auto"/>
              <w:right w:val="single" w:sz="6" w:space="0" w:color="auto"/>
            </w:tcBorders>
            <w:vAlign w:val="center"/>
          </w:tcPr>
          <w:p w:rsidR="001623CF" w:rsidRPr="001623CF" w:rsidRDefault="001623CF" w:rsidP="00DF2F20">
            <w:pPr>
              <w:pStyle w:val="Footer"/>
              <w:tabs>
                <w:tab w:val="clear" w:pos="4320"/>
                <w:tab w:val="clear" w:pos="8640"/>
              </w:tabs>
              <w:rPr>
                <w:sz w:val="22"/>
                <w:szCs w:val="22"/>
              </w:rPr>
            </w:pPr>
            <w:r w:rsidRPr="001623CF">
              <w:rPr>
                <w:sz w:val="22"/>
                <w:szCs w:val="22"/>
              </w:rPr>
              <w:t>ART- 2213</w:t>
            </w:r>
          </w:p>
        </w:tc>
        <w:tc>
          <w:tcPr>
            <w:tcW w:w="4227" w:type="dxa"/>
            <w:tcBorders>
              <w:top w:val="single" w:sz="6" w:space="0" w:color="auto"/>
              <w:left w:val="single" w:sz="6" w:space="0" w:color="auto"/>
              <w:bottom w:val="single" w:sz="6" w:space="0" w:color="auto"/>
              <w:right w:val="single" w:sz="6" w:space="0" w:color="auto"/>
            </w:tcBorders>
            <w:vAlign w:val="center"/>
          </w:tcPr>
          <w:p w:rsidR="001623CF" w:rsidRPr="001623CF" w:rsidRDefault="001623CF" w:rsidP="00DF2F20">
            <w:pPr>
              <w:pStyle w:val="Header"/>
              <w:tabs>
                <w:tab w:val="clear" w:pos="4320"/>
                <w:tab w:val="clear" w:pos="8640"/>
              </w:tabs>
              <w:rPr>
                <w:sz w:val="22"/>
                <w:szCs w:val="22"/>
              </w:rPr>
            </w:pPr>
            <w:r w:rsidRPr="001623CF">
              <w:rPr>
                <w:sz w:val="22"/>
                <w:szCs w:val="22"/>
              </w:rPr>
              <w:t>Professional Ethics</w:t>
            </w:r>
          </w:p>
        </w:tc>
        <w:tc>
          <w:tcPr>
            <w:tcW w:w="1083" w:type="dxa"/>
            <w:tcBorders>
              <w:top w:val="single" w:sz="4" w:space="0" w:color="auto"/>
              <w:left w:val="single" w:sz="6" w:space="0" w:color="auto"/>
              <w:bottom w:val="single" w:sz="4" w:space="0" w:color="auto"/>
              <w:right w:val="single" w:sz="6" w:space="0" w:color="auto"/>
            </w:tcBorders>
          </w:tcPr>
          <w:p w:rsidR="001623CF" w:rsidRPr="001623CF" w:rsidRDefault="001623CF" w:rsidP="00DF2F20">
            <w:pPr>
              <w:jc w:val="center"/>
              <w:rPr>
                <w:sz w:val="22"/>
                <w:szCs w:val="22"/>
              </w:rPr>
            </w:pPr>
            <w:r w:rsidRPr="001623CF">
              <w:rPr>
                <w:sz w:val="22"/>
                <w:szCs w:val="22"/>
              </w:rPr>
              <w:t>3</w:t>
            </w:r>
          </w:p>
        </w:tc>
        <w:tc>
          <w:tcPr>
            <w:tcW w:w="1062" w:type="dxa"/>
            <w:tcBorders>
              <w:top w:val="single" w:sz="4" w:space="0" w:color="auto"/>
              <w:left w:val="single" w:sz="6" w:space="0" w:color="auto"/>
              <w:bottom w:val="single" w:sz="4" w:space="0" w:color="auto"/>
              <w:right w:val="single" w:sz="6" w:space="0" w:color="auto"/>
            </w:tcBorders>
          </w:tcPr>
          <w:p w:rsidR="001623CF" w:rsidRPr="001623CF" w:rsidRDefault="001623CF" w:rsidP="00DF2F20">
            <w:pPr>
              <w:jc w:val="center"/>
              <w:rPr>
                <w:sz w:val="22"/>
                <w:szCs w:val="22"/>
              </w:rPr>
            </w:pPr>
            <w:r w:rsidRPr="001623CF">
              <w:rPr>
                <w:sz w:val="22"/>
                <w:szCs w:val="22"/>
              </w:rPr>
              <w:t>3</w:t>
            </w:r>
          </w:p>
        </w:tc>
        <w:tc>
          <w:tcPr>
            <w:tcW w:w="1440" w:type="dxa"/>
            <w:gridSpan w:val="2"/>
            <w:tcBorders>
              <w:top w:val="single" w:sz="6" w:space="0" w:color="auto"/>
              <w:left w:val="single" w:sz="6" w:space="0" w:color="auto"/>
              <w:bottom w:val="single" w:sz="6" w:space="0" w:color="auto"/>
              <w:right w:val="single" w:sz="12" w:space="0" w:color="auto"/>
            </w:tcBorders>
          </w:tcPr>
          <w:p w:rsidR="001623CF" w:rsidRPr="001623CF" w:rsidRDefault="001623CF" w:rsidP="00DF2F20">
            <w:pPr>
              <w:jc w:val="center"/>
              <w:rPr>
                <w:sz w:val="22"/>
                <w:szCs w:val="22"/>
              </w:rPr>
            </w:pPr>
            <w:r w:rsidRPr="001623CF">
              <w:rPr>
                <w:sz w:val="22"/>
                <w:szCs w:val="22"/>
              </w:rPr>
              <w:t>N/A</w:t>
            </w:r>
          </w:p>
        </w:tc>
      </w:tr>
      <w:tr w:rsidR="001623CF" w:rsidRPr="00850A0A" w:rsidTr="001623CF">
        <w:trPr>
          <w:gridAfter w:val="1"/>
          <w:wAfter w:w="18" w:type="dxa"/>
          <w:cantSplit/>
        </w:trPr>
        <w:tc>
          <w:tcPr>
            <w:tcW w:w="1458" w:type="dxa"/>
            <w:gridSpan w:val="2"/>
            <w:tcBorders>
              <w:top w:val="single" w:sz="6" w:space="0" w:color="auto"/>
              <w:left w:val="single" w:sz="12" w:space="0" w:color="auto"/>
              <w:bottom w:val="single" w:sz="6" w:space="0" w:color="auto"/>
              <w:right w:val="single" w:sz="6" w:space="0" w:color="auto"/>
            </w:tcBorders>
            <w:vAlign w:val="center"/>
          </w:tcPr>
          <w:p w:rsidR="001623CF" w:rsidRPr="001623CF" w:rsidRDefault="001623CF" w:rsidP="001623CF">
            <w:pPr>
              <w:rPr>
                <w:sz w:val="22"/>
                <w:szCs w:val="22"/>
              </w:rPr>
            </w:pPr>
            <w:r w:rsidRPr="001623CF">
              <w:rPr>
                <w:sz w:val="22"/>
                <w:szCs w:val="22"/>
              </w:rPr>
              <w:t>ART-2311</w:t>
            </w:r>
          </w:p>
        </w:tc>
        <w:tc>
          <w:tcPr>
            <w:tcW w:w="4227" w:type="dxa"/>
            <w:tcBorders>
              <w:top w:val="single" w:sz="6" w:space="0" w:color="auto"/>
              <w:left w:val="single" w:sz="6" w:space="0" w:color="auto"/>
              <w:bottom w:val="single" w:sz="6" w:space="0" w:color="auto"/>
              <w:right w:val="single" w:sz="6" w:space="0" w:color="auto"/>
            </w:tcBorders>
            <w:vAlign w:val="center"/>
          </w:tcPr>
          <w:p w:rsidR="001623CF" w:rsidRPr="001623CF" w:rsidRDefault="001623CF" w:rsidP="00C6454F">
            <w:pPr>
              <w:pStyle w:val="Header"/>
              <w:tabs>
                <w:tab w:val="clear" w:pos="4320"/>
                <w:tab w:val="clear" w:pos="8640"/>
              </w:tabs>
              <w:rPr>
                <w:sz w:val="22"/>
                <w:szCs w:val="22"/>
              </w:rPr>
            </w:pPr>
            <w:r w:rsidRPr="001623CF">
              <w:rPr>
                <w:sz w:val="22"/>
                <w:szCs w:val="22"/>
              </w:rPr>
              <w:t>Introduction to Sociology</w:t>
            </w:r>
          </w:p>
        </w:tc>
        <w:tc>
          <w:tcPr>
            <w:tcW w:w="1083" w:type="dxa"/>
            <w:tcBorders>
              <w:top w:val="single" w:sz="4" w:space="0" w:color="auto"/>
              <w:left w:val="single" w:sz="6" w:space="0" w:color="auto"/>
              <w:bottom w:val="single" w:sz="4" w:space="0" w:color="auto"/>
              <w:right w:val="single" w:sz="6" w:space="0" w:color="auto"/>
            </w:tcBorders>
          </w:tcPr>
          <w:p w:rsidR="001623CF" w:rsidRPr="001623CF" w:rsidRDefault="001623CF" w:rsidP="00C6454F">
            <w:pPr>
              <w:jc w:val="center"/>
              <w:rPr>
                <w:sz w:val="22"/>
                <w:szCs w:val="22"/>
              </w:rPr>
            </w:pPr>
            <w:r w:rsidRPr="001623CF">
              <w:rPr>
                <w:sz w:val="22"/>
                <w:szCs w:val="22"/>
              </w:rPr>
              <w:t>3</w:t>
            </w:r>
          </w:p>
        </w:tc>
        <w:tc>
          <w:tcPr>
            <w:tcW w:w="1062" w:type="dxa"/>
            <w:tcBorders>
              <w:top w:val="single" w:sz="4" w:space="0" w:color="auto"/>
              <w:left w:val="single" w:sz="6" w:space="0" w:color="auto"/>
              <w:bottom w:val="single" w:sz="4" w:space="0" w:color="auto"/>
              <w:right w:val="single" w:sz="6" w:space="0" w:color="auto"/>
            </w:tcBorders>
          </w:tcPr>
          <w:p w:rsidR="001623CF" w:rsidRPr="001623CF" w:rsidRDefault="001623CF" w:rsidP="00C6454F">
            <w:pPr>
              <w:jc w:val="center"/>
              <w:rPr>
                <w:sz w:val="22"/>
                <w:szCs w:val="22"/>
              </w:rPr>
            </w:pPr>
            <w:r w:rsidRPr="001623CF">
              <w:rPr>
                <w:sz w:val="22"/>
                <w:szCs w:val="22"/>
              </w:rPr>
              <w:t>3</w:t>
            </w:r>
          </w:p>
        </w:tc>
        <w:tc>
          <w:tcPr>
            <w:tcW w:w="1440" w:type="dxa"/>
            <w:gridSpan w:val="2"/>
            <w:tcBorders>
              <w:top w:val="single" w:sz="6" w:space="0" w:color="auto"/>
              <w:left w:val="single" w:sz="6" w:space="0" w:color="auto"/>
              <w:bottom w:val="single" w:sz="6" w:space="0" w:color="auto"/>
              <w:right w:val="single" w:sz="12" w:space="0" w:color="auto"/>
            </w:tcBorders>
          </w:tcPr>
          <w:p w:rsidR="001623CF" w:rsidRPr="001623CF" w:rsidRDefault="001623CF" w:rsidP="00C6454F">
            <w:pPr>
              <w:jc w:val="center"/>
              <w:rPr>
                <w:sz w:val="22"/>
                <w:szCs w:val="22"/>
              </w:rPr>
            </w:pPr>
            <w:r w:rsidRPr="001623CF">
              <w:rPr>
                <w:sz w:val="22"/>
                <w:szCs w:val="22"/>
              </w:rPr>
              <w:t>N/A</w:t>
            </w:r>
          </w:p>
        </w:tc>
      </w:tr>
      <w:tr w:rsidR="001623CF" w:rsidRPr="00850A0A" w:rsidTr="001623CF">
        <w:trPr>
          <w:gridAfter w:val="1"/>
          <w:wAfter w:w="18" w:type="dxa"/>
          <w:cantSplit/>
        </w:trPr>
        <w:tc>
          <w:tcPr>
            <w:tcW w:w="1458" w:type="dxa"/>
            <w:gridSpan w:val="2"/>
            <w:tcBorders>
              <w:top w:val="single" w:sz="6" w:space="0" w:color="auto"/>
              <w:left w:val="single" w:sz="12" w:space="0" w:color="auto"/>
              <w:bottom w:val="single" w:sz="6" w:space="0" w:color="auto"/>
              <w:right w:val="single" w:sz="6" w:space="0" w:color="auto"/>
            </w:tcBorders>
            <w:vAlign w:val="center"/>
          </w:tcPr>
          <w:p w:rsidR="001623CF" w:rsidRPr="001623CF" w:rsidRDefault="001623CF" w:rsidP="00DF2F20">
            <w:pPr>
              <w:rPr>
                <w:sz w:val="22"/>
                <w:szCs w:val="22"/>
              </w:rPr>
            </w:pPr>
            <w:r w:rsidRPr="001623CF">
              <w:rPr>
                <w:sz w:val="22"/>
                <w:szCs w:val="22"/>
              </w:rPr>
              <w:t>MGT-2315</w:t>
            </w:r>
          </w:p>
        </w:tc>
        <w:tc>
          <w:tcPr>
            <w:tcW w:w="4227" w:type="dxa"/>
            <w:tcBorders>
              <w:top w:val="single" w:sz="6" w:space="0" w:color="auto"/>
              <w:left w:val="single" w:sz="6" w:space="0" w:color="auto"/>
              <w:bottom w:val="single" w:sz="6" w:space="0" w:color="auto"/>
              <w:right w:val="single" w:sz="6" w:space="0" w:color="auto"/>
            </w:tcBorders>
            <w:vAlign w:val="center"/>
          </w:tcPr>
          <w:p w:rsidR="001623CF" w:rsidRPr="001623CF" w:rsidRDefault="001623CF" w:rsidP="00DF2F20">
            <w:pPr>
              <w:pStyle w:val="Heading8"/>
              <w:rPr>
                <w:sz w:val="22"/>
                <w:szCs w:val="22"/>
              </w:rPr>
            </w:pPr>
            <w:r w:rsidRPr="001623CF">
              <w:rPr>
                <w:sz w:val="22"/>
                <w:szCs w:val="22"/>
              </w:rPr>
              <w:t>Introduction to Business</w:t>
            </w:r>
          </w:p>
        </w:tc>
        <w:tc>
          <w:tcPr>
            <w:tcW w:w="1083" w:type="dxa"/>
            <w:tcBorders>
              <w:top w:val="single" w:sz="4" w:space="0" w:color="auto"/>
              <w:left w:val="single" w:sz="6" w:space="0" w:color="auto"/>
              <w:bottom w:val="single" w:sz="4" w:space="0" w:color="auto"/>
              <w:right w:val="single" w:sz="6" w:space="0" w:color="auto"/>
            </w:tcBorders>
          </w:tcPr>
          <w:p w:rsidR="001623CF" w:rsidRPr="001623CF" w:rsidRDefault="001623CF" w:rsidP="00DF2F20">
            <w:pPr>
              <w:jc w:val="center"/>
              <w:rPr>
                <w:sz w:val="22"/>
                <w:szCs w:val="22"/>
              </w:rPr>
            </w:pPr>
            <w:r w:rsidRPr="001623CF">
              <w:rPr>
                <w:sz w:val="22"/>
                <w:szCs w:val="22"/>
              </w:rPr>
              <w:t>3</w:t>
            </w:r>
          </w:p>
        </w:tc>
        <w:tc>
          <w:tcPr>
            <w:tcW w:w="1062" w:type="dxa"/>
            <w:tcBorders>
              <w:top w:val="single" w:sz="4" w:space="0" w:color="auto"/>
              <w:left w:val="single" w:sz="6" w:space="0" w:color="auto"/>
              <w:bottom w:val="single" w:sz="4" w:space="0" w:color="auto"/>
              <w:right w:val="single" w:sz="6" w:space="0" w:color="auto"/>
            </w:tcBorders>
          </w:tcPr>
          <w:p w:rsidR="001623CF" w:rsidRPr="001623CF" w:rsidRDefault="001623CF" w:rsidP="00DF2F20">
            <w:pPr>
              <w:jc w:val="center"/>
              <w:rPr>
                <w:sz w:val="22"/>
                <w:szCs w:val="22"/>
              </w:rPr>
            </w:pPr>
            <w:r w:rsidRPr="001623CF">
              <w:rPr>
                <w:sz w:val="22"/>
                <w:szCs w:val="22"/>
              </w:rPr>
              <w:t>3</w:t>
            </w:r>
          </w:p>
        </w:tc>
        <w:tc>
          <w:tcPr>
            <w:tcW w:w="1440" w:type="dxa"/>
            <w:gridSpan w:val="2"/>
            <w:tcBorders>
              <w:top w:val="single" w:sz="6" w:space="0" w:color="auto"/>
              <w:left w:val="single" w:sz="6" w:space="0" w:color="auto"/>
              <w:bottom w:val="single" w:sz="6" w:space="0" w:color="auto"/>
              <w:right w:val="single" w:sz="12" w:space="0" w:color="auto"/>
            </w:tcBorders>
          </w:tcPr>
          <w:p w:rsidR="001623CF" w:rsidRPr="001623CF" w:rsidRDefault="001623CF" w:rsidP="00DF2F20">
            <w:pPr>
              <w:jc w:val="center"/>
              <w:rPr>
                <w:sz w:val="22"/>
                <w:szCs w:val="22"/>
              </w:rPr>
            </w:pPr>
            <w:r w:rsidRPr="001623CF">
              <w:rPr>
                <w:sz w:val="22"/>
                <w:szCs w:val="22"/>
              </w:rPr>
              <w:t>N/A</w:t>
            </w:r>
          </w:p>
        </w:tc>
      </w:tr>
      <w:tr w:rsidR="001623CF" w:rsidRPr="00850A0A" w:rsidTr="001623CF">
        <w:trPr>
          <w:gridAfter w:val="1"/>
          <w:wAfter w:w="18" w:type="dxa"/>
          <w:cantSplit/>
        </w:trPr>
        <w:tc>
          <w:tcPr>
            <w:tcW w:w="1458" w:type="dxa"/>
            <w:gridSpan w:val="2"/>
            <w:tcBorders>
              <w:top w:val="single" w:sz="6" w:space="0" w:color="auto"/>
              <w:left w:val="single" w:sz="12" w:space="0" w:color="auto"/>
              <w:bottom w:val="single" w:sz="6" w:space="0" w:color="auto"/>
              <w:right w:val="single" w:sz="6" w:space="0" w:color="auto"/>
            </w:tcBorders>
            <w:vAlign w:val="center"/>
          </w:tcPr>
          <w:p w:rsidR="001623CF" w:rsidRPr="001623CF" w:rsidRDefault="001623CF" w:rsidP="00DF2F20">
            <w:pPr>
              <w:rPr>
                <w:sz w:val="22"/>
                <w:szCs w:val="22"/>
              </w:rPr>
            </w:pPr>
            <w:r w:rsidRPr="001623CF">
              <w:rPr>
                <w:sz w:val="22"/>
                <w:szCs w:val="22"/>
              </w:rPr>
              <w:t>ACC-2111</w:t>
            </w:r>
          </w:p>
        </w:tc>
        <w:tc>
          <w:tcPr>
            <w:tcW w:w="4227" w:type="dxa"/>
            <w:tcBorders>
              <w:top w:val="single" w:sz="6" w:space="0" w:color="auto"/>
              <w:left w:val="single" w:sz="6" w:space="0" w:color="auto"/>
              <w:bottom w:val="single" w:sz="6" w:space="0" w:color="auto"/>
              <w:right w:val="single" w:sz="6" w:space="0" w:color="auto"/>
            </w:tcBorders>
            <w:vAlign w:val="center"/>
          </w:tcPr>
          <w:p w:rsidR="001623CF" w:rsidRPr="001623CF" w:rsidRDefault="001623CF" w:rsidP="00DF2F20">
            <w:pPr>
              <w:pStyle w:val="Heading8"/>
              <w:rPr>
                <w:sz w:val="22"/>
                <w:szCs w:val="22"/>
              </w:rPr>
            </w:pPr>
            <w:r w:rsidRPr="001623CF">
              <w:rPr>
                <w:sz w:val="22"/>
                <w:szCs w:val="22"/>
              </w:rPr>
              <w:t>Principles of Accounting</w:t>
            </w:r>
          </w:p>
        </w:tc>
        <w:tc>
          <w:tcPr>
            <w:tcW w:w="1083" w:type="dxa"/>
            <w:tcBorders>
              <w:top w:val="single" w:sz="4" w:space="0" w:color="auto"/>
              <w:left w:val="single" w:sz="6" w:space="0" w:color="auto"/>
              <w:bottom w:val="single" w:sz="4" w:space="0" w:color="auto"/>
              <w:right w:val="single" w:sz="6" w:space="0" w:color="auto"/>
            </w:tcBorders>
          </w:tcPr>
          <w:p w:rsidR="001623CF" w:rsidRPr="001623CF" w:rsidRDefault="001623CF" w:rsidP="00DF2F20">
            <w:pPr>
              <w:jc w:val="center"/>
              <w:rPr>
                <w:sz w:val="22"/>
                <w:szCs w:val="22"/>
              </w:rPr>
            </w:pPr>
            <w:r w:rsidRPr="001623CF">
              <w:rPr>
                <w:sz w:val="22"/>
                <w:szCs w:val="22"/>
              </w:rPr>
              <w:t>3</w:t>
            </w:r>
          </w:p>
        </w:tc>
        <w:tc>
          <w:tcPr>
            <w:tcW w:w="1062" w:type="dxa"/>
            <w:tcBorders>
              <w:top w:val="single" w:sz="4" w:space="0" w:color="auto"/>
              <w:left w:val="single" w:sz="6" w:space="0" w:color="auto"/>
              <w:bottom w:val="single" w:sz="4" w:space="0" w:color="auto"/>
              <w:right w:val="single" w:sz="6" w:space="0" w:color="auto"/>
            </w:tcBorders>
          </w:tcPr>
          <w:p w:rsidR="001623CF" w:rsidRPr="001623CF" w:rsidRDefault="001623CF" w:rsidP="00DF2F20">
            <w:pPr>
              <w:jc w:val="center"/>
              <w:rPr>
                <w:sz w:val="22"/>
                <w:szCs w:val="22"/>
              </w:rPr>
            </w:pPr>
            <w:r w:rsidRPr="001623CF">
              <w:rPr>
                <w:sz w:val="22"/>
                <w:szCs w:val="22"/>
              </w:rPr>
              <w:t>3</w:t>
            </w:r>
          </w:p>
        </w:tc>
        <w:tc>
          <w:tcPr>
            <w:tcW w:w="1440" w:type="dxa"/>
            <w:gridSpan w:val="2"/>
            <w:tcBorders>
              <w:top w:val="single" w:sz="6" w:space="0" w:color="auto"/>
              <w:left w:val="single" w:sz="6" w:space="0" w:color="auto"/>
              <w:bottom w:val="single" w:sz="6" w:space="0" w:color="auto"/>
              <w:right w:val="single" w:sz="12" w:space="0" w:color="auto"/>
            </w:tcBorders>
          </w:tcPr>
          <w:p w:rsidR="001623CF" w:rsidRPr="001623CF" w:rsidRDefault="001623CF" w:rsidP="00DF2F20">
            <w:pPr>
              <w:jc w:val="center"/>
              <w:rPr>
                <w:sz w:val="22"/>
                <w:szCs w:val="22"/>
              </w:rPr>
            </w:pPr>
            <w:r w:rsidRPr="001623CF">
              <w:rPr>
                <w:sz w:val="22"/>
                <w:szCs w:val="22"/>
              </w:rPr>
              <w:t>N/A</w:t>
            </w:r>
          </w:p>
        </w:tc>
      </w:tr>
      <w:tr w:rsidR="001623CF" w:rsidRPr="00850A0A" w:rsidTr="001623CF">
        <w:trPr>
          <w:gridAfter w:val="1"/>
          <w:wAfter w:w="18" w:type="dxa"/>
          <w:cantSplit/>
        </w:trPr>
        <w:tc>
          <w:tcPr>
            <w:tcW w:w="1458" w:type="dxa"/>
            <w:gridSpan w:val="2"/>
            <w:tcBorders>
              <w:top w:val="single" w:sz="6" w:space="0" w:color="auto"/>
              <w:left w:val="single" w:sz="12" w:space="0" w:color="auto"/>
              <w:bottom w:val="single" w:sz="6" w:space="0" w:color="auto"/>
              <w:right w:val="single" w:sz="6" w:space="0" w:color="auto"/>
            </w:tcBorders>
            <w:vAlign w:val="center"/>
          </w:tcPr>
          <w:p w:rsidR="001623CF" w:rsidRPr="001623CF" w:rsidRDefault="001623CF" w:rsidP="00DF2F20">
            <w:pPr>
              <w:rPr>
                <w:sz w:val="22"/>
                <w:szCs w:val="22"/>
              </w:rPr>
            </w:pPr>
            <w:r w:rsidRPr="001623CF">
              <w:rPr>
                <w:sz w:val="22"/>
                <w:szCs w:val="22"/>
              </w:rPr>
              <w:t>MGT-3211</w:t>
            </w:r>
          </w:p>
        </w:tc>
        <w:tc>
          <w:tcPr>
            <w:tcW w:w="4227" w:type="dxa"/>
            <w:tcBorders>
              <w:top w:val="single" w:sz="6" w:space="0" w:color="auto"/>
              <w:left w:val="single" w:sz="6" w:space="0" w:color="auto"/>
              <w:bottom w:val="single" w:sz="6" w:space="0" w:color="auto"/>
              <w:right w:val="single" w:sz="6" w:space="0" w:color="auto"/>
            </w:tcBorders>
            <w:vAlign w:val="center"/>
          </w:tcPr>
          <w:p w:rsidR="001623CF" w:rsidRPr="001623CF" w:rsidRDefault="001623CF" w:rsidP="00DF2F20">
            <w:pPr>
              <w:pStyle w:val="Heading8"/>
              <w:rPr>
                <w:sz w:val="22"/>
                <w:szCs w:val="22"/>
              </w:rPr>
            </w:pPr>
            <w:r w:rsidRPr="001623CF">
              <w:rPr>
                <w:sz w:val="22"/>
                <w:szCs w:val="22"/>
              </w:rPr>
              <w:t>Industrial Management</w:t>
            </w:r>
          </w:p>
        </w:tc>
        <w:tc>
          <w:tcPr>
            <w:tcW w:w="1083" w:type="dxa"/>
            <w:tcBorders>
              <w:top w:val="single" w:sz="4" w:space="0" w:color="auto"/>
              <w:left w:val="single" w:sz="6" w:space="0" w:color="auto"/>
              <w:bottom w:val="single" w:sz="4" w:space="0" w:color="auto"/>
              <w:right w:val="single" w:sz="6" w:space="0" w:color="auto"/>
            </w:tcBorders>
          </w:tcPr>
          <w:p w:rsidR="001623CF" w:rsidRPr="001623CF" w:rsidRDefault="001623CF" w:rsidP="00DF2F20">
            <w:pPr>
              <w:jc w:val="center"/>
              <w:rPr>
                <w:sz w:val="22"/>
                <w:szCs w:val="22"/>
              </w:rPr>
            </w:pPr>
            <w:r w:rsidRPr="001623CF">
              <w:rPr>
                <w:sz w:val="22"/>
                <w:szCs w:val="22"/>
              </w:rPr>
              <w:t>3</w:t>
            </w:r>
          </w:p>
        </w:tc>
        <w:tc>
          <w:tcPr>
            <w:tcW w:w="1062" w:type="dxa"/>
            <w:tcBorders>
              <w:top w:val="single" w:sz="4" w:space="0" w:color="auto"/>
              <w:left w:val="single" w:sz="6" w:space="0" w:color="auto"/>
              <w:bottom w:val="single" w:sz="4" w:space="0" w:color="auto"/>
              <w:right w:val="single" w:sz="6" w:space="0" w:color="auto"/>
            </w:tcBorders>
          </w:tcPr>
          <w:p w:rsidR="001623CF" w:rsidRPr="001623CF" w:rsidRDefault="001623CF" w:rsidP="00DF2F20">
            <w:pPr>
              <w:jc w:val="center"/>
              <w:rPr>
                <w:sz w:val="22"/>
                <w:szCs w:val="22"/>
              </w:rPr>
            </w:pPr>
            <w:r w:rsidRPr="001623CF">
              <w:rPr>
                <w:sz w:val="22"/>
                <w:szCs w:val="22"/>
              </w:rPr>
              <w:t>3</w:t>
            </w:r>
          </w:p>
        </w:tc>
        <w:tc>
          <w:tcPr>
            <w:tcW w:w="1440" w:type="dxa"/>
            <w:gridSpan w:val="2"/>
            <w:tcBorders>
              <w:top w:val="single" w:sz="6" w:space="0" w:color="auto"/>
              <w:left w:val="single" w:sz="6" w:space="0" w:color="auto"/>
              <w:bottom w:val="single" w:sz="6" w:space="0" w:color="auto"/>
              <w:right w:val="single" w:sz="12" w:space="0" w:color="auto"/>
            </w:tcBorders>
          </w:tcPr>
          <w:p w:rsidR="001623CF" w:rsidRPr="001623CF" w:rsidRDefault="001623CF" w:rsidP="00DF2F20">
            <w:pPr>
              <w:jc w:val="center"/>
              <w:rPr>
                <w:sz w:val="22"/>
                <w:szCs w:val="22"/>
              </w:rPr>
            </w:pPr>
            <w:r w:rsidRPr="001623CF">
              <w:rPr>
                <w:sz w:val="22"/>
                <w:szCs w:val="22"/>
              </w:rPr>
              <w:t>N/A</w:t>
            </w:r>
          </w:p>
        </w:tc>
      </w:tr>
      <w:tr w:rsidR="001623CF" w:rsidRPr="00850A0A" w:rsidTr="001623CF">
        <w:trPr>
          <w:gridAfter w:val="1"/>
          <w:wAfter w:w="18" w:type="dxa"/>
          <w:cantSplit/>
        </w:trPr>
        <w:tc>
          <w:tcPr>
            <w:tcW w:w="1458" w:type="dxa"/>
            <w:gridSpan w:val="2"/>
            <w:tcBorders>
              <w:top w:val="single" w:sz="6" w:space="0" w:color="auto"/>
              <w:left w:val="single" w:sz="12" w:space="0" w:color="auto"/>
              <w:bottom w:val="single" w:sz="6" w:space="0" w:color="auto"/>
              <w:right w:val="single" w:sz="6" w:space="0" w:color="auto"/>
            </w:tcBorders>
            <w:vAlign w:val="center"/>
          </w:tcPr>
          <w:p w:rsidR="001623CF" w:rsidRPr="001623CF" w:rsidRDefault="001623CF" w:rsidP="00DF2F20">
            <w:pPr>
              <w:rPr>
                <w:sz w:val="22"/>
                <w:szCs w:val="22"/>
              </w:rPr>
            </w:pPr>
            <w:r w:rsidRPr="001623CF">
              <w:rPr>
                <w:sz w:val="22"/>
                <w:szCs w:val="22"/>
              </w:rPr>
              <w:t>ART-1215</w:t>
            </w:r>
          </w:p>
        </w:tc>
        <w:tc>
          <w:tcPr>
            <w:tcW w:w="4227" w:type="dxa"/>
            <w:tcBorders>
              <w:top w:val="single" w:sz="6" w:space="0" w:color="auto"/>
              <w:left w:val="single" w:sz="6" w:space="0" w:color="auto"/>
              <w:bottom w:val="single" w:sz="6" w:space="0" w:color="auto"/>
              <w:right w:val="single" w:sz="6" w:space="0" w:color="auto"/>
            </w:tcBorders>
            <w:vAlign w:val="center"/>
          </w:tcPr>
          <w:p w:rsidR="001623CF" w:rsidRPr="001623CF" w:rsidRDefault="001623CF" w:rsidP="00DF2F20">
            <w:pPr>
              <w:pStyle w:val="Heading8"/>
              <w:rPr>
                <w:sz w:val="22"/>
                <w:szCs w:val="22"/>
              </w:rPr>
            </w:pPr>
            <w:r w:rsidRPr="001623CF">
              <w:rPr>
                <w:sz w:val="22"/>
                <w:szCs w:val="22"/>
              </w:rPr>
              <w:t>Public Administration</w:t>
            </w:r>
          </w:p>
        </w:tc>
        <w:tc>
          <w:tcPr>
            <w:tcW w:w="1083" w:type="dxa"/>
            <w:tcBorders>
              <w:top w:val="single" w:sz="4" w:space="0" w:color="auto"/>
              <w:left w:val="single" w:sz="6" w:space="0" w:color="auto"/>
              <w:bottom w:val="single" w:sz="4" w:space="0" w:color="auto"/>
              <w:right w:val="single" w:sz="6" w:space="0" w:color="auto"/>
            </w:tcBorders>
          </w:tcPr>
          <w:p w:rsidR="001623CF" w:rsidRPr="001623CF" w:rsidRDefault="001623CF" w:rsidP="00DF2F20">
            <w:pPr>
              <w:jc w:val="center"/>
              <w:rPr>
                <w:sz w:val="22"/>
                <w:szCs w:val="22"/>
              </w:rPr>
            </w:pPr>
            <w:r w:rsidRPr="001623CF">
              <w:rPr>
                <w:sz w:val="22"/>
                <w:szCs w:val="22"/>
              </w:rPr>
              <w:t>3</w:t>
            </w:r>
          </w:p>
        </w:tc>
        <w:tc>
          <w:tcPr>
            <w:tcW w:w="1062" w:type="dxa"/>
            <w:tcBorders>
              <w:top w:val="single" w:sz="4" w:space="0" w:color="auto"/>
              <w:left w:val="single" w:sz="6" w:space="0" w:color="auto"/>
              <w:bottom w:val="single" w:sz="4" w:space="0" w:color="auto"/>
              <w:right w:val="single" w:sz="6" w:space="0" w:color="auto"/>
            </w:tcBorders>
          </w:tcPr>
          <w:p w:rsidR="001623CF" w:rsidRPr="001623CF" w:rsidRDefault="001623CF" w:rsidP="00DF2F20">
            <w:pPr>
              <w:jc w:val="center"/>
              <w:rPr>
                <w:sz w:val="22"/>
                <w:szCs w:val="22"/>
              </w:rPr>
            </w:pPr>
            <w:r w:rsidRPr="001623CF">
              <w:rPr>
                <w:sz w:val="22"/>
                <w:szCs w:val="22"/>
              </w:rPr>
              <w:t>3</w:t>
            </w:r>
          </w:p>
        </w:tc>
        <w:tc>
          <w:tcPr>
            <w:tcW w:w="1440" w:type="dxa"/>
            <w:gridSpan w:val="2"/>
            <w:tcBorders>
              <w:top w:val="single" w:sz="6" w:space="0" w:color="auto"/>
              <w:left w:val="single" w:sz="6" w:space="0" w:color="auto"/>
              <w:bottom w:val="single" w:sz="6" w:space="0" w:color="auto"/>
              <w:right w:val="single" w:sz="12" w:space="0" w:color="auto"/>
            </w:tcBorders>
          </w:tcPr>
          <w:p w:rsidR="001623CF" w:rsidRPr="001623CF" w:rsidRDefault="001623CF" w:rsidP="00DF2F20">
            <w:pPr>
              <w:jc w:val="center"/>
              <w:rPr>
                <w:sz w:val="22"/>
                <w:szCs w:val="22"/>
              </w:rPr>
            </w:pPr>
            <w:r w:rsidRPr="001623CF">
              <w:rPr>
                <w:sz w:val="22"/>
                <w:szCs w:val="22"/>
              </w:rPr>
              <w:t>N/A</w:t>
            </w:r>
          </w:p>
        </w:tc>
      </w:tr>
      <w:tr w:rsidR="001623CF" w:rsidRPr="00850A0A" w:rsidTr="001623CF">
        <w:trPr>
          <w:gridAfter w:val="1"/>
          <w:wAfter w:w="18" w:type="dxa"/>
          <w:cantSplit/>
        </w:trPr>
        <w:tc>
          <w:tcPr>
            <w:tcW w:w="1458" w:type="dxa"/>
            <w:gridSpan w:val="2"/>
            <w:tcBorders>
              <w:top w:val="single" w:sz="6" w:space="0" w:color="auto"/>
              <w:left w:val="single" w:sz="12" w:space="0" w:color="auto"/>
              <w:bottom w:val="single" w:sz="6" w:space="0" w:color="auto"/>
              <w:right w:val="single" w:sz="6" w:space="0" w:color="auto"/>
            </w:tcBorders>
            <w:vAlign w:val="center"/>
          </w:tcPr>
          <w:p w:rsidR="001623CF" w:rsidRPr="001623CF" w:rsidRDefault="001623CF" w:rsidP="00DF2F20">
            <w:pPr>
              <w:rPr>
                <w:sz w:val="22"/>
                <w:szCs w:val="22"/>
              </w:rPr>
            </w:pPr>
            <w:r w:rsidRPr="001623CF">
              <w:rPr>
                <w:sz w:val="22"/>
                <w:szCs w:val="22"/>
              </w:rPr>
              <w:t>ART-1217</w:t>
            </w:r>
          </w:p>
        </w:tc>
        <w:tc>
          <w:tcPr>
            <w:tcW w:w="4227" w:type="dxa"/>
            <w:tcBorders>
              <w:top w:val="single" w:sz="6" w:space="0" w:color="auto"/>
              <w:left w:val="single" w:sz="6" w:space="0" w:color="auto"/>
              <w:bottom w:val="single" w:sz="6" w:space="0" w:color="auto"/>
              <w:right w:val="single" w:sz="6" w:space="0" w:color="auto"/>
            </w:tcBorders>
            <w:vAlign w:val="center"/>
          </w:tcPr>
          <w:p w:rsidR="001623CF" w:rsidRPr="001623CF" w:rsidRDefault="001623CF" w:rsidP="00DF2F20">
            <w:pPr>
              <w:pStyle w:val="Heading8"/>
              <w:rPr>
                <w:sz w:val="22"/>
                <w:szCs w:val="22"/>
              </w:rPr>
            </w:pPr>
            <w:r w:rsidRPr="001623CF">
              <w:rPr>
                <w:sz w:val="22"/>
                <w:szCs w:val="22"/>
              </w:rPr>
              <w:t>Political Science</w:t>
            </w:r>
          </w:p>
        </w:tc>
        <w:tc>
          <w:tcPr>
            <w:tcW w:w="1083" w:type="dxa"/>
            <w:tcBorders>
              <w:top w:val="single" w:sz="4" w:space="0" w:color="auto"/>
              <w:left w:val="single" w:sz="6" w:space="0" w:color="auto"/>
              <w:bottom w:val="single" w:sz="4" w:space="0" w:color="auto"/>
              <w:right w:val="single" w:sz="6" w:space="0" w:color="auto"/>
            </w:tcBorders>
          </w:tcPr>
          <w:p w:rsidR="001623CF" w:rsidRPr="001623CF" w:rsidRDefault="001623CF" w:rsidP="00DF2F20">
            <w:pPr>
              <w:jc w:val="center"/>
              <w:rPr>
                <w:sz w:val="22"/>
                <w:szCs w:val="22"/>
              </w:rPr>
            </w:pPr>
            <w:r w:rsidRPr="001623CF">
              <w:rPr>
                <w:sz w:val="22"/>
                <w:szCs w:val="22"/>
              </w:rPr>
              <w:t>3</w:t>
            </w:r>
          </w:p>
        </w:tc>
        <w:tc>
          <w:tcPr>
            <w:tcW w:w="1062" w:type="dxa"/>
            <w:tcBorders>
              <w:top w:val="single" w:sz="4" w:space="0" w:color="auto"/>
              <w:left w:val="single" w:sz="6" w:space="0" w:color="auto"/>
              <w:bottom w:val="single" w:sz="4" w:space="0" w:color="auto"/>
              <w:right w:val="single" w:sz="6" w:space="0" w:color="auto"/>
            </w:tcBorders>
          </w:tcPr>
          <w:p w:rsidR="001623CF" w:rsidRPr="001623CF" w:rsidRDefault="001623CF" w:rsidP="00DF2F20">
            <w:pPr>
              <w:jc w:val="center"/>
              <w:rPr>
                <w:sz w:val="22"/>
                <w:szCs w:val="22"/>
              </w:rPr>
            </w:pPr>
            <w:r w:rsidRPr="001623CF">
              <w:rPr>
                <w:sz w:val="22"/>
                <w:szCs w:val="22"/>
              </w:rPr>
              <w:t>3</w:t>
            </w:r>
          </w:p>
        </w:tc>
        <w:tc>
          <w:tcPr>
            <w:tcW w:w="1440" w:type="dxa"/>
            <w:gridSpan w:val="2"/>
            <w:tcBorders>
              <w:top w:val="single" w:sz="6" w:space="0" w:color="auto"/>
              <w:left w:val="single" w:sz="6" w:space="0" w:color="auto"/>
              <w:bottom w:val="single" w:sz="6" w:space="0" w:color="auto"/>
              <w:right w:val="single" w:sz="12" w:space="0" w:color="auto"/>
            </w:tcBorders>
          </w:tcPr>
          <w:p w:rsidR="001623CF" w:rsidRPr="001623CF" w:rsidRDefault="001623CF" w:rsidP="00DF2F20">
            <w:pPr>
              <w:jc w:val="center"/>
              <w:rPr>
                <w:sz w:val="22"/>
                <w:szCs w:val="22"/>
              </w:rPr>
            </w:pPr>
            <w:r w:rsidRPr="001623CF">
              <w:rPr>
                <w:sz w:val="22"/>
                <w:szCs w:val="22"/>
              </w:rPr>
              <w:t>N/A</w:t>
            </w:r>
          </w:p>
        </w:tc>
      </w:tr>
      <w:tr w:rsidR="001623CF" w:rsidRPr="00850A0A" w:rsidTr="00DF2F20">
        <w:trPr>
          <w:gridAfter w:val="1"/>
          <w:wAfter w:w="18" w:type="dxa"/>
          <w:cantSplit/>
        </w:trPr>
        <w:tc>
          <w:tcPr>
            <w:tcW w:w="9270" w:type="dxa"/>
            <w:gridSpan w:val="7"/>
            <w:tcBorders>
              <w:top w:val="single" w:sz="6" w:space="0" w:color="auto"/>
              <w:left w:val="single" w:sz="12" w:space="0" w:color="auto"/>
              <w:bottom w:val="single" w:sz="6" w:space="0" w:color="auto"/>
              <w:right w:val="single" w:sz="12" w:space="0" w:color="auto"/>
            </w:tcBorders>
          </w:tcPr>
          <w:p w:rsidR="001623CF" w:rsidRPr="00850A0A" w:rsidRDefault="001623CF" w:rsidP="001623CF">
            <w:pPr>
              <w:spacing w:before="120" w:after="60"/>
              <w:rPr>
                <w:sz w:val="28"/>
                <w:szCs w:val="28"/>
              </w:rPr>
            </w:pPr>
            <w:r w:rsidRPr="00850A0A">
              <w:rPr>
                <w:b/>
                <w:sz w:val="28"/>
                <w:szCs w:val="28"/>
              </w:rPr>
              <w:lastRenderedPageBreak/>
              <w:t>Basic Science Courses (T</w:t>
            </w:r>
            <w:r>
              <w:rPr>
                <w:b/>
                <w:sz w:val="28"/>
                <w:szCs w:val="28"/>
              </w:rPr>
              <w:t>wo</w:t>
            </w:r>
            <w:r w:rsidRPr="00850A0A">
              <w:rPr>
                <w:b/>
                <w:sz w:val="28"/>
                <w:szCs w:val="28"/>
              </w:rPr>
              <w:t xml:space="preserve"> courses</w:t>
            </w:r>
            <w:r>
              <w:rPr>
                <w:b/>
                <w:sz w:val="28"/>
                <w:szCs w:val="28"/>
              </w:rPr>
              <w:t xml:space="preserve"> </w:t>
            </w:r>
            <w:r w:rsidRPr="00850A0A">
              <w:rPr>
                <w:b/>
                <w:sz w:val="28"/>
                <w:szCs w:val="28"/>
              </w:rPr>
              <w:t>-</w:t>
            </w:r>
            <w:r>
              <w:rPr>
                <w:b/>
                <w:sz w:val="28"/>
                <w:szCs w:val="28"/>
              </w:rPr>
              <w:t xml:space="preserve"> 7</w:t>
            </w:r>
            <w:r w:rsidRPr="00850A0A">
              <w:rPr>
                <w:b/>
                <w:sz w:val="28"/>
                <w:szCs w:val="28"/>
              </w:rPr>
              <w:t xml:space="preserve"> credit hours)</w:t>
            </w:r>
          </w:p>
        </w:tc>
      </w:tr>
      <w:tr w:rsidR="001623CF" w:rsidRPr="00850A0A" w:rsidTr="00C6454F">
        <w:trPr>
          <w:gridAfter w:val="1"/>
          <w:wAfter w:w="18" w:type="dxa"/>
          <w:cantSplit/>
        </w:trPr>
        <w:tc>
          <w:tcPr>
            <w:tcW w:w="1349" w:type="dxa"/>
            <w:tcBorders>
              <w:top w:val="single" w:sz="6" w:space="0" w:color="auto"/>
              <w:left w:val="single" w:sz="12" w:space="0" w:color="auto"/>
              <w:bottom w:val="single" w:sz="6" w:space="0" w:color="auto"/>
              <w:right w:val="single" w:sz="6" w:space="0" w:color="auto"/>
            </w:tcBorders>
            <w:vAlign w:val="bottom"/>
          </w:tcPr>
          <w:p w:rsidR="001623CF" w:rsidRPr="001623CF" w:rsidRDefault="001623CF">
            <w:pPr>
              <w:rPr>
                <w:color w:val="000000"/>
                <w:sz w:val="22"/>
                <w:szCs w:val="22"/>
              </w:rPr>
            </w:pPr>
            <w:r w:rsidRPr="001623CF">
              <w:rPr>
                <w:color w:val="000000"/>
                <w:sz w:val="22"/>
                <w:szCs w:val="22"/>
              </w:rPr>
              <w:t>PHY-2211</w:t>
            </w:r>
          </w:p>
        </w:tc>
        <w:tc>
          <w:tcPr>
            <w:tcW w:w="4336" w:type="dxa"/>
            <w:gridSpan w:val="2"/>
            <w:tcBorders>
              <w:top w:val="single" w:sz="6" w:space="0" w:color="auto"/>
              <w:left w:val="single" w:sz="6" w:space="0" w:color="auto"/>
              <w:bottom w:val="single" w:sz="6" w:space="0" w:color="auto"/>
              <w:right w:val="single" w:sz="6" w:space="0" w:color="auto"/>
            </w:tcBorders>
            <w:vAlign w:val="bottom"/>
          </w:tcPr>
          <w:p w:rsidR="001623CF" w:rsidRPr="001623CF" w:rsidRDefault="001623CF">
            <w:pPr>
              <w:rPr>
                <w:color w:val="000000"/>
                <w:sz w:val="22"/>
                <w:szCs w:val="22"/>
              </w:rPr>
            </w:pPr>
            <w:r w:rsidRPr="001623CF">
              <w:rPr>
                <w:color w:val="000000"/>
                <w:sz w:val="22"/>
                <w:szCs w:val="22"/>
              </w:rPr>
              <w:t>General Physics</w:t>
            </w:r>
          </w:p>
        </w:tc>
        <w:tc>
          <w:tcPr>
            <w:tcW w:w="1083" w:type="dxa"/>
            <w:tcBorders>
              <w:top w:val="single" w:sz="4" w:space="0" w:color="auto"/>
              <w:left w:val="single" w:sz="6" w:space="0" w:color="auto"/>
              <w:bottom w:val="single" w:sz="4" w:space="0" w:color="auto"/>
              <w:right w:val="single" w:sz="6" w:space="0" w:color="auto"/>
            </w:tcBorders>
            <w:vAlign w:val="bottom"/>
          </w:tcPr>
          <w:p w:rsidR="001623CF" w:rsidRPr="001623CF" w:rsidRDefault="001623CF">
            <w:pPr>
              <w:jc w:val="center"/>
              <w:rPr>
                <w:color w:val="000000"/>
                <w:sz w:val="22"/>
                <w:szCs w:val="22"/>
              </w:rPr>
            </w:pPr>
            <w:r w:rsidRPr="001623CF">
              <w:rPr>
                <w:color w:val="000000"/>
                <w:sz w:val="22"/>
                <w:szCs w:val="22"/>
              </w:rPr>
              <w:t>3</w:t>
            </w:r>
          </w:p>
        </w:tc>
        <w:tc>
          <w:tcPr>
            <w:tcW w:w="1062" w:type="dxa"/>
            <w:tcBorders>
              <w:top w:val="single" w:sz="4" w:space="0" w:color="auto"/>
              <w:left w:val="single" w:sz="6" w:space="0" w:color="auto"/>
              <w:bottom w:val="single" w:sz="4" w:space="0" w:color="auto"/>
              <w:right w:val="single" w:sz="6" w:space="0" w:color="auto"/>
            </w:tcBorders>
          </w:tcPr>
          <w:p w:rsidR="001623CF" w:rsidRPr="00850A0A" w:rsidRDefault="001623CF" w:rsidP="00DF2F20">
            <w:pPr>
              <w:jc w:val="center"/>
            </w:pPr>
            <w:r>
              <w:t>3</w:t>
            </w:r>
          </w:p>
        </w:tc>
        <w:tc>
          <w:tcPr>
            <w:tcW w:w="1440" w:type="dxa"/>
            <w:gridSpan w:val="2"/>
            <w:tcBorders>
              <w:top w:val="single" w:sz="6" w:space="0" w:color="auto"/>
              <w:left w:val="single" w:sz="6" w:space="0" w:color="auto"/>
              <w:bottom w:val="single" w:sz="6" w:space="0" w:color="auto"/>
              <w:right w:val="single" w:sz="12" w:space="0" w:color="auto"/>
            </w:tcBorders>
          </w:tcPr>
          <w:p w:rsidR="001623CF" w:rsidRPr="00850A0A" w:rsidRDefault="001623CF" w:rsidP="00C6454F">
            <w:pPr>
              <w:jc w:val="center"/>
            </w:pPr>
            <w:r w:rsidRPr="00850A0A">
              <w:t>N/A</w:t>
            </w:r>
          </w:p>
        </w:tc>
      </w:tr>
      <w:tr w:rsidR="001623CF" w:rsidRPr="00850A0A" w:rsidTr="00C6454F">
        <w:trPr>
          <w:gridAfter w:val="1"/>
          <w:wAfter w:w="18" w:type="dxa"/>
          <w:cantSplit/>
        </w:trPr>
        <w:tc>
          <w:tcPr>
            <w:tcW w:w="1349" w:type="dxa"/>
            <w:tcBorders>
              <w:top w:val="single" w:sz="6" w:space="0" w:color="auto"/>
              <w:left w:val="single" w:sz="12" w:space="0" w:color="auto"/>
              <w:bottom w:val="single" w:sz="6" w:space="0" w:color="auto"/>
              <w:right w:val="single" w:sz="6" w:space="0" w:color="auto"/>
            </w:tcBorders>
            <w:vAlign w:val="bottom"/>
          </w:tcPr>
          <w:p w:rsidR="001623CF" w:rsidRPr="001623CF" w:rsidRDefault="001623CF">
            <w:pPr>
              <w:rPr>
                <w:color w:val="000000"/>
                <w:sz w:val="22"/>
                <w:szCs w:val="22"/>
              </w:rPr>
            </w:pPr>
            <w:r w:rsidRPr="001623CF">
              <w:rPr>
                <w:color w:val="000000"/>
                <w:sz w:val="22"/>
                <w:szCs w:val="22"/>
              </w:rPr>
              <w:t>PHY-2212</w:t>
            </w:r>
          </w:p>
        </w:tc>
        <w:tc>
          <w:tcPr>
            <w:tcW w:w="4336" w:type="dxa"/>
            <w:gridSpan w:val="2"/>
            <w:tcBorders>
              <w:top w:val="single" w:sz="6" w:space="0" w:color="auto"/>
              <w:left w:val="single" w:sz="6" w:space="0" w:color="auto"/>
              <w:bottom w:val="single" w:sz="6" w:space="0" w:color="auto"/>
              <w:right w:val="single" w:sz="6" w:space="0" w:color="auto"/>
            </w:tcBorders>
            <w:vAlign w:val="bottom"/>
          </w:tcPr>
          <w:p w:rsidR="001623CF" w:rsidRPr="001623CF" w:rsidRDefault="001623CF">
            <w:pPr>
              <w:rPr>
                <w:color w:val="000000"/>
                <w:sz w:val="22"/>
                <w:szCs w:val="22"/>
              </w:rPr>
            </w:pPr>
            <w:r w:rsidRPr="001623CF">
              <w:rPr>
                <w:color w:val="000000"/>
                <w:sz w:val="22"/>
                <w:szCs w:val="22"/>
              </w:rPr>
              <w:t xml:space="preserve">General Physics </w:t>
            </w:r>
            <w:r w:rsidR="00DA1837">
              <w:rPr>
                <w:color w:val="000000"/>
                <w:sz w:val="22"/>
                <w:szCs w:val="22"/>
              </w:rPr>
              <w:t>Sessional</w:t>
            </w:r>
          </w:p>
        </w:tc>
        <w:tc>
          <w:tcPr>
            <w:tcW w:w="1083" w:type="dxa"/>
            <w:tcBorders>
              <w:top w:val="single" w:sz="4" w:space="0" w:color="auto"/>
              <w:left w:val="single" w:sz="6" w:space="0" w:color="auto"/>
              <w:bottom w:val="single" w:sz="4" w:space="0" w:color="auto"/>
              <w:right w:val="single" w:sz="6" w:space="0" w:color="auto"/>
            </w:tcBorders>
            <w:vAlign w:val="bottom"/>
          </w:tcPr>
          <w:p w:rsidR="001623CF" w:rsidRPr="001623CF" w:rsidRDefault="001623CF">
            <w:pPr>
              <w:jc w:val="center"/>
              <w:rPr>
                <w:color w:val="000000"/>
                <w:sz w:val="22"/>
                <w:szCs w:val="22"/>
              </w:rPr>
            </w:pPr>
            <w:r w:rsidRPr="001623CF">
              <w:rPr>
                <w:color w:val="000000"/>
                <w:sz w:val="22"/>
                <w:szCs w:val="22"/>
              </w:rPr>
              <w:t>1</w:t>
            </w:r>
          </w:p>
        </w:tc>
        <w:tc>
          <w:tcPr>
            <w:tcW w:w="1062" w:type="dxa"/>
            <w:tcBorders>
              <w:top w:val="single" w:sz="4" w:space="0" w:color="auto"/>
              <w:left w:val="single" w:sz="6" w:space="0" w:color="auto"/>
              <w:bottom w:val="single" w:sz="4" w:space="0" w:color="auto"/>
              <w:right w:val="single" w:sz="6" w:space="0" w:color="auto"/>
            </w:tcBorders>
          </w:tcPr>
          <w:p w:rsidR="001623CF" w:rsidRPr="00850A0A" w:rsidRDefault="001623CF" w:rsidP="00DF2F20">
            <w:pPr>
              <w:jc w:val="center"/>
            </w:pPr>
            <w:r>
              <w:t>2</w:t>
            </w:r>
          </w:p>
        </w:tc>
        <w:tc>
          <w:tcPr>
            <w:tcW w:w="1440" w:type="dxa"/>
            <w:gridSpan w:val="2"/>
            <w:tcBorders>
              <w:top w:val="single" w:sz="6" w:space="0" w:color="auto"/>
              <w:left w:val="single" w:sz="6" w:space="0" w:color="auto"/>
              <w:bottom w:val="single" w:sz="6" w:space="0" w:color="auto"/>
              <w:right w:val="single" w:sz="12" w:space="0" w:color="auto"/>
            </w:tcBorders>
          </w:tcPr>
          <w:p w:rsidR="001623CF" w:rsidRPr="00850A0A" w:rsidRDefault="001623CF" w:rsidP="00C6454F">
            <w:pPr>
              <w:jc w:val="center"/>
            </w:pPr>
            <w:r w:rsidRPr="00850A0A">
              <w:t>N/A</w:t>
            </w:r>
          </w:p>
        </w:tc>
      </w:tr>
      <w:tr w:rsidR="001623CF" w:rsidRPr="00850A0A" w:rsidTr="00DF2F20">
        <w:trPr>
          <w:gridAfter w:val="1"/>
          <w:wAfter w:w="18" w:type="dxa"/>
          <w:cantSplit/>
        </w:trPr>
        <w:tc>
          <w:tcPr>
            <w:tcW w:w="1349" w:type="dxa"/>
            <w:tcBorders>
              <w:top w:val="single" w:sz="6" w:space="0" w:color="auto"/>
              <w:left w:val="single" w:sz="12" w:space="0" w:color="auto"/>
              <w:bottom w:val="single" w:sz="6" w:space="0" w:color="auto"/>
              <w:right w:val="single" w:sz="6" w:space="0" w:color="auto"/>
            </w:tcBorders>
          </w:tcPr>
          <w:p w:rsidR="001623CF" w:rsidRPr="00850A0A" w:rsidRDefault="001623CF" w:rsidP="00DF2F20">
            <w:pPr>
              <w:rPr>
                <w:sz w:val="20"/>
              </w:rPr>
            </w:pPr>
            <w:r w:rsidRPr="00850A0A">
              <w:rPr>
                <w:sz w:val="20"/>
              </w:rPr>
              <w:t>CHEM-2311</w:t>
            </w:r>
          </w:p>
        </w:tc>
        <w:tc>
          <w:tcPr>
            <w:tcW w:w="4336" w:type="dxa"/>
            <w:gridSpan w:val="2"/>
            <w:tcBorders>
              <w:top w:val="single" w:sz="6" w:space="0" w:color="auto"/>
              <w:left w:val="single" w:sz="6" w:space="0" w:color="auto"/>
              <w:bottom w:val="single" w:sz="6" w:space="0" w:color="auto"/>
              <w:right w:val="single" w:sz="6" w:space="0" w:color="auto"/>
            </w:tcBorders>
          </w:tcPr>
          <w:p w:rsidR="001623CF" w:rsidRPr="00850A0A" w:rsidRDefault="001623CF" w:rsidP="00DF2F20">
            <w:pPr>
              <w:pStyle w:val="Heading8"/>
              <w:rPr>
                <w:sz w:val="22"/>
                <w:szCs w:val="22"/>
              </w:rPr>
            </w:pPr>
            <w:r w:rsidRPr="00850A0A">
              <w:rPr>
                <w:sz w:val="22"/>
                <w:szCs w:val="22"/>
              </w:rPr>
              <w:t>Chemistry</w:t>
            </w:r>
          </w:p>
        </w:tc>
        <w:tc>
          <w:tcPr>
            <w:tcW w:w="1083" w:type="dxa"/>
            <w:tcBorders>
              <w:top w:val="single" w:sz="4" w:space="0" w:color="auto"/>
              <w:left w:val="single" w:sz="6" w:space="0" w:color="auto"/>
              <w:bottom w:val="single" w:sz="4" w:space="0" w:color="auto"/>
              <w:right w:val="single" w:sz="6" w:space="0" w:color="auto"/>
            </w:tcBorders>
          </w:tcPr>
          <w:p w:rsidR="001623CF" w:rsidRPr="00850A0A" w:rsidRDefault="001623CF" w:rsidP="00DF2F20">
            <w:pPr>
              <w:jc w:val="center"/>
            </w:pPr>
            <w:r w:rsidRPr="00850A0A">
              <w:t>2</w:t>
            </w:r>
          </w:p>
        </w:tc>
        <w:tc>
          <w:tcPr>
            <w:tcW w:w="1062" w:type="dxa"/>
            <w:tcBorders>
              <w:top w:val="single" w:sz="4" w:space="0" w:color="auto"/>
              <w:left w:val="single" w:sz="6" w:space="0" w:color="auto"/>
              <w:bottom w:val="single" w:sz="4" w:space="0" w:color="auto"/>
              <w:right w:val="single" w:sz="6" w:space="0" w:color="auto"/>
            </w:tcBorders>
          </w:tcPr>
          <w:p w:rsidR="001623CF" w:rsidRPr="00850A0A" w:rsidRDefault="001623CF" w:rsidP="00DF2F20">
            <w:pPr>
              <w:jc w:val="center"/>
            </w:pPr>
            <w:r w:rsidRPr="00850A0A">
              <w:t>2</w:t>
            </w:r>
          </w:p>
        </w:tc>
        <w:tc>
          <w:tcPr>
            <w:tcW w:w="1440" w:type="dxa"/>
            <w:gridSpan w:val="2"/>
            <w:tcBorders>
              <w:top w:val="single" w:sz="6" w:space="0" w:color="auto"/>
              <w:left w:val="single" w:sz="6" w:space="0" w:color="auto"/>
              <w:bottom w:val="single" w:sz="6" w:space="0" w:color="auto"/>
              <w:right w:val="single" w:sz="12" w:space="0" w:color="auto"/>
            </w:tcBorders>
          </w:tcPr>
          <w:p w:rsidR="001623CF" w:rsidRPr="00850A0A" w:rsidRDefault="001623CF" w:rsidP="00DF2F20">
            <w:pPr>
              <w:jc w:val="center"/>
            </w:pPr>
            <w:r w:rsidRPr="00850A0A">
              <w:t>N/A</w:t>
            </w:r>
          </w:p>
        </w:tc>
      </w:tr>
      <w:tr w:rsidR="001623CF" w:rsidRPr="00850A0A" w:rsidTr="00DF2F20">
        <w:trPr>
          <w:gridAfter w:val="1"/>
          <w:wAfter w:w="18" w:type="dxa"/>
          <w:cantSplit/>
        </w:trPr>
        <w:tc>
          <w:tcPr>
            <w:tcW w:w="1349" w:type="dxa"/>
            <w:tcBorders>
              <w:top w:val="single" w:sz="6" w:space="0" w:color="auto"/>
              <w:left w:val="single" w:sz="12" w:space="0" w:color="auto"/>
              <w:bottom w:val="single" w:sz="6" w:space="0" w:color="auto"/>
              <w:right w:val="single" w:sz="6" w:space="0" w:color="auto"/>
            </w:tcBorders>
          </w:tcPr>
          <w:p w:rsidR="001623CF" w:rsidRPr="00850A0A" w:rsidRDefault="001623CF" w:rsidP="00DF2F20">
            <w:pPr>
              <w:rPr>
                <w:sz w:val="20"/>
              </w:rPr>
            </w:pPr>
            <w:r w:rsidRPr="00850A0A">
              <w:rPr>
                <w:sz w:val="20"/>
              </w:rPr>
              <w:t>CHEM-2312</w:t>
            </w:r>
          </w:p>
        </w:tc>
        <w:tc>
          <w:tcPr>
            <w:tcW w:w="4336" w:type="dxa"/>
            <w:gridSpan w:val="2"/>
            <w:tcBorders>
              <w:top w:val="single" w:sz="6" w:space="0" w:color="auto"/>
              <w:left w:val="single" w:sz="6" w:space="0" w:color="auto"/>
              <w:bottom w:val="single" w:sz="6" w:space="0" w:color="auto"/>
              <w:right w:val="single" w:sz="6" w:space="0" w:color="auto"/>
            </w:tcBorders>
          </w:tcPr>
          <w:p w:rsidR="001623CF" w:rsidRPr="00850A0A" w:rsidRDefault="001623CF" w:rsidP="00DF2F20">
            <w:pPr>
              <w:pStyle w:val="Heading8"/>
              <w:rPr>
                <w:sz w:val="22"/>
                <w:szCs w:val="22"/>
              </w:rPr>
            </w:pPr>
            <w:r w:rsidRPr="00850A0A">
              <w:rPr>
                <w:sz w:val="22"/>
                <w:szCs w:val="22"/>
              </w:rPr>
              <w:t>Chemistry: Sessional</w:t>
            </w:r>
          </w:p>
        </w:tc>
        <w:tc>
          <w:tcPr>
            <w:tcW w:w="1083" w:type="dxa"/>
            <w:tcBorders>
              <w:top w:val="single" w:sz="4" w:space="0" w:color="auto"/>
              <w:left w:val="single" w:sz="6" w:space="0" w:color="auto"/>
              <w:bottom w:val="single" w:sz="4" w:space="0" w:color="auto"/>
              <w:right w:val="single" w:sz="6" w:space="0" w:color="auto"/>
            </w:tcBorders>
          </w:tcPr>
          <w:p w:rsidR="001623CF" w:rsidRPr="00850A0A" w:rsidRDefault="001623CF" w:rsidP="00DF2F20">
            <w:pPr>
              <w:jc w:val="center"/>
            </w:pPr>
            <w:r w:rsidRPr="00850A0A">
              <w:t>1</w:t>
            </w:r>
          </w:p>
        </w:tc>
        <w:tc>
          <w:tcPr>
            <w:tcW w:w="1062" w:type="dxa"/>
            <w:tcBorders>
              <w:top w:val="single" w:sz="4" w:space="0" w:color="auto"/>
              <w:left w:val="single" w:sz="6" w:space="0" w:color="auto"/>
              <w:bottom w:val="single" w:sz="4" w:space="0" w:color="auto"/>
              <w:right w:val="single" w:sz="6" w:space="0" w:color="auto"/>
            </w:tcBorders>
          </w:tcPr>
          <w:p w:rsidR="001623CF" w:rsidRPr="00850A0A" w:rsidRDefault="001623CF" w:rsidP="00DF2F20">
            <w:pPr>
              <w:jc w:val="center"/>
            </w:pPr>
            <w:r w:rsidRPr="00850A0A">
              <w:t>2</w:t>
            </w:r>
          </w:p>
        </w:tc>
        <w:tc>
          <w:tcPr>
            <w:tcW w:w="1440" w:type="dxa"/>
            <w:gridSpan w:val="2"/>
            <w:tcBorders>
              <w:top w:val="single" w:sz="6" w:space="0" w:color="auto"/>
              <w:left w:val="single" w:sz="6" w:space="0" w:color="auto"/>
              <w:bottom w:val="single" w:sz="6" w:space="0" w:color="auto"/>
              <w:right w:val="single" w:sz="12" w:space="0" w:color="auto"/>
            </w:tcBorders>
          </w:tcPr>
          <w:p w:rsidR="001623CF" w:rsidRPr="00850A0A" w:rsidRDefault="001623CF" w:rsidP="00DF2F20">
            <w:pPr>
              <w:jc w:val="center"/>
            </w:pPr>
            <w:r w:rsidRPr="00850A0A">
              <w:t>N/A</w:t>
            </w:r>
          </w:p>
        </w:tc>
      </w:tr>
      <w:tr w:rsidR="001623CF" w:rsidRPr="00850A0A" w:rsidTr="00DF2F20">
        <w:trPr>
          <w:gridAfter w:val="1"/>
          <w:wAfter w:w="18" w:type="dxa"/>
          <w:cantSplit/>
        </w:trPr>
        <w:tc>
          <w:tcPr>
            <w:tcW w:w="5685" w:type="dxa"/>
            <w:gridSpan w:val="3"/>
            <w:tcBorders>
              <w:top w:val="single" w:sz="6" w:space="0" w:color="auto"/>
              <w:left w:val="single" w:sz="12" w:space="0" w:color="auto"/>
              <w:bottom w:val="single" w:sz="6" w:space="0" w:color="auto"/>
              <w:right w:val="single" w:sz="6" w:space="0" w:color="auto"/>
            </w:tcBorders>
          </w:tcPr>
          <w:p w:rsidR="001623CF" w:rsidRPr="00850A0A" w:rsidRDefault="001623CF" w:rsidP="00DF2F20">
            <w:pPr>
              <w:pStyle w:val="Heading8"/>
              <w:jc w:val="center"/>
            </w:pPr>
            <w:r w:rsidRPr="00850A0A">
              <w:rPr>
                <w:b/>
                <w:bCs/>
              </w:rPr>
              <w:t>Total</w:t>
            </w:r>
          </w:p>
        </w:tc>
        <w:tc>
          <w:tcPr>
            <w:tcW w:w="1083" w:type="dxa"/>
            <w:tcBorders>
              <w:top w:val="single" w:sz="4" w:space="0" w:color="auto"/>
              <w:left w:val="single" w:sz="6" w:space="0" w:color="auto"/>
              <w:bottom w:val="single" w:sz="4" w:space="0" w:color="auto"/>
              <w:right w:val="single" w:sz="6" w:space="0" w:color="auto"/>
            </w:tcBorders>
          </w:tcPr>
          <w:p w:rsidR="001623CF" w:rsidRPr="001623CF" w:rsidRDefault="001623CF" w:rsidP="001623CF">
            <w:pPr>
              <w:jc w:val="center"/>
              <w:rPr>
                <w:b/>
                <w:bCs/>
                <w:sz w:val="22"/>
                <w:szCs w:val="26"/>
              </w:rPr>
            </w:pPr>
            <w:r w:rsidRPr="001623CF">
              <w:rPr>
                <w:b/>
                <w:bCs/>
                <w:sz w:val="22"/>
                <w:szCs w:val="26"/>
              </w:rPr>
              <w:t>07</w:t>
            </w:r>
          </w:p>
        </w:tc>
        <w:tc>
          <w:tcPr>
            <w:tcW w:w="1062" w:type="dxa"/>
            <w:tcBorders>
              <w:top w:val="single" w:sz="4" w:space="0" w:color="auto"/>
              <w:left w:val="single" w:sz="6" w:space="0" w:color="auto"/>
              <w:bottom w:val="single" w:sz="4" w:space="0" w:color="auto"/>
              <w:right w:val="single" w:sz="6" w:space="0" w:color="auto"/>
            </w:tcBorders>
          </w:tcPr>
          <w:p w:rsidR="001623CF" w:rsidRPr="001623CF" w:rsidRDefault="001623CF" w:rsidP="00DF2F20">
            <w:pPr>
              <w:jc w:val="center"/>
              <w:rPr>
                <w:b/>
                <w:bCs/>
                <w:sz w:val="22"/>
                <w:szCs w:val="26"/>
              </w:rPr>
            </w:pPr>
            <w:r w:rsidRPr="001623CF">
              <w:rPr>
                <w:b/>
                <w:bCs/>
                <w:sz w:val="22"/>
                <w:szCs w:val="26"/>
              </w:rPr>
              <w:t>09</w:t>
            </w:r>
          </w:p>
        </w:tc>
        <w:tc>
          <w:tcPr>
            <w:tcW w:w="1440" w:type="dxa"/>
            <w:gridSpan w:val="2"/>
            <w:tcBorders>
              <w:top w:val="single" w:sz="6" w:space="0" w:color="auto"/>
              <w:left w:val="single" w:sz="6" w:space="0" w:color="auto"/>
              <w:bottom w:val="single" w:sz="6" w:space="0" w:color="auto"/>
              <w:right w:val="single" w:sz="12" w:space="0" w:color="auto"/>
            </w:tcBorders>
          </w:tcPr>
          <w:p w:rsidR="001623CF" w:rsidRPr="00850A0A" w:rsidRDefault="001623CF" w:rsidP="00DF2F20">
            <w:pPr>
              <w:rPr>
                <w:sz w:val="20"/>
              </w:rPr>
            </w:pPr>
          </w:p>
        </w:tc>
      </w:tr>
      <w:tr w:rsidR="001623CF" w:rsidRPr="00850A0A" w:rsidTr="00DF2F20">
        <w:trPr>
          <w:gridAfter w:val="1"/>
          <w:wAfter w:w="18" w:type="dxa"/>
          <w:cantSplit/>
        </w:trPr>
        <w:tc>
          <w:tcPr>
            <w:tcW w:w="9270" w:type="dxa"/>
            <w:gridSpan w:val="7"/>
            <w:tcBorders>
              <w:top w:val="single" w:sz="6" w:space="0" w:color="auto"/>
              <w:left w:val="single" w:sz="12" w:space="0" w:color="auto"/>
              <w:bottom w:val="single" w:sz="6" w:space="0" w:color="auto"/>
              <w:right w:val="single" w:sz="12" w:space="0" w:color="auto"/>
            </w:tcBorders>
          </w:tcPr>
          <w:p w:rsidR="001623CF" w:rsidRPr="00850A0A" w:rsidRDefault="001623CF" w:rsidP="001623CF">
            <w:pPr>
              <w:spacing w:before="120" w:after="60"/>
              <w:rPr>
                <w:b/>
                <w:bCs/>
                <w:sz w:val="28"/>
                <w:szCs w:val="28"/>
              </w:rPr>
            </w:pPr>
            <w:r w:rsidRPr="00850A0A">
              <w:rPr>
                <w:b/>
                <w:bCs/>
                <w:sz w:val="28"/>
                <w:szCs w:val="28"/>
              </w:rPr>
              <w:t>Mathematics Courses (5 courses</w:t>
            </w:r>
            <w:r w:rsidR="00900216">
              <w:rPr>
                <w:b/>
                <w:bCs/>
                <w:sz w:val="28"/>
                <w:szCs w:val="28"/>
              </w:rPr>
              <w:t xml:space="preserve"> </w:t>
            </w:r>
            <w:r w:rsidRPr="00850A0A">
              <w:rPr>
                <w:b/>
                <w:bCs/>
                <w:sz w:val="28"/>
                <w:szCs w:val="28"/>
              </w:rPr>
              <w:t>-</w:t>
            </w:r>
            <w:r w:rsidR="00900216">
              <w:rPr>
                <w:b/>
                <w:bCs/>
                <w:sz w:val="28"/>
                <w:szCs w:val="28"/>
              </w:rPr>
              <w:t xml:space="preserve"> </w:t>
            </w:r>
            <w:r w:rsidRPr="00850A0A">
              <w:rPr>
                <w:b/>
                <w:bCs/>
                <w:sz w:val="28"/>
                <w:szCs w:val="28"/>
              </w:rPr>
              <w:t>15 credit hours)</w:t>
            </w:r>
          </w:p>
        </w:tc>
      </w:tr>
      <w:tr w:rsidR="001623CF" w:rsidRPr="00850A0A" w:rsidTr="00DF2F20">
        <w:trPr>
          <w:gridAfter w:val="1"/>
          <w:wAfter w:w="18" w:type="dxa"/>
          <w:cantSplit/>
        </w:trPr>
        <w:tc>
          <w:tcPr>
            <w:tcW w:w="1458" w:type="dxa"/>
            <w:gridSpan w:val="2"/>
            <w:tcBorders>
              <w:top w:val="single" w:sz="6" w:space="0" w:color="auto"/>
              <w:left w:val="single" w:sz="12" w:space="0" w:color="auto"/>
              <w:bottom w:val="single" w:sz="6" w:space="0" w:color="auto"/>
              <w:right w:val="single" w:sz="6" w:space="0" w:color="auto"/>
            </w:tcBorders>
          </w:tcPr>
          <w:p w:rsidR="001623CF" w:rsidRPr="00900216" w:rsidRDefault="001623CF" w:rsidP="00DF2F20">
            <w:pPr>
              <w:jc w:val="center"/>
              <w:rPr>
                <w:sz w:val="22"/>
                <w:szCs w:val="22"/>
              </w:rPr>
            </w:pPr>
            <w:r w:rsidRPr="00900216">
              <w:rPr>
                <w:sz w:val="22"/>
                <w:szCs w:val="22"/>
              </w:rPr>
              <w:t>MATH-1111</w:t>
            </w:r>
          </w:p>
        </w:tc>
        <w:tc>
          <w:tcPr>
            <w:tcW w:w="4227" w:type="dxa"/>
            <w:tcBorders>
              <w:top w:val="single" w:sz="6" w:space="0" w:color="auto"/>
              <w:left w:val="single" w:sz="6" w:space="0" w:color="auto"/>
              <w:bottom w:val="single" w:sz="6" w:space="0" w:color="auto"/>
              <w:right w:val="single" w:sz="6" w:space="0" w:color="auto"/>
            </w:tcBorders>
          </w:tcPr>
          <w:p w:rsidR="001623CF" w:rsidRPr="00900216" w:rsidRDefault="001623CF" w:rsidP="00DF2F20">
            <w:pPr>
              <w:pStyle w:val="Heading8"/>
              <w:rPr>
                <w:sz w:val="22"/>
                <w:szCs w:val="22"/>
              </w:rPr>
            </w:pPr>
            <w:r w:rsidRPr="00900216">
              <w:rPr>
                <w:sz w:val="22"/>
                <w:szCs w:val="22"/>
              </w:rPr>
              <w:t>Differential and Integral Calculus</w:t>
            </w:r>
          </w:p>
        </w:tc>
        <w:tc>
          <w:tcPr>
            <w:tcW w:w="1083" w:type="dxa"/>
            <w:tcBorders>
              <w:top w:val="single" w:sz="4" w:space="0" w:color="auto"/>
              <w:left w:val="single" w:sz="6" w:space="0" w:color="auto"/>
              <w:bottom w:val="single" w:sz="4" w:space="0" w:color="auto"/>
              <w:right w:val="single" w:sz="6" w:space="0" w:color="auto"/>
            </w:tcBorders>
          </w:tcPr>
          <w:p w:rsidR="001623CF" w:rsidRPr="00900216" w:rsidRDefault="001623CF" w:rsidP="00DF2F20">
            <w:pPr>
              <w:jc w:val="center"/>
              <w:rPr>
                <w:sz w:val="22"/>
                <w:szCs w:val="22"/>
              </w:rPr>
            </w:pPr>
            <w:r w:rsidRPr="00900216">
              <w:rPr>
                <w:sz w:val="22"/>
                <w:szCs w:val="22"/>
              </w:rPr>
              <w:t>3</w:t>
            </w:r>
          </w:p>
        </w:tc>
        <w:tc>
          <w:tcPr>
            <w:tcW w:w="1062" w:type="dxa"/>
            <w:tcBorders>
              <w:top w:val="single" w:sz="4" w:space="0" w:color="auto"/>
              <w:left w:val="single" w:sz="6" w:space="0" w:color="auto"/>
              <w:bottom w:val="single" w:sz="4" w:space="0" w:color="auto"/>
              <w:right w:val="single" w:sz="6" w:space="0" w:color="auto"/>
            </w:tcBorders>
          </w:tcPr>
          <w:p w:rsidR="001623CF" w:rsidRPr="00900216" w:rsidRDefault="001623CF" w:rsidP="00DF2F20">
            <w:pPr>
              <w:jc w:val="center"/>
              <w:rPr>
                <w:sz w:val="22"/>
                <w:szCs w:val="22"/>
              </w:rPr>
            </w:pPr>
            <w:r w:rsidRPr="00900216">
              <w:rPr>
                <w:sz w:val="22"/>
                <w:szCs w:val="22"/>
              </w:rPr>
              <w:t>3</w:t>
            </w:r>
          </w:p>
        </w:tc>
        <w:tc>
          <w:tcPr>
            <w:tcW w:w="1440" w:type="dxa"/>
            <w:gridSpan w:val="2"/>
            <w:tcBorders>
              <w:top w:val="single" w:sz="6" w:space="0" w:color="auto"/>
              <w:left w:val="single" w:sz="6" w:space="0" w:color="auto"/>
              <w:bottom w:val="single" w:sz="6" w:space="0" w:color="auto"/>
              <w:right w:val="single" w:sz="12" w:space="0" w:color="auto"/>
            </w:tcBorders>
          </w:tcPr>
          <w:p w:rsidR="001623CF" w:rsidRPr="00900216" w:rsidRDefault="001623CF" w:rsidP="00DF2F20">
            <w:pPr>
              <w:jc w:val="center"/>
              <w:rPr>
                <w:sz w:val="22"/>
                <w:szCs w:val="22"/>
              </w:rPr>
            </w:pPr>
            <w:r w:rsidRPr="00900216">
              <w:rPr>
                <w:sz w:val="22"/>
                <w:szCs w:val="22"/>
              </w:rPr>
              <w:t>N/A</w:t>
            </w:r>
          </w:p>
        </w:tc>
      </w:tr>
      <w:tr w:rsidR="001623CF" w:rsidRPr="00850A0A" w:rsidTr="00DF2F20">
        <w:trPr>
          <w:gridAfter w:val="1"/>
          <w:wAfter w:w="18" w:type="dxa"/>
          <w:cantSplit/>
        </w:trPr>
        <w:tc>
          <w:tcPr>
            <w:tcW w:w="1458" w:type="dxa"/>
            <w:gridSpan w:val="2"/>
            <w:tcBorders>
              <w:top w:val="single" w:sz="6" w:space="0" w:color="auto"/>
              <w:left w:val="single" w:sz="12" w:space="0" w:color="auto"/>
              <w:bottom w:val="single" w:sz="6" w:space="0" w:color="auto"/>
              <w:right w:val="single" w:sz="6" w:space="0" w:color="auto"/>
            </w:tcBorders>
          </w:tcPr>
          <w:p w:rsidR="001623CF" w:rsidRPr="00900216" w:rsidRDefault="001623CF" w:rsidP="00DF2F20">
            <w:pPr>
              <w:jc w:val="center"/>
              <w:rPr>
                <w:sz w:val="22"/>
                <w:szCs w:val="22"/>
              </w:rPr>
            </w:pPr>
            <w:r w:rsidRPr="00900216">
              <w:rPr>
                <w:sz w:val="22"/>
                <w:szCs w:val="22"/>
              </w:rPr>
              <w:t>MATH-1213</w:t>
            </w:r>
          </w:p>
        </w:tc>
        <w:tc>
          <w:tcPr>
            <w:tcW w:w="4227" w:type="dxa"/>
            <w:tcBorders>
              <w:top w:val="single" w:sz="6" w:space="0" w:color="auto"/>
              <w:left w:val="single" w:sz="6" w:space="0" w:color="auto"/>
              <w:bottom w:val="single" w:sz="6" w:space="0" w:color="auto"/>
              <w:right w:val="single" w:sz="6" w:space="0" w:color="auto"/>
            </w:tcBorders>
          </w:tcPr>
          <w:p w:rsidR="001623CF" w:rsidRPr="00900216" w:rsidRDefault="001623CF" w:rsidP="004E41F6">
            <w:pPr>
              <w:pStyle w:val="Heading8"/>
              <w:rPr>
                <w:sz w:val="22"/>
                <w:szCs w:val="22"/>
              </w:rPr>
            </w:pPr>
            <w:r w:rsidRPr="00900216">
              <w:rPr>
                <w:sz w:val="22"/>
                <w:szCs w:val="22"/>
              </w:rPr>
              <w:t xml:space="preserve">Linear Algebra &amp; </w:t>
            </w:r>
            <w:r w:rsidR="004E41F6" w:rsidRPr="00900216">
              <w:rPr>
                <w:sz w:val="22"/>
                <w:szCs w:val="22"/>
              </w:rPr>
              <w:t>Complex Analysis</w:t>
            </w:r>
          </w:p>
        </w:tc>
        <w:tc>
          <w:tcPr>
            <w:tcW w:w="1083" w:type="dxa"/>
            <w:tcBorders>
              <w:top w:val="single" w:sz="4" w:space="0" w:color="auto"/>
              <w:left w:val="single" w:sz="6" w:space="0" w:color="auto"/>
              <w:bottom w:val="single" w:sz="4" w:space="0" w:color="auto"/>
              <w:right w:val="single" w:sz="6" w:space="0" w:color="auto"/>
            </w:tcBorders>
          </w:tcPr>
          <w:p w:rsidR="001623CF" w:rsidRPr="00900216" w:rsidRDefault="001623CF" w:rsidP="00DF2F20">
            <w:pPr>
              <w:jc w:val="center"/>
              <w:rPr>
                <w:sz w:val="22"/>
                <w:szCs w:val="22"/>
              </w:rPr>
            </w:pPr>
            <w:r w:rsidRPr="00900216">
              <w:rPr>
                <w:sz w:val="22"/>
                <w:szCs w:val="22"/>
              </w:rPr>
              <w:t>3</w:t>
            </w:r>
          </w:p>
        </w:tc>
        <w:tc>
          <w:tcPr>
            <w:tcW w:w="1062" w:type="dxa"/>
            <w:tcBorders>
              <w:top w:val="single" w:sz="4" w:space="0" w:color="auto"/>
              <w:left w:val="single" w:sz="6" w:space="0" w:color="auto"/>
              <w:bottom w:val="single" w:sz="4" w:space="0" w:color="auto"/>
              <w:right w:val="single" w:sz="6" w:space="0" w:color="auto"/>
            </w:tcBorders>
          </w:tcPr>
          <w:p w:rsidR="001623CF" w:rsidRPr="00900216" w:rsidRDefault="001623CF" w:rsidP="00DF2F20">
            <w:pPr>
              <w:jc w:val="center"/>
              <w:rPr>
                <w:sz w:val="22"/>
                <w:szCs w:val="22"/>
              </w:rPr>
            </w:pPr>
            <w:r w:rsidRPr="00900216">
              <w:rPr>
                <w:sz w:val="22"/>
                <w:szCs w:val="22"/>
              </w:rPr>
              <w:t>3</w:t>
            </w:r>
          </w:p>
        </w:tc>
        <w:tc>
          <w:tcPr>
            <w:tcW w:w="1440" w:type="dxa"/>
            <w:gridSpan w:val="2"/>
            <w:tcBorders>
              <w:top w:val="single" w:sz="6" w:space="0" w:color="auto"/>
              <w:left w:val="single" w:sz="6" w:space="0" w:color="auto"/>
              <w:bottom w:val="single" w:sz="6" w:space="0" w:color="auto"/>
              <w:right w:val="single" w:sz="12" w:space="0" w:color="auto"/>
            </w:tcBorders>
          </w:tcPr>
          <w:p w:rsidR="001623CF" w:rsidRPr="00900216" w:rsidRDefault="00BF75AE" w:rsidP="00DF2F20">
            <w:pPr>
              <w:jc w:val="center"/>
              <w:rPr>
                <w:sz w:val="22"/>
                <w:szCs w:val="22"/>
              </w:rPr>
            </w:pPr>
            <w:r w:rsidRPr="00900216">
              <w:rPr>
                <w:sz w:val="22"/>
                <w:szCs w:val="22"/>
              </w:rPr>
              <w:t>N/A</w:t>
            </w:r>
          </w:p>
        </w:tc>
      </w:tr>
      <w:tr w:rsidR="00BF75AE" w:rsidRPr="00850A0A" w:rsidTr="00DF2F20">
        <w:trPr>
          <w:gridAfter w:val="1"/>
          <w:wAfter w:w="18" w:type="dxa"/>
          <w:cantSplit/>
        </w:trPr>
        <w:tc>
          <w:tcPr>
            <w:tcW w:w="1458" w:type="dxa"/>
            <w:gridSpan w:val="2"/>
            <w:tcBorders>
              <w:top w:val="single" w:sz="6" w:space="0" w:color="auto"/>
              <w:left w:val="single" w:sz="12" w:space="0" w:color="auto"/>
              <w:bottom w:val="single" w:sz="6" w:space="0" w:color="auto"/>
              <w:right w:val="single" w:sz="6" w:space="0" w:color="auto"/>
            </w:tcBorders>
          </w:tcPr>
          <w:p w:rsidR="00BF75AE" w:rsidRPr="00900216" w:rsidRDefault="00BF75AE" w:rsidP="00DF2F20">
            <w:pPr>
              <w:jc w:val="center"/>
              <w:rPr>
                <w:sz w:val="22"/>
                <w:szCs w:val="22"/>
              </w:rPr>
            </w:pPr>
            <w:r w:rsidRPr="00900216">
              <w:rPr>
                <w:sz w:val="22"/>
                <w:szCs w:val="22"/>
              </w:rPr>
              <w:t>MATH-1315</w:t>
            </w:r>
          </w:p>
        </w:tc>
        <w:tc>
          <w:tcPr>
            <w:tcW w:w="4227" w:type="dxa"/>
            <w:tcBorders>
              <w:top w:val="single" w:sz="6" w:space="0" w:color="auto"/>
              <w:left w:val="single" w:sz="6" w:space="0" w:color="auto"/>
              <w:bottom w:val="single" w:sz="6" w:space="0" w:color="auto"/>
              <w:right w:val="single" w:sz="6" w:space="0" w:color="auto"/>
            </w:tcBorders>
          </w:tcPr>
          <w:p w:rsidR="00BF75AE" w:rsidRPr="00900216" w:rsidRDefault="00BF75AE" w:rsidP="00DF2F20">
            <w:pPr>
              <w:pStyle w:val="Heading8"/>
              <w:rPr>
                <w:sz w:val="22"/>
                <w:szCs w:val="22"/>
              </w:rPr>
            </w:pPr>
            <w:r w:rsidRPr="00900216">
              <w:rPr>
                <w:sz w:val="22"/>
                <w:szCs w:val="22"/>
              </w:rPr>
              <w:t>Differential Equations and Fourier Analysis</w:t>
            </w:r>
          </w:p>
        </w:tc>
        <w:tc>
          <w:tcPr>
            <w:tcW w:w="1083" w:type="dxa"/>
            <w:tcBorders>
              <w:top w:val="single" w:sz="4" w:space="0" w:color="auto"/>
              <w:left w:val="single" w:sz="6" w:space="0" w:color="auto"/>
              <w:bottom w:val="single" w:sz="4" w:space="0" w:color="auto"/>
              <w:right w:val="single" w:sz="6" w:space="0" w:color="auto"/>
            </w:tcBorders>
          </w:tcPr>
          <w:p w:rsidR="00BF75AE" w:rsidRPr="00900216" w:rsidRDefault="00BF75AE" w:rsidP="00DF2F20">
            <w:pPr>
              <w:jc w:val="center"/>
              <w:rPr>
                <w:sz w:val="22"/>
                <w:szCs w:val="22"/>
              </w:rPr>
            </w:pPr>
            <w:r w:rsidRPr="00900216">
              <w:rPr>
                <w:sz w:val="22"/>
                <w:szCs w:val="22"/>
              </w:rPr>
              <w:t>3</w:t>
            </w:r>
          </w:p>
        </w:tc>
        <w:tc>
          <w:tcPr>
            <w:tcW w:w="1062" w:type="dxa"/>
            <w:tcBorders>
              <w:top w:val="single" w:sz="4" w:space="0" w:color="auto"/>
              <w:left w:val="single" w:sz="6" w:space="0" w:color="auto"/>
              <w:bottom w:val="single" w:sz="4" w:space="0" w:color="auto"/>
              <w:right w:val="single" w:sz="6" w:space="0" w:color="auto"/>
            </w:tcBorders>
          </w:tcPr>
          <w:p w:rsidR="00BF75AE" w:rsidRPr="00900216" w:rsidRDefault="00BF75AE" w:rsidP="00DF2F20">
            <w:pPr>
              <w:jc w:val="center"/>
              <w:rPr>
                <w:sz w:val="22"/>
                <w:szCs w:val="22"/>
              </w:rPr>
            </w:pPr>
            <w:r w:rsidRPr="00900216">
              <w:rPr>
                <w:sz w:val="22"/>
                <w:szCs w:val="22"/>
              </w:rPr>
              <w:t>3</w:t>
            </w:r>
          </w:p>
        </w:tc>
        <w:tc>
          <w:tcPr>
            <w:tcW w:w="1440" w:type="dxa"/>
            <w:gridSpan w:val="2"/>
            <w:tcBorders>
              <w:top w:val="single" w:sz="6" w:space="0" w:color="auto"/>
              <w:left w:val="single" w:sz="6" w:space="0" w:color="auto"/>
              <w:bottom w:val="single" w:sz="6" w:space="0" w:color="auto"/>
              <w:right w:val="single" w:sz="12" w:space="0" w:color="auto"/>
            </w:tcBorders>
          </w:tcPr>
          <w:p w:rsidR="00BF75AE" w:rsidRPr="00900216" w:rsidRDefault="00BF75AE" w:rsidP="00E92900">
            <w:pPr>
              <w:jc w:val="center"/>
              <w:rPr>
                <w:sz w:val="22"/>
                <w:szCs w:val="22"/>
              </w:rPr>
            </w:pPr>
            <w:r w:rsidRPr="00900216">
              <w:rPr>
                <w:sz w:val="22"/>
                <w:szCs w:val="22"/>
              </w:rPr>
              <w:t>MATH-1111</w:t>
            </w:r>
          </w:p>
        </w:tc>
      </w:tr>
      <w:tr w:rsidR="001623CF" w:rsidRPr="00850A0A" w:rsidTr="00DF2F20">
        <w:trPr>
          <w:gridAfter w:val="1"/>
          <w:wAfter w:w="18" w:type="dxa"/>
          <w:cantSplit/>
        </w:trPr>
        <w:tc>
          <w:tcPr>
            <w:tcW w:w="1458" w:type="dxa"/>
            <w:gridSpan w:val="2"/>
            <w:tcBorders>
              <w:top w:val="single" w:sz="6" w:space="0" w:color="auto"/>
              <w:left w:val="single" w:sz="12" w:space="0" w:color="auto"/>
              <w:bottom w:val="single" w:sz="6" w:space="0" w:color="auto"/>
              <w:right w:val="single" w:sz="6" w:space="0" w:color="auto"/>
            </w:tcBorders>
          </w:tcPr>
          <w:p w:rsidR="001623CF" w:rsidRPr="00900216" w:rsidRDefault="001623CF" w:rsidP="00DF2F20">
            <w:pPr>
              <w:jc w:val="center"/>
              <w:rPr>
                <w:sz w:val="22"/>
                <w:szCs w:val="22"/>
              </w:rPr>
            </w:pPr>
            <w:r w:rsidRPr="00900216">
              <w:rPr>
                <w:sz w:val="22"/>
                <w:szCs w:val="22"/>
              </w:rPr>
              <w:t>MATH-2111</w:t>
            </w:r>
          </w:p>
        </w:tc>
        <w:tc>
          <w:tcPr>
            <w:tcW w:w="4227" w:type="dxa"/>
            <w:tcBorders>
              <w:top w:val="single" w:sz="6" w:space="0" w:color="auto"/>
              <w:left w:val="single" w:sz="6" w:space="0" w:color="auto"/>
              <w:bottom w:val="single" w:sz="6" w:space="0" w:color="auto"/>
              <w:right w:val="single" w:sz="6" w:space="0" w:color="auto"/>
            </w:tcBorders>
          </w:tcPr>
          <w:p w:rsidR="001623CF" w:rsidRPr="00900216" w:rsidRDefault="001623CF" w:rsidP="004E41F6">
            <w:pPr>
              <w:pStyle w:val="Heading8"/>
              <w:rPr>
                <w:sz w:val="22"/>
                <w:szCs w:val="22"/>
              </w:rPr>
            </w:pPr>
            <w:r w:rsidRPr="00900216">
              <w:rPr>
                <w:sz w:val="22"/>
                <w:szCs w:val="22"/>
              </w:rPr>
              <w:t>Co-</w:t>
            </w:r>
            <w:r w:rsidR="004E41F6" w:rsidRPr="00900216">
              <w:rPr>
                <w:sz w:val="22"/>
                <w:szCs w:val="22"/>
              </w:rPr>
              <w:t>O</w:t>
            </w:r>
            <w:r w:rsidRPr="00900216">
              <w:rPr>
                <w:sz w:val="22"/>
                <w:szCs w:val="22"/>
              </w:rPr>
              <w:t>rdinate Geometry and Vector Analysis</w:t>
            </w:r>
          </w:p>
        </w:tc>
        <w:tc>
          <w:tcPr>
            <w:tcW w:w="1083" w:type="dxa"/>
            <w:tcBorders>
              <w:top w:val="single" w:sz="4" w:space="0" w:color="auto"/>
              <w:left w:val="single" w:sz="6" w:space="0" w:color="auto"/>
              <w:bottom w:val="single" w:sz="4" w:space="0" w:color="auto"/>
              <w:right w:val="single" w:sz="6" w:space="0" w:color="auto"/>
            </w:tcBorders>
          </w:tcPr>
          <w:p w:rsidR="001623CF" w:rsidRPr="00900216" w:rsidRDefault="001623CF" w:rsidP="00DF2F20">
            <w:pPr>
              <w:jc w:val="center"/>
              <w:rPr>
                <w:sz w:val="22"/>
                <w:szCs w:val="22"/>
              </w:rPr>
            </w:pPr>
            <w:r w:rsidRPr="00900216">
              <w:rPr>
                <w:sz w:val="22"/>
                <w:szCs w:val="22"/>
              </w:rPr>
              <w:t>3</w:t>
            </w:r>
          </w:p>
        </w:tc>
        <w:tc>
          <w:tcPr>
            <w:tcW w:w="1062" w:type="dxa"/>
            <w:tcBorders>
              <w:top w:val="single" w:sz="4" w:space="0" w:color="auto"/>
              <w:left w:val="single" w:sz="6" w:space="0" w:color="auto"/>
              <w:bottom w:val="single" w:sz="4" w:space="0" w:color="auto"/>
              <w:right w:val="single" w:sz="6" w:space="0" w:color="auto"/>
            </w:tcBorders>
          </w:tcPr>
          <w:p w:rsidR="001623CF" w:rsidRPr="00900216" w:rsidRDefault="001623CF" w:rsidP="00DF2F20">
            <w:pPr>
              <w:jc w:val="center"/>
              <w:rPr>
                <w:sz w:val="22"/>
                <w:szCs w:val="22"/>
              </w:rPr>
            </w:pPr>
            <w:r w:rsidRPr="00900216">
              <w:rPr>
                <w:sz w:val="22"/>
                <w:szCs w:val="22"/>
              </w:rPr>
              <w:t>3</w:t>
            </w:r>
          </w:p>
        </w:tc>
        <w:tc>
          <w:tcPr>
            <w:tcW w:w="1440" w:type="dxa"/>
            <w:gridSpan w:val="2"/>
            <w:tcBorders>
              <w:top w:val="single" w:sz="6" w:space="0" w:color="auto"/>
              <w:left w:val="single" w:sz="6" w:space="0" w:color="auto"/>
              <w:bottom w:val="single" w:sz="6" w:space="0" w:color="auto"/>
              <w:right w:val="single" w:sz="12" w:space="0" w:color="auto"/>
            </w:tcBorders>
          </w:tcPr>
          <w:p w:rsidR="001623CF" w:rsidRPr="00900216" w:rsidRDefault="00BF75AE" w:rsidP="00DF2F20">
            <w:pPr>
              <w:jc w:val="center"/>
              <w:rPr>
                <w:sz w:val="22"/>
                <w:szCs w:val="22"/>
              </w:rPr>
            </w:pPr>
            <w:r w:rsidRPr="00900216">
              <w:rPr>
                <w:sz w:val="22"/>
                <w:szCs w:val="22"/>
              </w:rPr>
              <w:t>N/A</w:t>
            </w:r>
          </w:p>
        </w:tc>
      </w:tr>
      <w:tr w:rsidR="001623CF" w:rsidRPr="00850A0A" w:rsidTr="00DF2F20">
        <w:trPr>
          <w:gridAfter w:val="1"/>
          <w:wAfter w:w="18" w:type="dxa"/>
          <w:cantSplit/>
        </w:trPr>
        <w:tc>
          <w:tcPr>
            <w:tcW w:w="1458" w:type="dxa"/>
            <w:gridSpan w:val="2"/>
            <w:tcBorders>
              <w:top w:val="single" w:sz="6" w:space="0" w:color="auto"/>
              <w:left w:val="single" w:sz="12" w:space="0" w:color="auto"/>
              <w:bottom w:val="single" w:sz="6" w:space="0" w:color="auto"/>
              <w:right w:val="single" w:sz="6" w:space="0" w:color="auto"/>
            </w:tcBorders>
          </w:tcPr>
          <w:p w:rsidR="001623CF" w:rsidRPr="00900216" w:rsidRDefault="001623CF" w:rsidP="00DF2F20">
            <w:pPr>
              <w:pStyle w:val="Footer"/>
              <w:tabs>
                <w:tab w:val="clear" w:pos="4320"/>
                <w:tab w:val="clear" w:pos="8640"/>
              </w:tabs>
              <w:jc w:val="center"/>
              <w:rPr>
                <w:sz w:val="22"/>
                <w:szCs w:val="22"/>
              </w:rPr>
            </w:pPr>
            <w:r w:rsidRPr="00900216">
              <w:rPr>
                <w:sz w:val="22"/>
                <w:szCs w:val="22"/>
              </w:rPr>
              <w:t>MATH-2213</w:t>
            </w:r>
          </w:p>
        </w:tc>
        <w:tc>
          <w:tcPr>
            <w:tcW w:w="4227" w:type="dxa"/>
            <w:tcBorders>
              <w:top w:val="single" w:sz="6" w:space="0" w:color="auto"/>
              <w:left w:val="single" w:sz="6" w:space="0" w:color="auto"/>
              <w:bottom w:val="single" w:sz="6" w:space="0" w:color="auto"/>
              <w:right w:val="single" w:sz="6" w:space="0" w:color="auto"/>
            </w:tcBorders>
          </w:tcPr>
          <w:p w:rsidR="001623CF" w:rsidRPr="00900216" w:rsidRDefault="001623CF" w:rsidP="00DF2F20">
            <w:pPr>
              <w:pStyle w:val="Header"/>
              <w:tabs>
                <w:tab w:val="clear" w:pos="4320"/>
                <w:tab w:val="clear" w:pos="8640"/>
              </w:tabs>
              <w:rPr>
                <w:sz w:val="22"/>
                <w:szCs w:val="22"/>
              </w:rPr>
            </w:pPr>
            <w:r w:rsidRPr="00900216">
              <w:rPr>
                <w:sz w:val="22"/>
                <w:szCs w:val="22"/>
              </w:rPr>
              <w:t>Probability and Statistics</w:t>
            </w:r>
          </w:p>
        </w:tc>
        <w:tc>
          <w:tcPr>
            <w:tcW w:w="1083" w:type="dxa"/>
            <w:tcBorders>
              <w:top w:val="single" w:sz="4" w:space="0" w:color="auto"/>
              <w:left w:val="single" w:sz="6" w:space="0" w:color="auto"/>
              <w:bottom w:val="single" w:sz="4" w:space="0" w:color="auto"/>
              <w:right w:val="single" w:sz="6" w:space="0" w:color="auto"/>
            </w:tcBorders>
          </w:tcPr>
          <w:p w:rsidR="001623CF" w:rsidRPr="00900216" w:rsidRDefault="001623CF" w:rsidP="00DF2F20">
            <w:pPr>
              <w:jc w:val="center"/>
              <w:rPr>
                <w:sz w:val="22"/>
                <w:szCs w:val="22"/>
              </w:rPr>
            </w:pPr>
            <w:r w:rsidRPr="00900216">
              <w:rPr>
                <w:sz w:val="22"/>
                <w:szCs w:val="22"/>
              </w:rPr>
              <w:t>3</w:t>
            </w:r>
          </w:p>
        </w:tc>
        <w:tc>
          <w:tcPr>
            <w:tcW w:w="1062" w:type="dxa"/>
            <w:tcBorders>
              <w:top w:val="single" w:sz="4" w:space="0" w:color="auto"/>
              <w:left w:val="single" w:sz="6" w:space="0" w:color="auto"/>
              <w:bottom w:val="single" w:sz="4" w:space="0" w:color="auto"/>
              <w:right w:val="single" w:sz="6" w:space="0" w:color="auto"/>
            </w:tcBorders>
          </w:tcPr>
          <w:p w:rsidR="001623CF" w:rsidRPr="00900216" w:rsidRDefault="001623CF" w:rsidP="00DF2F20">
            <w:pPr>
              <w:jc w:val="center"/>
              <w:rPr>
                <w:sz w:val="22"/>
                <w:szCs w:val="22"/>
              </w:rPr>
            </w:pPr>
            <w:r w:rsidRPr="00900216">
              <w:rPr>
                <w:sz w:val="22"/>
                <w:szCs w:val="22"/>
              </w:rPr>
              <w:t>3</w:t>
            </w:r>
          </w:p>
        </w:tc>
        <w:tc>
          <w:tcPr>
            <w:tcW w:w="1440" w:type="dxa"/>
            <w:gridSpan w:val="2"/>
            <w:tcBorders>
              <w:top w:val="single" w:sz="6" w:space="0" w:color="auto"/>
              <w:left w:val="single" w:sz="6" w:space="0" w:color="auto"/>
              <w:bottom w:val="single" w:sz="6" w:space="0" w:color="auto"/>
              <w:right w:val="single" w:sz="12" w:space="0" w:color="auto"/>
            </w:tcBorders>
          </w:tcPr>
          <w:p w:rsidR="001623CF" w:rsidRPr="00900216" w:rsidRDefault="001623CF" w:rsidP="00DF2F20">
            <w:pPr>
              <w:jc w:val="center"/>
              <w:rPr>
                <w:sz w:val="22"/>
                <w:szCs w:val="22"/>
              </w:rPr>
            </w:pPr>
            <w:r w:rsidRPr="00900216">
              <w:rPr>
                <w:sz w:val="22"/>
                <w:szCs w:val="22"/>
              </w:rPr>
              <w:t>N/A</w:t>
            </w:r>
          </w:p>
        </w:tc>
      </w:tr>
      <w:tr w:rsidR="001623CF" w:rsidRPr="00850A0A" w:rsidTr="00DF2F20">
        <w:trPr>
          <w:gridAfter w:val="1"/>
          <w:wAfter w:w="18" w:type="dxa"/>
          <w:cantSplit/>
        </w:trPr>
        <w:tc>
          <w:tcPr>
            <w:tcW w:w="5685" w:type="dxa"/>
            <w:gridSpan w:val="3"/>
            <w:tcBorders>
              <w:top w:val="single" w:sz="6" w:space="0" w:color="auto"/>
              <w:left w:val="single" w:sz="12" w:space="0" w:color="auto"/>
              <w:bottom w:val="nil"/>
              <w:right w:val="single" w:sz="6" w:space="0" w:color="auto"/>
            </w:tcBorders>
          </w:tcPr>
          <w:p w:rsidR="001623CF" w:rsidRPr="00850A0A" w:rsidRDefault="001623CF" w:rsidP="00DF2F20">
            <w:pPr>
              <w:pStyle w:val="Heading8"/>
              <w:jc w:val="center"/>
              <w:rPr>
                <w:b/>
                <w:bCs/>
              </w:rPr>
            </w:pPr>
            <w:r w:rsidRPr="00850A0A">
              <w:rPr>
                <w:b/>
                <w:bCs/>
              </w:rPr>
              <w:t>Total</w:t>
            </w:r>
          </w:p>
        </w:tc>
        <w:tc>
          <w:tcPr>
            <w:tcW w:w="1083" w:type="dxa"/>
            <w:tcBorders>
              <w:top w:val="single" w:sz="4" w:space="0" w:color="auto"/>
              <w:left w:val="single" w:sz="6" w:space="0" w:color="auto"/>
              <w:bottom w:val="nil"/>
              <w:right w:val="single" w:sz="6" w:space="0" w:color="auto"/>
            </w:tcBorders>
          </w:tcPr>
          <w:p w:rsidR="001623CF" w:rsidRPr="00900216" w:rsidRDefault="001623CF" w:rsidP="00DF2F20">
            <w:pPr>
              <w:jc w:val="center"/>
              <w:rPr>
                <w:b/>
                <w:bCs/>
                <w:sz w:val="22"/>
                <w:szCs w:val="26"/>
              </w:rPr>
            </w:pPr>
            <w:r w:rsidRPr="00900216">
              <w:rPr>
                <w:b/>
                <w:bCs/>
                <w:sz w:val="22"/>
                <w:szCs w:val="26"/>
              </w:rPr>
              <w:t>15</w:t>
            </w:r>
          </w:p>
        </w:tc>
        <w:tc>
          <w:tcPr>
            <w:tcW w:w="1062" w:type="dxa"/>
            <w:tcBorders>
              <w:top w:val="single" w:sz="4" w:space="0" w:color="auto"/>
              <w:left w:val="single" w:sz="6" w:space="0" w:color="auto"/>
              <w:bottom w:val="nil"/>
              <w:right w:val="single" w:sz="6" w:space="0" w:color="auto"/>
            </w:tcBorders>
          </w:tcPr>
          <w:p w:rsidR="001623CF" w:rsidRPr="00900216" w:rsidRDefault="001623CF" w:rsidP="00DF2F20">
            <w:pPr>
              <w:jc w:val="center"/>
              <w:rPr>
                <w:b/>
                <w:bCs/>
                <w:sz w:val="22"/>
                <w:szCs w:val="26"/>
              </w:rPr>
            </w:pPr>
            <w:r w:rsidRPr="00900216">
              <w:rPr>
                <w:b/>
                <w:bCs/>
                <w:sz w:val="22"/>
                <w:szCs w:val="26"/>
              </w:rPr>
              <w:t>15</w:t>
            </w:r>
          </w:p>
        </w:tc>
        <w:tc>
          <w:tcPr>
            <w:tcW w:w="1440" w:type="dxa"/>
            <w:gridSpan w:val="2"/>
            <w:tcBorders>
              <w:top w:val="single" w:sz="6" w:space="0" w:color="auto"/>
              <w:left w:val="single" w:sz="6" w:space="0" w:color="auto"/>
              <w:bottom w:val="nil"/>
              <w:right w:val="single" w:sz="12" w:space="0" w:color="auto"/>
            </w:tcBorders>
          </w:tcPr>
          <w:p w:rsidR="001623CF" w:rsidRPr="00850A0A" w:rsidRDefault="001623CF" w:rsidP="00DF2F20">
            <w:pPr>
              <w:jc w:val="center"/>
              <w:rPr>
                <w:sz w:val="20"/>
              </w:rPr>
            </w:pPr>
          </w:p>
        </w:tc>
      </w:tr>
      <w:tr w:rsidR="001623CF" w:rsidRPr="00850A0A" w:rsidTr="00F8642C">
        <w:trPr>
          <w:gridAfter w:val="1"/>
          <w:wAfter w:w="18" w:type="dxa"/>
          <w:cantSplit/>
        </w:trPr>
        <w:tc>
          <w:tcPr>
            <w:tcW w:w="9270" w:type="dxa"/>
            <w:gridSpan w:val="7"/>
            <w:tcBorders>
              <w:top w:val="nil"/>
              <w:left w:val="nil"/>
              <w:bottom w:val="single" w:sz="12" w:space="0" w:color="auto"/>
              <w:right w:val="nil"/>
            </w:tcBorders>
          </w:tcPr>
          <w:p w:rsidR="001623CF" w:rsidRPr="00850A0A" w:rsidRDefault="001623CF" w:rsidP="00900216">
            <w:pPr>
              <w:rPr>
                <w:b/>
                <w:bCs/>
                <w:sz w:val="32"/>
                <w:szCs w:val="32"/>
              </w:rPr>
            </w:pPr>
            <w:r w:rsidRPr="00850A0A">
              <w:rPr>
                <w:b/>
                <w:bCs/>
                <w:sz w:val="32"/>
                <w:szCs w:val="32"/>
              </w:rPr>
              <w:t>Other Engineering Discipline Courses (</w:t>
            </w:r>
            <w:r w:rsidR="00900216">
              <w:rPr>
                <w:b/>
                <w:bCs/>
                <w:sz w:val="32"/>
                <w:szCs w:val="32"/>
              </w:rPr>
              <w:t>25</w:t>
            </w:r>
            <w:r w:rsidRPr="00850A0A">
              <w:rPr>
                <w:b/>
                <w:bCs/>
                <w:sz w:val="32"/>
                <w:szCs w:val="32"/>
              </w:rPr>
              <w:t xml:space="preserve"> credit hours)</w:t>
            </w:r>
          </w:p>
        </w:tc>
      </w:tr>
      <w:tr w:rsidR="001623CF" w:rsidRPr="00850A0A" w:rsidTr="00F8642C">
        <w:trPr>
          <w:gridAfter w:val="1"/>
          <w:wAfter w:w="18" w:type="dxa"/>
          <w:cantSplit/>
          <w:trHeight w:val="672"/>
        </w:trPr>
        <w:tc>
          <w:tcPr>
            <w:tcW w:w="1349" w:type="dxa"/>
            <w:tcBorders>
              <w:top w:val="single" w:sz="12" w:space="0" w:color="auto"/>
              <w:left w:val="single" w:sz="12" w:space="0" w:color="auto"/>
              <w:bottom w:val="single" w:sz="6" w:space="0" w:color="auto"/>
              <w:right w:val="single" w:sz="6" w:space="0" w:color="auto"/>
            </w:tcBorders>
            <w:vAlign w:val="center"/>
          </w:tcPr>
          <w:p w:rsidR="001623CF" w:rsidRPr="00850A0A" w:rsidRDefault="001623CF" w:rsidP="00DF2F20">
            <w:pPr>
              <w:jc w:val="center"/>
              <w:rPr>
                <w:b/>
                <w:sz w:val="20"/>
                <w:u w:val="single"/>
              </w:rPr>
            </w:pPr>
            <w:r w:rsidRPr="00850A0A">
              <w:rPr>
                <w:b/>
                <w:sz w:val="20"/>
              </w:rPr>
              <w:t>Course Code</w:t>
            </w:r>
          </w:p>
        </w:tc>
        <w:tc>
          <w:tcPr>
            <w:tcW w:w="4336" w:type="dxa"/>
            <w:gridSpan w:val="2"/>
            <w:tcBorders>
              <w:top w:val="single" w:sz="12" w:space="0" w:color="auto"/>
              <w:left w:val="single" w:sz="6" w:space="0" w:color="auto"/>
              <w:bottom w:val="single" w:sz="6" w:space="0" w:color="auto"/>
              <w:right w:val="single" w:sz="6" w:space="0" w:color="auto"/>
            </w:tcBorders>
            <w:vAlign w:val="center"/>
          </w:tcPr>
          <w:p w:rsidR="001623CF" w:rsidRPr="00850A0A" w:rsidRDefault="001623CF" w:rsidP="00DF2F20">
            <w:pPr>
              <w:jc w:val="center"/>
              <w:rPr>
                <w:b/>
                <w:sz w:val="20"/>
                <w:u w:val="single"/>
              </w:rPr>
            </w:pPr>
            <w:r w:rsidRPr="00850A0A">
              <w:rPr>
                <w:b/>
                <w:sz w:val="20"/>
              </w:rPr>
              <w:t>Course Title</w:t>
            </w:r>
          </w:p>
        </w:tc>
        <w:tc>
          <w:tcPr>
            <w:tcW w:w="1083" w:type="dxa"/>
            <w:tcBorders>
              <w:top w:val="single" w:sz="12" w:space="0" w:color="auto"/>
              <w:left w:val="single" w:sz="6" w:space="0" w:color="auto"/>
              <w:bottom w:val="single" w:sz="6" w:space="0" w:color="auto"/>
              <w:right w:val="single" w:sz="6" w:space="0" w:color="auto"/>
            </w:tcBorders>
            <w:vAlign w:val="center"/>
          </w:tcPr>
          <w:p w:rsidR="001623CF" w:rsidRPr="00850A0A" w:rsidRDefault="001623CF" w:rsidP="00DF2F20">
            <w:pPr>
              <w:jc w:val="center"/>
              <w:rPr>
                <w:b/>
                <w:sz w:val="20"/>
              </w:rPr>
            </w:pPr>
            <w:r w:rsidRPr="00850A0A">
              <w:rPr>
                <w:b/>
                <w:sz w:val="20"/>
              </w:rPr>
              <w:t>Credit Hours</w:t>
            </w:r>
          </w:p>
        </w:tc>
        <w:tc>
          <w:tcPr>
            <w:tcW w:w="1062" w:type="dxa"/>
            <w:tcBorders>
              <w:top w:val="single" w:sz="12" w:space="0" w:color="auto"/>
              <w:left w:val="single" w:sz="6" w:space="0" w:color="auto"/>
              <w:bottom w:val="single" w:sz="6" w:space="0" w:color="auto"/>
              <w:right w:val="single" w:sz="6" w:space="0" w:color="auto"/>
            </w:tcBorders>
            <w:vAlign w:val="center"/>
          </w:tcPr>
          <w:p w:rsidR="001623CF" w:rsidRPr="00850A0A" w:rsidRDefault="001623CF" w:rsidP="00DF2F20">
            <w:pPr>
              <w:jc w:val="center"/>
              <w:rPr>
                <w:b/>
                <w:sz w:val="20"/>
                <w:u w:val="single"/>
              </w:rPr>
            </w:pPr>
            <w:r w:rsidRPr="00850A0A">
              <w:rPr>
                <w:b/>
                <w:sz w:val="20"/>
              </w:rPr>
              <w:t>Contact Hours / Week</w:t>
            </w:r>
          </w:p>
        </w:tc>
        <w:tc>
          <w:tcPr>
            <w:tcW w:w="1440" w:type="dxa"/>
            <w:gridSpan w:val="2"/>
            <w:tcBorders>
              <w:top w:val="single" w:sz="12" w:space="0" w:color="auto"/>
              <w:left w:val="single" w:sz="6" w:space="0" w:color="auto"/>
              <w:bottom w:val="single" w:sz="6" w:space="0" w:color="auto"/>
              <w:right w:val="single" w:sz="12" w:space="0" w:color="auto"/>
            </w:tcBorders>
            <w:vAlign w:val="center"/>
          </w:tcPr>
          <w:p w:rsidR="001623CF" w:rsidRPr="00850A0A" w:rsidRDefault="001623CF" w:rsidP="00DF2F20">
            <w:pPr>
              <w:jc w:val="center"/>
              <w:rPr>
                <w:b/>
                <w:sz w:val="20"/>
                <w:u w:val="single"/>
              </w:rPr>
            </w:pPr>
            <w:r w:rsidRPr="00850A0A">
              <w:rPr>
                <w:b/>
                <w:sz w:val="20"/>
              </w:rPr>
              <w:t>Prerequisite Courses</w:t>
            </w:r>
          </w:p>
        </w:tc>
      </w:tr>
      <w:tr w:rsidR="00596A99" w:rsidRPr="00596A99" w:rsidTr="00F8642C">
        <w:trPr>
          <w:gridAfter w:val="1"/>
          <w:wAfter w:w="18" w:type="dxa"/>
          <w:cantSplit/>
        </w:trPr>
        <w:tc>
          <w:tcPr>
            <w:tcW w:w="1349" w:type="dxa"/>
            <w:tcBorders>
              <w:top w:val="single" w:sz="6" w:space="0" w:color="auto"/>
              <w:left w:val="single" w:sz="12" w:space="0" w:color="auto"/>
              <w:bottom w:val="single" w:sz="6" w:space="0" w:color="auto"/>
              <w:right w:val="single" w:sz="6" w:space="0" w:color="auto"/>
            </w:tcBorders>
            <w:vAlign w:val="center"/>
          </w:tcPr>
          <w:p w:rsidR="00596A99" w:rsidRPr="00900216" w:rsidRDefault="00596A99" w:rsidP="00637320">
            <w:pPr>
              <w:rPr>
                <w:color w:val="000000"/>
                <w:sz w:val="22"/>
                <w:szCs w:val="22"/>
              </w:rPr>
            </w:pPr>
            <w:r w:rsidRPr="00900216">
              <w:rPr>
                <w:color w:val="000000"/>
                <w:sz w:val="22"/>
                <w:szCs w:val="22"/>
              </w:rPr>
              <w:t>EEE-1111</w:t>
            </w:r>
          </w:p>
        </w:tc>
        <w:tc>
          <w:tcPr>
            <w:tcW w:w="4336" w:type="dxa"/>
            <w:gridSpan w:val="2"/>
            <w:tcBorders>
              <w:top w:val="single" w:sz="6" w:space="0" w:color="auto"/>
              <w:left w:val="single" w:sz="6" w:space="0" w:color="auto"/>
              <w:bottom w:val="single" w:sz="6" w:space="0" w:color="auto"/>
              <w:right w:val="single" w:sz="6" w:space="0" w:color="auto"/>
            </w:tcBorders>
            <w:vAlign w:val="bottom"/>
          </w:tcPr>
          <w:p w:rsidR="00596A99" w:rsidRPr="00900216" w:rsidRDefault="00596A99">
            <w:pPr>
              <w:rPr>
                <w:color w:val="000000"/>
                <w:sz w:val="22"/>
                <w:szCs w:val="22"/>
              </w:rPr>
            </w:pPr>
            <w:r w:rsidRPr="00900216">
              <w:rPr>
                <w:color w:val="000000"/>
                <w:sz w:val="22"/>
                <w:szCs w:val="22"/>
              </w:rPr>
              <w:t>Electrical Circuits I</w:t>
            </w:r>
          </w:p>
        </w:tc>
        <w:tc>
          <w:tcPr>
            <w:tcW w:w="1083" w:type="dxa"/>
            <w:tcBorders>
              <w:top w:val="single" w:sz="6" w:space="0" w:color="auto"/>
              <w:left w:val="single" w:sz="6" w:space="0" w:color="auto"/>
              <w:bottom w:val="single" w:sz="6" w:space="0" w:color="auto"/>
              <w:right w:val="single" w:sz="6" w:space="0" w:color="auto"/>
            </w:tcBorders>
            <w:vAlign w:val="center"/>
          </w:tcPr>
          <w:p w:rsidR="00596A99" w:rsidRPr="00900216" w:rsidRDefault="00596A99" w:rsidP="00900216">
            <w:pPr>
              <w:jc w:val="center"/>
              <w:rPr>
                <w:color w:val="000000"/>
                <w:sz w:val="22"/>
                <w:szCs w:val="22"/>
              </w:rPr>
            </w:pPr>
            <w:r w:rsidRPr="00900216">
              <w:rPr>
                <w:color w:val="000000"/>
                <w:sz w:val="22"/>
                <w:szCs w:val="22"/>
              </w:rPr>
              <w:t>3</w:t>
            </w:r>
          </w:p>
        </w:tc>
        <w:tc>
          <w:tcPr>
            <w:tcW w:w="1062" w:type="dxa"/>
            <w:tcBorders>
              <w:top w:val="single" w:sz="6" w:space="0" w:color="auto"/>
              <w:left w:val="single" w:sz="6" w:space="0" w:color="auto"/>
              <w:bottom w:val="single" w:sz="6" w:space="0" w:color="auto"/>
              <w:right w:val="single" w:sz="6" w:space="0" w:color="auto"/>
            </w:tcBorders>
            <w:vAlign w:val="center"/>
          </w:tcPr>
          <w:p w:rsidR="00596A99" w:rsidRPr="00A9234D" w:rsidRDefault="00596A99" w:rsidP="00900216">
            <w:pPr>
              <w:jc w:val="center"/>
            </w:pPr>
            <w:r>
              <w:t>3</w:t>
            </w:r>
          </w:p>
        </w:tc>
        <w:tc>
          <w:tcPr>
            <w:tcW w:w="1440" w:type="dxa"/>
            <w:gridSpan w:val="2"/>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596A99">
            <w:pPr>
              <w:jc w:val="center"/>
              <w:rPr>
                <w:sz w:val="22"/>
                <w:szCs w:val="22"/>
              </w:rPr>
            </w:pPr>
            <w:r w:rsidRPr="00596A99">
              <w:rPr>
                <w:sz w:val="22"/>
                <w:szCs w:val="22"/>
              </w:rPr>
              <w:t>N/A</w:t>
            </w:r>
          </w:p>
        </w:tc>
      </w:tr>
      <w:tr w:rsidR="00596A99" w:rsidRPr="00596A99" w:rsidTr="00F8642C">
        <w:trPr>
          <w:gridAfter w:val="1"/>
          <w:wAfter w:w="18" w:type="dxa"/>
          <w:cantSplit/>
        </w:trPr>
        <w:tc>
          <w:tcPr>
            <w:tcW w:w="1349" w:type="dxa"/>
            <w:tcBorders>
              <w:top w:val="single" w:sz="6" w:space="0" w:color="auto"/>
              <w:left w:val="single" w:sz="12" w:space="0" w:color="auto"/>
              <w:bottom w:val="single" w:sz="6" w:space="0" w:color="auto"/>
              <w:right w:val="single" w:sz="6" w:space="0" w:color="auto"/>
            </w:tcBorders>
            <w:vAlign w:val="center"/>
          </w:tcPr>
          <w:p w:rsidR="00596A99" w:rsidRPr="00900216" w:rsidRDefault="00596A99" w:rsidP="00637320">
            <w:pPr>
              <w:rPr>
                <w:color w:val="000000"/>
                <w:sz w:val="22"/>
                <w:szCs w:val="22"/>
              </w:rPr>
            </w:pPr>
            <w:r w:rsidRPr="00900216">
              <w:rPr>
                <w:color w:val="000000"/>
                <w:sz w:val="22"/>
                <w:szCs w:val="22"/>
              </w:rPr>
              <w:t>EEE-1112</w:t>
            </w:r>
          </w:p>
        </w:tc>
        <w:tc>
          <w:tcPr>
            <w:tcW w:w="4336" w:type="dxa"/>
            <w:gridSpan w:val="2"/>
            <w:tcBorders>
              <w:top w:val="single" w:sz="6" w:space="0" w:color="auto"/>
              <w:left w:val="single" w:sz="6" w:space="0" w:color="auto"/>
              <w:bottom w:val="single" w:sz="6" w:space="0" w:color="auto"/>
              <w:right w:val="single" w:sz="6" w:space="0" w:color="auto"/>
            </w:tcBorders>
            <w:vAlign w:val="bottom"/>
          </w:tcPr>
          <w:p w:rsidR="00596A99" w:rsidRPr="00900216" w:rsidRDefault="00596A99">
            <w:pPr>
              <w:rPr>
                <w:color w:val="000000"/>
                <w:sz w:val="22"/>
                <w:szCs w:val="22"/>
              </w:rPr>
            </w:pPr>
            <w:r w:rsidRPr="00900216">
              <w:rPr>
                <w:color w:val="000000"/>
                <w:sz w:val="22"/>
                <w:szCs w:val="22"/>
              </w:rPr>
              <w:t xml:space="preserve">Electrical Circuits I </w:t>
            </w:r>
            <w:r w:rsidR="00DA1837">
              <w:rPr>
                <w:color w:val="000000"/>
                <w:sz w:val="22"/>
                <w:szCs w:val="22"/>
              </w:rPr>
              <w:t>Sessional</w:t>
            </w:r>
          </w:p>
        </w:tc>
        <w:tc>
          <w:tcPr>
            <w:tcW w:w="1083" w:type="dxa"/>
            <w:tcBorders>
              <w:top w:val="single" w:sz="6" w:space="0" w:color="auto"/>
              <w:left w:val="single" w:sz="6" w:space="0" w:color="auto"/>
              <w:bottom w:val="single" w:sz="6" w:space="0" w:color="auto"/>
              <w:right w:val="single" w:sz="6" w:space="0" w:color="auto"/>
            </w:tcBorders>
            <w:vAlign w:val="center"/>
          </w:tcPr>
          <w:p w:rsidR="00596A99" w:rsidRPr="00900216" w:rsidRDefault="00596A99" w:rsidP="00900216">
            <w:pPr>
              <w:jc w:val="center"/>
              <w:rPr>
                <w:color w:val="000000"/>
                <w:sz w:val="22"/>
                <w:szCs w:val="22"/>
              </w:rPr>
            </w:pPr>
            <w:r w:rsidRPr="00900216">
              <w:rPr>
                <w:color w:val="000000"/>
                <w:sz w:val="22"/>
                <w:szCs w:val="22"/>
              </w:rPr>
              <w:t>1</w:t>
            </w:r>
          </w:p>
        </w:tc>
        <w:tc>
          <w:tcPr>
            <w:tcW w:w="1062" w:type="dxa"/>
            <w:tcBorders>
              <w:top w:val="single" w:sz="6" w:space="0" w:color="auto"/>
              <w:left w:val="single" w:sz="6" w:space="0" w:color="auto"/>
              <w:bottom w:val="single" w:sz="6" w:space="0" w:color="auto"/>
              <w:right w:val="single" w:sz="6" w:space="0" w:color="auto"/>
            </w:tcBorders>
            <w:vAlign w:val="center"/>
          </w:tcPr>
          <w:p w:rsidR="00596A99" w:rsidRPr="00A9234D" w:rsidRDefault="00596A99" w:rsidP="00900216">
            <w:pPr>
              <w:jc w:val="center"/>
            </w:pPr>
            <w:r>
              <w:t>2</w:t>
            </w:r>
          </w:p>
        </w:tc>
        <w:tc>
          <w:tcPr>
            <w:tcW w:w="1440" w:type="dxa"/>
            <w:gridSpan w:val="2"/>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596A99">
            <w:pPr>
              <w:jc w:val="center"/>
              <w:rPr>
                <w:sz w:val="22"/>
                <w:szCs w:val="22"/>
              </w:rPr>
            </w:pPr>
            <w:r w:rsidRPr="00596A99">
              <w:rPr>
                <w:sz w:val="22"/>
                <w:szCs w:val="22"/>
              </w:rPr>
              <w:t>N/A</w:t>
            </w:r>
          </w:p>
        </w:tc>
      </w:tr>
      <w:tr w:rsidR="00596A99" w:rsidRPr="00596A99" w:rsidTr="00F8642C">
        <w:trPr>
          <w:gridAfter w:val="1"/>
          <w:wAfter w:w="18" w:type="dxa"/>
          <w:cantSplit/>
        </w:trPr>
        <w:tc>
          <w:tcPr>
            <w:tcW w:w="1349" w:type="dxa"/>
            <w:tcBorders>
              <w:top w:val="single" w:sz="6" w:space="0" w:color="auto"/>
              <w:left w:val="single" w:sz="12" w:space="0" w:color="auto"/>
              <w:bottom w:val="single" w:sz="6" w:space="0" w:color="auto"/>
              <w:right w:val="single" w:sz="6" w:space="0" w:color="auto"/>
            </w:tcBorders>
            <w:vAlign w:val="center"/>
          </w:tcPr>
          <w:p w:rsidR="00596A99" w:rsidRPr="00900216" w:rsidRDefault="00596A99" w:rsidP="00637320">
            <w:pPr>
              <w:rPr>
                <w:color w:val="000000"/>
                <w:sz w:val="22"/>
                <w:szCs w:val="22"/>
              </w:rPr>
            </w:pPr>
            <w:r w:rsidRPr="00900216">
              <w:rPr>
                <w:color w:val="000000"/>
                <w:sz w:val="22"/>
                <w:szCs w:val="22"/>
              </w:rPr>
              <w:t>EEE-1213</w:t>
            </w:r>
          </w:p>
        </w:tc>
        <w:tc>
          <w:tcPr>
            <w:tcW w:w="4336" w:type="dxa"/>
            <w:gridSpan w:val="2"/>
            <w:tcBorders>
              <w:top w:val="single" w:sz="6" w:space="0" w:color="auto"/>
              <w:left w:val="single" w:sz="6" w:space="0" w:color="auto"/>
              <w:bottom w:val="single" w:sz="6" w:space="0" w:color="auto"/>
              <w:right w:val="single" w:sz="6" w:space="0" w:color="auto"/>
            </w:tcBorders>
            <w:vAlign w:val="bottom"/>
          </w:tcPr>
          <w:p w:rsidR="00596A99" w:rsidRPr="00900216" w:rsidRDefault="00596A99">
            <w:pPr>
              <w:rPr>
                <w:color w:val="000000"/>
                <w:sz w:val="22"/>
                <w:szCs w:val="22"/>
              </w:rPr>
            </w:pPr>
            <w:r w:rsidRPr="00900216">
              <w:rPr>
                <w:color w:val="000000"/>
                <w:sz w:val="22"/>
                <w:szCs w:val="22"/>
              </w:rPr>
              <w:t>Electrical Circuits II</w:t>
            </w:r>
          </w:p>
        </w:tc>
        <w:tc>
          <w:tcPr>
            <w:tcW w:w="1083" w:type="dxa"/>
            <w:tcBorders>
              <w:top w:val="single" w:sz="6" w:space="0" w:color="auto"/>
              <w:left w:val="single" w:sz="6" w:space="0" w:color="auto"/>
              <w:bottom w:val="single" w:sz="6" w:space="0" w:color="auto"/>
              <w:right w:val="single" w:sz="6" w:space="0" w:color="auto"/>
            </w:tcBorders>
            <w:vAlign w:val="center"/>
          </w:tcPr>
          <w:p w:rsidR="00596A99" w:rsidRPr="00900216" w:rsidRDefault="00596A99" w:rsidP="00900216">
            <w:pPr>
              <w:jc w:val="center"/>
              <w:rPr>
                <w:color w:val="000000"/>
                <w:sz w:val="22"/>
                <w:szCs w:val="22"/>
              </w:rPr>
            </w:pPr>
            <w:r w:rsidRPr="00900216">
              <w:rPr>
                <w:color w:val="000000"/>
                <w:sz w:val="22"/>
                <w:szCs w:val="22"/>
              </w:rPr>
              <w:t>3</w:t>
            </w:r>
          </w:p>
        </w:tc>
        <w:tc>
          <w:tcPr>
            <w:tcW w:w="1062" w:type="dxa"/>
            <w:tcBorders>
              <w:top w:val="single" w:sz="6" w:space="0" w:color="auto"/>
              <w:left w:val="single" w:sz="6" w:space="0" w:color="auto"/>
              <w:bottom w:val="single" w:sz="6" w:space="0" w:color="auto"/>
              <w:right w:val="single" w:sz="6" w:space="0" w:color="auto"/>
            </w:tcBorders>
            <w:vAlign w:val="center"/>
          </w:tcPr>
          <w:p w:rsidR="00596A99" w:rsidRPr="00A9234D" w:rsidRDefault="00596A99" w:rsidP="00900216">
            <w:pPr>
              <w:jc w:val="center"/>
            </w:pPr>
            <w:r>
              <w:t>3</w:t>
            </w:r>
          </w:p>
        </w:tc>
        <w:tc>
          <w:tcPr>
            <w:tcW w:w="1440" w:type="dxa"/>
            <w:gridSpan w:val="2"/>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596A99">
            <w:pPr>
              <w:jc w:val="center"/>
              <w:rPr>
                <w:sz w:val="22"/>
                <w:szCs w:val="22"/>
              </w:rPr>
            </w:pPr>
            <w:r w:rsidRPr="00596A99">
              <w:rPr>
                <w:sz w:val="22"/>
                <w:szCs w:val="22"/>
              </w:rPr>
              <w:t>N/A</w:t>
            </w:r>
          </w:p>
        </w:tc>
      </w:tr>
      <w:tr w:rsidR="00596A99" w:rsidRPr="00596A99" w:rsidTr="00F8642C">
        <w:trPr>
          <w:gridAfter w:val="1"/>
          <w:wAfter w:w="18" w:type="dxa"/>
          <w:cantSplit/>
        </w:trPr>
        <w:tc>
          <w:tcPr>
            <w:tcW w:w="1349" w:type="dxa"/>
            <w:tcBorders>
              <w:top w:val="single" w:sz="6" w:space="0" w:color="auto"/>
              <w:left w:val="single" w:sz="12" w:space="0" w:color="auto"/>
              <w:bottom w:val="single" w:sz="6" w:space="0" w:color="auto"/>
              <w:right w:val="single" w:sz="6" w:space="0" w:color="auto"/>
            </w:tcBorders>
            <w:vAlign w:val="center"/>
          </w:tcPr>
          <w:p w:rsidR="00596A99" w:rsidRPr="00900216" w:rsidRDefault="00596A99" w:rsidP="00637320">
            <w:pPr>
              <w:rPr>
                <w:color w:val="000000"/>
                <w:sz w:val="22"/>
                <w:szCs w:val="22"/>
              </w:rPr>
            </w:pPr>
            <w:r w:rsidRPr="00900216">
              <w:rPr>
                <w:color w:val="000000"/>
                <w:sz w:val="22"/>
                <w:szCs w:val="22"/>
              </w:rPr>
              <w:t>EEE-1214</w:t>
            </w:r>
          </w:p>
        </w:tc>
        <w:tc>
          <w:tcPr>
            <w:tcW w:w="4336" w:type="dxa"/>
            <w:gridSpan w:val="2"/>
            <w:tcBorders>
              <w:top w:val="single" w:sz="6" w:space="0" w:color="auto"/>
              <w:left w:val="single" w:sz="6" w:space="0" w:color="auto"/>
              <w:bottom w:val="single" w:sz="6" w:space="0" w:color="auto"/>
              <w:right w:val="single" w:sz="6" w:space="0" w:color="auto"/>
            </w:tcBorders>
            <w:vAlign w:val="bottom"/>
          </w:tcPr>
          <w:p w:rsidR="00596A99" w:rsidRPr="00900216" w:rsidRDefault="00554086" w:rsidP="00554086">
            <w:pPr>
              <w:rPr>
                <w:color w:val="000000"/>
                <w:sz w:val="22"/>
                <w:szCs w:val="22"/>
              </w:rPr>
            </w:pPr>
            <w:r>
              <w:rPr>
                <w:color w:val="000000"/>
                <w:sz w:val="22"/>
                <w:szCs w:val="22"/>
              </w:rPr>
              <w:t xml:space="preserve">Electrical Circuit Simulation </w:t>
            </w:r>
            <w:r w:rsidR="00596A99" w:rsidRPr="00900216">
              <w:rPr>
                <w:color w:val="000000"/>
                <w:sz w:val="22"/>
                <w:szCs w:val="22"/>
              </w:rPr>
              <w:t>Lab</w:t>
            </w:r>
            <w:r>
              <w:rPr>
                <w:color w:val="000000"/>
                <w:sz w:val="22"/>
                <w:szCs w:val="22"/>
              </w:rPr>
              <w:t>orato</w:t>
            </w:r>
            <w:r w:rsidR="007429C1">
              <w:rPr>
                <w:color w:val="000000"/>
                <w:sz w:val="22"/>
                <w:szCs w:val="22"/>
              </w:rPr>
              <w:t>r</w:t>
            </w:r>
            <w:r>
              <w:rPr>
                <w:color w:val="000000"/>
                <w:sz w:val="22"/>
                <w:szCs w:val="22"/>
              </w:rPr>
              <w:t>y</w:t>
            </w:r>
          </w:p>
        </w:tc>
        <w:tc>
          <w:tcPr>
            <w:tcW w:w="1083" w:type="dxa"/>
            <w:tcBorders>
              <w:top w:val="single" w:sz="6" w:space="0" w:color="auto"/>
              <w:left w:val="single" w:sz="6" w:space="0" w:color="auto"/>
              <w:bottom w:val="single" w:sz="6" w:space="0" w:color="auto"/>
              <w:right w:val="single" w:sz="6" w:space="0" w:color="auto"/>
            </w:tcBorders>
            <w:vAlign w:val="center"/>
          </w:tcPr>
          <w:p w:rsidR="00596A99" w:rsidRPr="00900216" w:rsidRDefault="00596A99" w:rsidP="00900216">
            <w:pPr>
              <w:jc w:val="center"/>
              <w:rPr>
                <w:color w:val="000000"/>
                <w:sz w:val="22"/>
                <w:szCs w:val="22"/>
              </w:rPr>
            </w:pPr>
            <w:r w:rsidRPr="00900216">
              <w:rPr>
                <w:color w:val="000000"/>
                <w:sz w:val="22"/>
                <w:szCs w:val="22"/>
              </w:rPr>
              <w:t>1</w:t>
            </w:r>
          </w:p>
        </w:tc>
        <w:tc>
          <w:tcPr>
            <w:tcW w:w="1062" w:type="dxa"/>
            <w:tcBorders>
              <w:top w:val="single" w:sz="6" w:space="0" w:color="auto"/>
              <w:left w:val="single" w:sz="6" w:space="0" w:color="auto"/>
              <w:bottom w:val="single" w:sz="6" w:space="0" w:color="auto"/>
              <w:right w:val="single" w:sz="6" w:space="0" w:color="auto"/>
            </w:tcBorders>
            <w:vAlign w:val="center"/>
          </w:tcPr>
          <w:p w:rsidR="00596A99" w:rsidRPr="00A9234D" w:rsidRDefault="00596A99" w:rsidP="00900216">
            <w:pPr>
              <w:jc w:val="center"/>
            </w:pPr>
            <w:r>
              <w:t>2</w:t>
            </w:r>
          </w:p>
        </w:tc>
        <w:tc>
          <w:tcPr>
            <w:tcW w:w="1440" w:type="dxa"/>
            <w:gridSpan w:val="2"/>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596A99">
            <w:pPr>
              <w:jc w:val="center"/>
              <w:rPr>
                <w:sz w:val="22"/>
                <w:szCs w:val="22"/>
              </w:rPr>
            </w:pPr>
            <w:r w:rsidRPr="00596A99">
              <w:rPr>
                <w:sz w:val="22"/>
                <w:szCs w:val="22"/>
              </w:rPr>
              <w:t>N/A</w:t>
            </w:r>
          </w:p>
        </w:tc>
      </w:tr>
      <w:tr w:rsidR="00596A99" w:rsidRPr="00850A0A" w:rsidTr="00F86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9" w:type="dxa"/>
            <w:tcBorders>
              <w:top w:val="single" w:sz="6" w:space="0" w:color="auto"/>
              <w:left w:val="single" w:sz="12" w:space="0" w:color="auto"/>
              <w:bottom w:val="single" w:sz="6" w:space="0" w:color="auto"/>
              <w:right w:val="single" w:sz="6" w:space="0" w:color="auto"/>
            </w:tcBorders>
            <w:vAlign w:val="center"/>
          </w:tcPr>
          <w:p w:rsidR="00596A99" w:rsidRPr="00900216" w:rsidRDefault="00596A99" w:rsidP="00637320">
            <w:pPr>
              <w:rPr>
                <w:color w:val="000000"/>
                <w:sz w:val="22"/>
                <w:szCs w:val="22"/>
              </w:rPr>
            </w:pPr>
            <w:r w:rsidRPr="00900216">
              <w:rPr>
                <w:color w:val="000000"/>
                <w:sz w:val="22"/>
                <w:szCs w:val="22"/>
              </w:rPr>
              <w:t>EEE-1315</w:t>
            </w:r>
          </w:p>
        </w:tc>
        <w:tc>
          <w:tcPr>
            <w:tcW w:w="4336" w:type="dxa"/>
            <w:gridSpan w:val="2"/>
            <w:tcBorders>
              <w:top w:val="single" w:sz="6" w:space="0" w:color="auto"/>
              <w:left w:val="single" w:sz="6" w:space="0" w:color="auto"/>
              <w:bottom w:val="single" w:sz="6" w:space="0" w:color="auto"/>
              <w:right w:val="single" w:sz="6" w:space="0" w:color="auto"/>
            </w:tcBorders>
            <w:vAlign w:val="bottom"/>
          </w:tcPr>
          <w:p w:rsidR="00596A99" w:rsidRPr="00900216" w:rsidRDefault="00596A99">
            <w:pPr>
              <w:rPr>
                <w:color w:val="000000"/>
                <w:sz w:val="22"/>
                <w:szCs w:val="22"/>
              </w:rPr>
            </w:pPr>
            <w:r w:rsidRPr="00900216">
              <w:rPr>
                <w:color w:val="000000"/>
                <w:sz w:val="22"/>
                <w:szCs w:val="22"/>
              </w:rPr>
              <w:t>Electronics I</w:t>
            </w:r>
          </w:p>
        </w:tc>
        <w:tc>
          <w:tcPr>
            <w:tcW w:w="1083" w:type="dxa"/>
            <w:tcBorders>
              <w:top w:val="single" w:sz="6" w:space="0" w:color="auto"/>
              <w:left w:val="single" w:sz="6" w:space="0" w:color="auto"/>
              <w:bottom w:val="single" w:sz="6" w:space="0" w:color="auto"/>
              <w:right w:val="single" w:sz="6" w:space="0" w:color="auto"/>
            </w:tcBorders>
            <w:vAlign w:val="center"/>
          </w:tcPr>
          <w:p w:rsidR="00596A99" w:rsidRPr="00900216" w:rsidRDefault="00596A99" w:rsidP="00900216">
            <w:pPr>
              <w:jc w:val="center"/>
              <w:rPr>
                <w:color w:val="000000"/>
                <w:sz w:val="22"/>
                <w:szCs w:val="22"/>
              </w:rPr>
            </w:pPr>
            <w:r w:rsidRPr="00900216">
              <w:rPr>
                <w:color w:val="000000"/>
                <w:sz w:val="22"/>
                <w:szCs w:val="22"/>
              </w:rPr>
              <w:t>3</w:t>
            </w:r>
          </w:p>
        </w:tc>
        <w:tc>
          <w:tcPr>
            <w:tcW w:w="1077" w:type="dxa"/>
            <w:gridSpan w:val="2"/>
            <w:tcBorders>
              <w:top w:val="single" w:sz="6" w:space="0" w:color="auto"/>
              <w:left w:val="single" w:sz="6" w:space="0" w:color="auto"/>
              <w:bottom w:val="single" w:sz="6" w:space="0" w:color="auto"/>
              <w:right w:val="single" w:sz="6" w:space="0" w:color="auto"/>
            </w:tcBorders>
            <w:vAlign w:val="center"/>
          </w:tcPr>
          <w:p w:rsidR="00596A99" w:rsidRPr="00A9234D" w:rsidRDefault="00596A99" w:rsidP="00900216">
            <w:pPr>
              <w:jc w:val="center"/>
            </w:pPr>
            <w:r>
              <w:t>3</w:t>
            </w:r>
          </w:p>
        </w:tc>
        <w:tc>
          <w:tcPr>
            <w:tcW w:w="1443" w:type="dxa"/>
            <w:gridSpan w:val="2"/>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596A99">
            <w:pPr>
              <w:pStyle w:val="xl29"/>
              <w:pBdr>
                <w:left w:val="none" w:sz="0" w:space="0" w:color="auto"/>
                <w:bottom w:val="none" w:sz="0" w:space="0" w:color="auto"/>
                <w:right w:val="none" w:sz="0" w:space="0" w:color="auto"/>
              </w:pBdr>
              <w:spacing w:before="0" w:beforeAutospacing="0" w:after="0" w:afterAutospacing="0"/>
              <w:jc w:val="center"/>
              <w:textAlignment w:val="auto"/>
              <w:rPr>
                <w:rFonts w:eastAsia="Times New Roman"/>
              </w:rPr>
            </w:pPr>
            <w:r w:rsidRPr="00596A99">
              <w:rPr>
                <w:rFonts w:eastAsia="Times New Roman"/>
              </w:rPr>
              <w:t>EEE-1213</w:t>
            </w:r>
          </w:p>
        </w:tc>
      </w:tr>
      <w:tr w:rsidR="00596A99" w:rsidRPr="00850A0A" w:rsidTr="00F86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9" w:type="dxa"/>
            <w:tcBorders>
              <w:top w:val="single" w:sz="6" w:space="0" w:color="auto"/>
              <w:left w:val="single" w:sz="12" w:space="0" w:color="auto"/>
              <w:bottom w:val="single" w:sz="6" w:space="0" w:color="auto"/>
              <w:right w:val="single" w:sz="6" w:space="0" w:color="auto"/>
            </w:tcBorders>
            <w:vAlign w:val="center"/>
          </w:tcPr>
          <w:p w:rsidR="00596A99" w:rsidRPr="00900216" w:rsidRDefault="00596A99" w:rsidP="00637320">
            <w:pPr>
              <w:rPr>
                <w:color w:val="000000"/>
                <w:sz w:val="22"/>
                <w:szCs w:val="22"/>
              </w:rPr>
            </w:pPr>
            <w:r w:rsidRPr="00900216">
              <w:rPr>
                <w:color w:val="000000"/>
                <w:sz w:val="22"/>
                <w:szCs w:val="22"/>
              </w:rPr>
              <w:t>EEE-1316</w:t>
            </w:r>
          </w:p>
        </w:tc>
        <w:tc>
          <w:tcPr>
            <w:tcW w:w="4336" w:type="dxa"/>
            <w:gridSpan w:val="2"/>
            <w:tcBorders>
              <w:top w:val="single" w:sz="6" w:space="0" w:color="auto"/>
              <w:left w:val="single" w:sz="6" w:space="0" w:color="auto"/>
              <w:bottom w:val="single" w:sz="6" w:space="0" w:color="auto"/>
              <w:right w:val="single" w:sz="6" w:space="0" w:color="auto"/>
            </w:tcBorders>
            <w:vAlign w:val="bottom"/>
          </w:tcPr>
          <w:p w:rsidR="00596A99" w:rsidRPr="00900216" w:rsidRDefault="00596A99">
            <w:pPr>
              <w:rPr>
                <w:color w:val="000000"/>
                <w:sz w:val="22"/>
                <w:szCs w:val="22"/>
              </w:rPr>
            </w:pPr>
            <w:r w:rsidRPr="00900216">
              <w:rPr>
                <w:color w:val="000000"/>
                <w:sz w:val="22"/>
                <w:szCs w:val="22"/>
              </w:rPr>
              <w:t xml:space="preserve">Electronics I </w:t>
            </w:r>
            <w:r w:rsidR="00DA1837">
              <w:rPr>
                <w:color w:val="000000"/>
                <w:sz w:val="22"/>
                <w:szCs w:val="22"/>
              </w:rPr>
              <w:t>Sessional</w:t>
            </w:r>
          </w:p>
        </w:tc>
        <w:tc>
          <w:tcPr>
            <w:tcW w:w="1083" w:type="dxa"/>
            <w:tcBorders>
              <w:top w:val="single" w:sz="6" w:space="0" w:color="auto"/>
              <w:left w:val="single" w:sz="6" w:space="0" w:color="auto"/>
              <w:bottom w:val="single" w:sz="6" w:space="0" w:color="auto"/>
              <w:right w:val="single" w:sz="6" w:space="0" w:color="auto"/>
            </w:tcBorders>
            <w:vAlign w:val="center"/>
          </w:tcPr>
          <w:p w:rsidR="00596A99" w:rsidRPr="00900216" w:rsidRDefault="00596A99" w:rsidP="00900216">
            <w:pPr>
              <w:jc w:val="center"/>
              <w:rPr>
                <w:color w:val="000000"/>
                <w:sz w:val="22"/>
                <w:szCs w:val="22"/>
              </w:rPr>
            </w:pPr>
            <w:r w:rsidRPr="00900216">
              <w:rPr>
                <w:color w:val="000000"/>
                <w:sz w:val="22"/>
                <w:szCs w:val="22"/>
              </w:rPr>
              <w:t>1</w:t>
            </w:r>
          </w:p>
        </w:tc>
        <w:tc>
          <w:tcPr>
            <w:tcW w:w="1077" w:type="dxa"/>
            <w:gridSpan w:val="2"/>
            <w:tcBorders>
              <w:top w:val="single" w:sz="6" w:space="0" w:color="auto"/>
              <w:left w:val="single" w:sz="6" w:space="0" w:color="auto"/>
              <w:bottom w:val="single" w:sz="6" w:space="0" w:color="auto"/>
              <w:right w:val="single" w:sz="6" w:space="0" w:color="auto"/>
            </w:tcBorders>
            <w:vAlign w:val="center"/>
          </w:tcPr>
          <w:p w:rsidR="00596A99" w:rsidRPr="00A9234D" w:rsidRDefault="00596A99" w:rsidP="00900216">
            <w:pPr>
              <w:jc w:val="center"/>
            </w:pPr>
            <w:r>
              <w:t>2</w:t>
            </w:r>
          </w:p>
        </w:tc>
        <w:tc>
          <w:tcPr>
            <w:tcW w:w="1443" w:type="dxa"/>
            <w:gridSpan w:val="2"/>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596A99">
            <w:pPr>
              <w:jc w:val="center"/>
              <w:rPr>
                <w:sz w:val="22"/>
                <w:szCs w:val="22"/>
              </w:rPr>
            </w:pPr>
            <w:r w:rsidRPr="00596A99">
              <w:rPr>
                <w:sz w:val="22"/>
                <w:szCs w:val="22"/>
              </w:rPr>
              <w:t>EEE-1214</w:t>
            </w:r>
          </w:p>
        </w:tc>
      </w:tr>
      <w:tr w:rsidR="00596A99" w:rsidRPr="00850A0A" w:rsidTr="00F86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9" w:type="dxa"/>
            <w:tcBorders>
              <w:top w:val="single" w:sz="6" w:space="0" w:color="auto"/>
              <w:left w:val="single" w:sz="12" w:space="0" w:color="auto"/>
              <w:bottom w:val="single" w:sz="6" w:space="0" w:color="auto"/>
              <w:right w:val="single" w:sz="6" w:space="0" w:color="auto"/>
            </w:tcBorders>
            <w:vAlign w:val="center"/>
          </w:tcPr>
          <w:p w:rsidR="00596A99" w:rsidRPr="00900216" w:rsidRDefault="00596A99" w:rsidP="00637320">
            <w:pPr>
              <w:rPr>
                <w:color w:val="000000"/>
                <w:sz w:val="22"/>
                <w:szCs w:val="22"/>
              </w:rPr>
            </w:pPr>
            <w:r w:rsidRPr="00900216">
              <w:rPr>
                <w:color w:val="000000"/>
                <w:sz w:val="22"/>
                <w:szCs w:val="22"/>
              </w:rPr>
              <w:t>CE-2110</w:t>
            </w:r>
          </w:p>
        </w:tc>
        <w:tc>
          <w:tcPr>
            <w:tcW w:w="4336" w:type="dxa"/>
            <w:gridSpan w:val="2"/>
            <w:tcBorders>
              <w:top w:val="single" w:sz="6" w:space="0" w:color="auto"/>
              <w:left w:val="single" w:sz="6" w:space="0" w:color="auto"/>
              <w:bottom w:val="single" w:sz="6" w:space="0" w:color="auto"/>
              <w:right w:val="single" w:sz="6" w:space="0" w:color="auto"/>
            </w:tcBorders>
            <w:vAlign w:val="bottom"/>
          </w:tcPr>
          <w:p w:rsidR="00596A99" w:rsidRPr="00900216" w:rsidRDefault="00596A99">
            <w:pPr>
              <w:rPr>
                <w:color w:val="000000"/>
                <w:sz w:val="22"/>
                <w:szCs w:val="22"/>
              </w:rPr>
            </w:pPr>
            <w:r w:rsidRPr="00900216">
              <w:rPr>
                <w:color w:val="000000"/>
                <w:sz w:val="22"/>
                <w:szCs w:val="22"/>
              </w:rPr>
              <w:t>Engineering Drawing</w:t>
            </w:r>
          </w:p>
        </w:tc>
        <w:tc>
          <w:tcPr>
            <w:tcW w:w="1083" w:type="dxa"/>
            <w:tcBorders>
              <w:top w:val="single" w:sz="6" w:space="0" w:color="auto"/>
              <w:left w:val="single" w:sz="6" w:space="0" w:color="auto"/>
              <w:bottom w:val="single" w:sz="6" w:space="0" w:color="auto"/>
              <w:right w:val="single" w:sz="6" w:space="0" w:color="auto"/>
            </w:tcBorders>
            <w:vAlign w:val="center"/>
          </w:tcPr>
          <w:p w:rsidR="00596A99" w:rsidRPr="00900216" w:rsidRDefault="00596A99" w:rsidP="00900216">
            <w:pPr>
              <w:jc w:val="center"/>
              <w:rPr>
                <w:color w:val="000000"/>
                <w:sz w:val="22"/>
                <w:szCs w:val="22"/>
              </w:rPr>
            </w:pPr>
            <w:r w:rsidRPr="00900216">
              <w:rPr>
                <w:color w:val="000000"/>
                <w:sz w:val="22"/>
                <w:szCs w:val="22"/>
              </w:rPr>
              <w:t>1.5</w:t>
            </w:r>
          </w:p>
        </w:tc>
        <w:tc>
          <w:tcPr>
            <w:tcW w:w="1077" w:type="dxa"/>
            <w:gridSpan w:val="2"/>
            <w:tcBorders>
              <w:top w:val="single" w:sz="6" w:space="0" w:color="auto"/>
              <w:left w:val="single" w:sz="6" w:space="0" w:color="auto"/>
              <w:bottom w:val="single" w:sz="6" w:space="0" w:color="auto"/>
              <w:right w:val="single" w:sz="6" w:space="0" w:color="auto"/>
            </w:tcBorders>
            <w:vAlign w:val="center"/>
          </w:tcPr>
          <w:p w:rsidR="00596A99" w:rsidRPr="00A9234D" w:rsidRDefault="00596A99" w:rsidP="00900216">
            <w:pPr>
              <w:jc w:val="center"/>
            </w:pPr>
            <w:r>
              <w:t>3</w:t>
            </w:r>
          </w:p>
        </w:tc>
        <w:tc>
          <w:tcPr>
            <w:tcW w:w="1443" w:type="dxa"/>
            <w:gridSpan w:val="2"/>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F86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9" w:type="dxa"/>
            <w:tcBorders>
              <w:top w:val="single" w:sz="6" w:space="0" w:color="auto"/>
              <w:left w:val="single" w:sz="12" w:space="0" w:color="auto"/>
              <w:bottom w:val="single" w:sz="6" w:space="0" w:color="auto"/>
              <w:right w:val="single" w:sz="6" w:space="0" w:color="auto"/>
            </w:tcBorders>
            <w:vAlign w:val="center"/>
          </w:tcPr>
          <w:p w:rsidR="00596A99" w:rsidRPr="00900216" w:rsidRDefault="00596A99" w:rsidP="00637320">
            <w:pPr>
              <w:rPr>
                <w:color w:val="000000"/>
                <w:sz w:val="22"/>
                <w:szCs w:val="22"/>
              </w:rPr>
            </w:pPr>
            <w:r w:rsidRPr="00900216">
              <w:rPr>
                <w:color w:val="000000"/>
                <w:sz w:val="22"/>
                <w:szCs w:val="22"/>
              </w:rPr>
              <w:t>EEE-2317</w:t>
            </w:r>
          </w:p>
        </w:tc>
        <w:tc>
          <w:tcPr>
            <w:tcW w:w="4336" w:type="dxa"/>
            <w:gridSpan w:val="2"/>
            <w:tcBorders>
              <w:top w:val="single" w:sz="6" w:space="0" w:color="auto"/>
              <w:left w:val="single" w:sz="6" w:space="0" w:color="auto"/>
              <w:bottom w:val="single" w:sz="6" w:space="0" w:color="auto"/>
              <w:right w:val="single" w:sz="6" w:space="0" w:color="auto"/>
            </w:tcBorders>
            <w:vAlign w:val="bottom"/>
          </w:tcPr>
          <w:p w:rsidR="00596A99" w:rsidRPr="00900216" w:rsidRDefault="00596A99">
            <w:pPr>
              <w:rPr>
                <w:color w:val="000000"/>
                <w:sz w:val="22"/>
                <w:szCs w:val="22"/>
              </w:rPr>
            </w:pPr>
            <w:r w:rsidRPr="00900216">
              <w:rPr>
                <w:color w:val="000000"/>
                <w:sz w:val="22"/>
                <w:szCs w:val="22"/>
              </w:rPr>
              <w:t>Digital Electronics</w:t>
            </w:r>
          </w:p>
        </w:tc>
        <w:tc>
          <w:tcPr>
            <w:tcW w:w="1083" w:type="dxa"/>
            <w:tcBorders>
              <w:top w:val="single" w:sz="6" w:space="0" w:color="auto"/>
              <w:left w:val="single" w:sz="6" w:space="0" w:color="auto"/>
              <w:bottom w:val="single" w:sz="6" w:space="0" w:color="auto"/>
              <w:right w:val="single" w:sz="6" w:space="0" w:color="auto"/>
            </w:tcBorders>
            <w:vAlign w:val="center"/>
          </w:tcPr>
          <w:p w:rsidR="00596A99" w:rsidRPr="00900216" w:rsidRDefault="00596A99" w:rsidP="00900216">
            <w:pPr>
              <w:jc w:val="center"/>
              <w:rPr>
                <w:color w:val="000000"/>
                <w:sz w:val="22"/>
                <w:szCs w:val="22"/>
              </w:rPr>
            </w:pPr>
            <w:r w:rsidRPr="00900216">
              <w:rPr>
                <w:color w:val="000000"/>
                <w:sz w:val="22"/>
                <w:szCs w:val="22"/>
              </w:rPr>
              <w:t>3</w:t>
            </w:r>
          </w:p>
        </w:tc>
        <w:tc>
          <w:tcPr>
            <w:tcW w:w="1077" w:type="dxa"/>
            <w:gridSpan w:val="2"/>
            <w:tcBorders>
              <w:top w:val="single" w:sz="6" w:space="0" w:color="auto"/>
              <w:left w:val="single" w:sz="6" w:space="0" w:color="auto"/>
              <w:bottom w:val="single" w:sz="6" w:space="0" w:color="auto"/>
              <w:right w:val="single" w:sz="6" w:space="0" w:color="auto"/>
            </w:tcBorders>
            <w:vAlign w:val="center"/>
          </w:tcPr>
          <w:p w:rsidR="00596A99" w:rsidRPr="00A9234D" w:rsidRDefault="00596A99" w:rsidP="00900216">
            <w:pPr>
              <w:jc w:val="center"/>
            </w:pPr>
            <w:r>
              <w:t>3</w:t>
            </w:r>
          </w:p>
        </w:tc>
        <w:tc>
          <w:tcPr>
            <w:tcW w:w="1443" w:type="dxa"/>
            <w:gridSpan w:val="2"/>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F86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9" w:type="dxa"/>
            <w:tcBorders>
              <w:top w:val="single" w:sz="6" w:space="0" w:color="auto"/>
              <w:left w:val="single" w:sz="12" w:space="0" w:color="auto"/>
              <w:bottom w:val="single" w:sz="6" w:space="0" w:color="auto"/>
              <w:right w:val="single" w:sz="6" w:space="0" w:color="auto"/>
            </w:tcBorders>
            <w:vAlign w:val="center"/>
          </w:tcPr>
          <w:p w:rsidR="00596A99" w:rsidRPr="00900216" w:rsidRDefault="00596A99" w:rsidP="00637320">
            <w:pPr>
              <w:rPr>
                <w:color w:val="000000"/>
                <w:sz w:val="22"/>
                <w:szCs w:val="22"/>
              </w:rPr>
            </w:pPr>
            <w:r w:rsidRPr="00900216">
              <w:rPr>
                <w:color w:val="000000"/>
                <w:sz w:val="22"/>
                <w:szCs w:val="22"/>
              </w:rPr>
              <w:t>EEE-2318</w:t>
            </w:r>
          </w:p>
        </w:tc>
        <w:tc>
          <w:tcPr>
            <w:tcW w:w="4336" w:type="dxa"/>
            <w:gridSpan w:val="2"/>
            <w:tcBorders>
              <w:top w:val="single" w:sz="6" w:space="0" w:color="auto"/>
              <w:left w:val="single" w:sz="6" w:space="0" w:color="auto"/>
              <w:bottom w:val="single" w:sz="6" w:space="0" w:color="auto"/>
              <w:right w:val="single" w:sz="6" w:space="0" w:color="auto"/>
            </w:tcBorders>
            <w:vAlign w:val="bottom"/>
          </w:tcPr>
          <w:p w:rsidR="00596A99" w:rsidRPr="00900216" w:rsidRDefault="00596A99">
            <w:pPr>
              <w:rPr>
                <w:color w:val="000000"/>
                <w:sz w:val="22"/>
                <w:szCs w:val="22"/>
              </w:rPr>
            </w:pPr>
            <w:r w:rsidRPr="00900216">
              <w:rPr>
                <w:color w:val="000000"/>
                <w:sz w:val="22"/>
                <w:szCs w:val="22"/>
              </w:rPr>
              <w:t xml:space="preserve">Digital Electronics </w:t>
            </w:r>
            <w:r w:rsidR="00DA1837">
              <w:rPr>
                <w:color w:val="000000"/>
                <w:sz w:val="22"/>
                <w:szCs w:val="22"/>
              </w:rPr>
              <w:t>Sessional</w:t>
            </w:r>
          </w:p>
        </w:tc>
        <w:tc>
          <w:tcPr>
            <w:tcW w:w="1083" w:type="dxa"/>
            <w:tcBorders>
              <w:top w:val="single" w:sz="6" w:space="0" w:color="auto"/>
              <w:left w:val="single" w:sz="6" w:space="0" w:color="auto"/>
              <w:bottom w:val="single" w:sz="6" w:space="0" w:color="auto"/>
              <w:right w:val="single" w:sz="6" w:space="0" w:color="auto"/>
            </w:tcBorders>
            <w:vAlign w:val="center"/>
          </w:tcPr>
          <w:p w:rsidR="00596A99" w:rsidRPr="00900216" w:rsidRDefault="00596A99" w:rsidP="00900216">
            <w:pPr>
              <w:jc w:val="center"/>
              <w:rPr>
                <w:color w:val="000000"/>
                <w:sz w:val="22"/>
                <w:szCs w:val="22"/>
              </w:rPr>
            </w:pPr>
            <w:r w:rsidRPr="00900216">
              <w:rPr>
                <w:color w:val="000000"/>
                <w:sz w:val="22"/>
                <w:szCs w:val="22"/>
              </w:rPr>
              <w:t>1.5</w:t>
            </w:r>
          </w:p>
        </w:tc>
        <w:tc>
          <w:tcPr>
            <w:tcW w:w="1077" w:type="dxa"/>
            <w:gridSpan w:val="2"/>
            <w:tcBorders>
              <w:top w:val="single" w:sz="6" w:space="0" w:color="auto"/>
              <w:left w:val="single" w:sz="6" w:space="0" w:color="auto"/>
              <w:bottom w:val="single" w:sz="6" w:space="0" w:color="auto"/>
              <w:right w:val="single" w:sz="6" w:space="0" w:color="auto"/>
            </w:tcBorders>
            <w:vAlign w:val="center"/>
          </w:tcPr>
          <w:p w:rsidR="00596A99" w:rsidRPr="00A9234D" w:rsidRDefault="00596A99" w:rsidP="00900216">
            <w:pPr>
              <w:jc w:val="center"/>
            </w:pPr>
            <w:r>
              <w:t>3</w:t>
            </w:r>
          </w:p>
        </w:tc>
        <w:tc>
          <w:tcPr>
            <w:tcW w:w="1443" w:type="dxa"/>
            <w:gridSpan w:val="2"/>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F86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9" w:type="dxa"/>
            <w:tcBorders>
              <w:top w:val="single" w:sz="6" w:space="0" w:color="auto"/>
              <w:left w:val="single" w:sz="12" w:space="0" w:color="auto"/>
              <w:bottom w:val="single" w:sz="6" w:space="0" w:color="auto"/>
              <w:right w:val="single" w:sz="6" w:space="0" w:color="auto"/>
            </w:tcBorders>
            <w:vAlign w:val="center"/>
          </w:tcPr>
          <w:p w:rsidR="00596A99" w:rsidRPr="00900216" w:rsidRDefault="00596A99" w:rsidP="00637320">
            <w:pPr>
              <w:rPr>
                <w:color w:val="000000"/>
                <w:sz w:val="22"/>
                <w:szCs w:val="22"/>
              </w:rPr>
            </w:pPr>
            <w:r w:rsidRPr="00900216">
              <w:rPr>
                <w:color w:val="000000"/>
                <w:sz w:val="22"/>
                <w:szCs w:val="22"/>
              </w:rPr>
              <w:t>EEE-3211</w:t>
            </w:r>
          </w:p>
        </w:tc>
        <w:tc>
          <w:tcPr>
            <w:tcW w:w="4336" w:type="dxa"/>
            <w:gridSpan w:val="2"/>
            <w:tcBorders>
              <w:top w:val="single" w:sz="6" w:space="0" w:color="auto"/>
              <w:left w:val="single" w:sz="6" w:space="0" w:color="auto"/>
              <w:bottom w:val="single" w:sz="6" w:space="0" w:color="auto"/>
              <w:right w:val="single" w:sz="6" w:space="0" w:color="auto"/>
            </w:tcBorders>
            <w:vAlign w:val="bottom"/>
          </w:tcPr>
          <w:p w:rsidR="00596A99" w:rsidRPr="00900216" w:rsidRDefault="00596A99" w:rsidP="00637320">
            <w:pPr>
              <w:rPr>
                <w:color w:val="000000"/>
                <w:sz w:val="22"/>
                <w:szCs w:val="22"/>
              </w:rPr>
            </w:pPr>
            <w:r w:rsidRPr="00900216">
              <w:rPr>
                <w:color w:val="000000"/>
                <w:sz w:val="22"/>
                <w:szCs w:val="22"/>
              </w:rPr>
              <w:t>Microprocessor, Assembly Language and Computer Interfacing</w:t>
            </w:r>
          </w:p>
        </w:tc>
        <w:tc>
          <w:tcPr>
            <w:tcW w:w="1083" w:type="dxa"/>
            <w:tcBorders>
              <w:top w:val="single" w:sz="6" w:space="0" w:color="auto"/>
              <w:left w:val="single" w:sz="6" w:space="0" w:color="auto"/>
              <w:bottom w:val="single" w:sz="6" w:space="0" w:color="auto"/>
              <w:right w:val="single" w:sz="6" w:space="0" w:color="auto"/>
            </w:tcBorders>
            <w:vAlign w:val="center"/>
          </w:tcPr>
          <w:p w:rsidR="00596A99" w:rsidRPr="00900216" w:rsidRDefault="00596A99" w:rsidP="00900216">
            <w:pPr>
              <w:jc w:val="center"/>
              <w:rPr>
                <w:color w:val="000000"/>
                <w:sz w:val="22"/>
                <w:szCs w:val="22"/>
              </w:rPr>
            </w:pPr>
            <w:r w:rsidRPr="00900216">
              <w:rPr>
                <w:color w:val="000000"/>
                <w:sz w:val="22"/>
                <w:szCs w:val="22"/>
              </w:rPr>
              <w:t>3</w:t>
            </w:r>
          </w:p>
        </w:tc>
        <w:tc>
          <w:tcPr>
            <w:tcW w:w="1077" w:type="dxa"/>
            <w:gridSpan w:val="2"/>
            <w:tcBorders>
              <w:top w:val="single" w:sz="6" w:space="0" w:color="auto"/>
              <w:left w:val="single" w:sz="6" w:space="0" w:color="auto"/>
              <w:bottom w:val="single" w:sz="6" w:space="0" w:color="auto"/>
              <w:right w:val="single" w:sz="6" w:space="0" w:color="auto"/>
            </w:tcBorders>
            <w:vAlign w:val="center"/>
          </w:tcPr>
          <w:p w:rsidR="00596A99" w:rsidRPr="00A9234D" w:rsidRDefault="00596A99" w:rsidP="00900216">
            <w:pPr>
              <w:jc w:val="center"/>
            </w:pPr>
            <w:r>
              <w:t>3</w:t>
            </w:r>
          </w:p>
        </w:tc>
        <w:tc>
          <w:tcPr>
            <w:tcW w:w="1443" w:type="dxa"/>
            <w:gridSpan w:val="2"/>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F86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9" w:type="dxa"/>
            <w:tcBorders>
              <w:top w:val="single" w:sz="6" w:space="0" w:color="auto"/>
              <w:left w:val="single" w:sz="12" w:space="0" w:color="auto"/>
              <w:bottom w:val="single" w:sz="6" w:space="0" w:color="auto"/>
              <w:right w:val="single" w:sz="6" w:space="0" w:color="auto"/>
            </w:tcBorders>
            <w:vAlign w:val="center"/>
          </w:tcPr>
          <w:p w:rsidR="00596A99" w:rsidRPr="00900216" w:rsidRDefault="00596A99" w:rsidP="00637320">
            <w:pPr>
              <w:rPr>
                <w:color w:val="000000"/>
                <w:sz w:val="22"/>
                <w:szCs w:val="22"/>
              </w:rPr>
            </w:pPr>
            <w:r w:rsidRPr="00900216">
              <w:rPr>
                <w:color w:val="000000"/>
                <w:sz w:val="22"/>
                <w:szCs w:val="22"/>
              </w:rPr>
              <w:t>EEE-3212</w:t>
            </w:r>
          </w:p>
        </w:tc>
        <w:tc>
          <w:tcPr>
            <w:tcW w:w="4336" w:type="dxa"/>
            <w:gridSpan w:val="2"/>
            <w:tcBorders>
              <w:top w:val="single" w:sz="6" w:space="0" w:color="auto"/>
              <w:left w:val="single" w:sz="6" w:space="0" w:color="auto"/>
              <w:bottom w:val="single" w:sz="6" w:space="0" w:color="auto"/>
              <w:right w:val="single" w:sz="6" w:space="0" w:color="auto"/>
            </w:tcBorders>
            <w:vAlign w:val="bottom"/>
          </w:tcPr>
          <w:p w:rsidR="00596A99" w:rsidRPr="00900216" w:rsidRDefault="00596A99" w:rsidP="00637320">
            <w:pPr>
              <w:rPr>
                <w:color w:val="000000"/>
                <w:sz w:val="22"/>
                <w:szCs w:val="22"/>
              </w:rPr>
            </w:pPr>
            <w:r w:rsidRPr="00900216">
              <w:rPr>
                <w:color w:val="000000"/>
                <w:sz w:val="22"/>
                <w:szCs w:val="22"/>
              </w:rPr>
              <w:t xml:space="preserve">Microprocessor, Assembly Language and Computer Interfacing </w:t>
            </w:r>
            <w:r w:rsidR="00DA1837">
              <w:rPr>
                <w:color w:val="000000"/>
                <w:sz w:val="22"/>
                <w:szCs w:val="22"/>
              </w:rPr>
              <w:t>Sessional</w:t>
            </w:r>
          </w:p>
        </w:tc>
        <w:tc>
          <w:tcPr>
            <w:tcW w:w="1083" w:type="dxa"/>
            <w:tcBorders>
              <w:top w:val="single" w:sz="6" w:space="0" w:color="auto"/>
              <w:left w:val="single" w:sz="6" w:space="0" w:color="auto"/>
              <w:bottom w:val="single" w:sz="6" w:space="0" w:color="auto"/>
              <w:right w:val="single" w:sz="6" w:space="0" w:color="auto"/>
            </w:tcBorders>
            <w:vAlign w:val="center"/>
          </w:tcPr>
          <w:p w:rsidR="00596A99" w:rsidRPr="00900216" w:rsidRDefault="00596A99" w:rsidP="00900216">
            <w:pPr>
              <w:jc w:val="center"/>
              <w:rPr>
                <w:color w:val="000000"/>
                <w:sz w:val="22"/>
                <w:szCs w:val="22"/>
              </w:rPr>
            </w:pPr>
            <w:r w:rsidRPr="00900216">
              <w:rPr>
                <w:color w:val="000000"/>
                <w:sz w:val="22"/>
                <w:szCs w:val="22"/>
              </w:rPr>
              <w:t>1</w:t>
            </w:r>
          </w:p>
        </w:tc>
        <w:tc>
          <w:tcPr>
            <w:tcW w:w="1077" w:type="dxa"/>
            <w:gridSpan w:val="2"/>
            <w:tcBorders>
              <w:top w:val="single" w:sz="6" w:space="0" w:color="auto"/>
              <w:left w:val="single" w:sz="6" w:space="0" w:color="auto"/>
              <w:bottom w:val="single" w:sz="6" w:space="0" w:color="auto"/>
              <w:right w:val="single" w:sz="6" w:space="0" w:color="auto"/>
            </w:tcBorders>
            <w:vAlign w:val="center"/>
          </w:tcPr>
          <w:p w:rsidR="00596A99" w:rsidRPr="00A9234D" w:rsidRDefault="00596A99" w:rsidP="00900216">
            <w:pPr>
              <w:jc w:val="center"/>
            </w:pPr>
            <w:r>
              <w:t>2</w:t>
            </w:r>
          </w:p>
        </w:tc>
        <w:tc>
          <w:tcPr>
            <w:tcW w:w="1443" w:type="dxa"/>
            <w:gridSpan w:val="2"/>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F86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9" w:type="dxa"/>
            <w:tcBorders>
              <w:top w:val="single" w:sz="6" w:space="0" w:color="auto"/>
              <w:left w:val="single" w:sz="12" w:space="0" w:color="auto"/>
              <w:bottom w:val="single" w:sz="6" w:space="0" w:color="auto"/>
              <w:right w:val="single" w:sz="6" w:space="0" w:color="auto"/>
            </w:tcBorders>
            <w:vAlign w:val="center"/>
          </w:tcPr>
          <w:p w:rsidR="00596A99" w:rsidRPr="00900216" w:rsidRDefault="00596A99" w:rsidP="00637320">
            <w:pPr>
              <w:rPr>
                <w:color w:val="000000"/>
                <w:sz w:val="22"/>
                <w:szCs w:val="22"/>
              </w:rPr>
            </w:pPr>
            <w:r w:rsidRPr="00900216">
              <w:rPr>
                <w:color w:val="000000"/>
                <w:sz w:val="22"/>
                <w:szCs w:val="22"/>
              </w:rPr>
              <w:t>EEE-4127</w:t>
            </w:r>
          </w:p>
        </w:tc>
        <w:tc>
          <w:tcPr>
            <w:tcW w:w="4336" w:type="dxa"/>
            <w:gridSpan w:val="2"/>
            <w:tcBorders>
              <w:top w:val="single" w:sz="6" w:space="0" w:color="auto"/>
              <w:left w:val="single" w:sz="6" w:space="0" w:color="auto"/>
              <w:bottom w:val="single" w:sz="6" w:space="0" w:color="auto"/>
              <w:right w:val="single" w:sz="6" w:space="0" w:color="auto"/>
            </w:tcBorders>
            <w:vAlign w:val="bottom"/>
          </w:tcPr>
          <w:p w:rsidR="00596A99" w:rsidRPr="00900216" w:rsidRDefault="00596A99">
            <w:pPr>
              <w:rPr>
                <w:color w:val="000000"/>
                <w:sz w:val="22"/>
                <w:szCs w:val="22"/>
              </w:rPr>
            </w:pPr>
            <w:r w:rsidRPr="00900216">
              <w:rPr>
                <w:color w:val="000000"/>
                <w:sz w:val="22"/>
                <w:szCs w:val="22"/>
              </w:rPr>
              <w:t>VLSI I</w:t>
            </w:r>
          </w:p>
        </w:tc>
        <w:tc>
          <w:tcPr>
            <w:tcW w:w="1083" w:type="dxa"/>
            <w:tcBorders>
              <w:top w:val="single" w:sz="6" w:space="0" w:color="auto"/>
              <w:left w:val="single" w:sz="6" w:space="0" w:color="auto"/>
              <w:bottom w:val="single" w:sz="6" w:space="0" w:color="auto"/>
              <w:right w:val="single" w:sz="6" w:space="0" w:color="auto"/>
            </w:tcBorders>
            <w:vAlign w:val="center"/>
          </w:tcPr>
          <w:p w:rsidR="00596A99" w:rsidRPr="00900216" w:rsidRDefault="00596A99" w:rsidP="00900216">
            <w:pPr>
              <w:jc w:val="center"/>
              <w:rPr>
                <w:color w:val="000000"/>
                <w:sz w:val="22"/>
                <w:szCs w:val="22"/>
              </w:rPr>
            </w:pPr>
            <w:r w:rsidRPr="00900216">
              <w:rPr>
                <w:color w:val="000000"/>
                <w:sz w:val="22"/>
                <w:szCs w:val="22"/>
              </w:rPr>
              <w:t>2</w:t>
            </w:r>
          </w:p>
        </w:tc>
        <w:tc>
          <w:tcPr>
            <w:tcW w:w="1077" w:type="dxa"/>
            <w:gridSpan w:val="2"/>
            <w:tcBorders>
              <w:top w:val="single" w:sz="6" w:space="0" w:color="auto"/>
              <w:left w:val="single" w:sz="6" w:space="0" w:color="auto"/>
              <w:bottom w:val="single" w:sz="6" w:space="0" w:color="auto"/>
              <w:right w:val="single" w:sz="6" w:space="0" w:color="auto"/>
            </w:tcBorders>
            <w:vAlign w:val="center"/>
          </w:tcPr>
          <w:p w:rsidR="00596A99" w:rsidRPr="00A9234D" w:rsidRDefault="00596A99" w:rsidP="00900216">
            <w:pPr>
              <w:jc w:val="center"/>
            </w:pPr>
            <w:r>
              <w:t>2</w:t>
            </w:r>
          </w:p>
        </w:tc>
        <w:tc>
          <w:tcPr>
            <w:tcW w:w="1443" w:type="dxa"/>
            <w:gridSpan w:val="2"/>
            <w:tcBorders>
              <w:top w:val="single" w:sz="6" w:space="0" w:color="auto"/>
              <w:left w:val="single" w:sz="6" w:space="0" w:color="auto"/>
              <w:bottom w:val="single" w:sz="6" w:space="0" w:color="auto"/>
              <w:right w:val="single" w:sz="12" w:space="0" w:color="auto"/>
            </w:tcBorders>
            <w:vAlign w:val="center"/>
          </w:tcPr>
          <w:p w:rsidR="00596A99" w:rsidRPr="00596A99" w:rsidRDefault="00603708" w:rsidP="00596A99">
            <w:pPr>
              <w:jc w:val="center"/>
              <w:rPr>
                <w:sz w:val="22"/>
                <w:szCs w:val="22"/>
              </w:rPr>
            </w:pPr>
            <w:r>
              <w:rPr>
                <w:sz w:val="22"/>
                <w:szCs w:val="22"/>
              </w:rPr>
              <w:t>EE</w:t>
            </w:r>
            <w:r w:rsidR="00596A99" w:rsidRPr="00596A99">
              <w:rPr>
                <w:sz w:val="22"/>
                <w:szCs w:val="22"/>
              </w:rPr>
              <w:t>E-2317</w:t>
            </w:r>
          </w:p>
        </w:tc>
      </w:tr>
      <w:tr w:rsidR="00596A99" w:rsidRPr="00850A0A" w:rsidTr="00F86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9" w:type="dxa"/>
            <w:tcBorders>
              <w:top w:val="single" w:sz="6" w:space="0" w:color="auto"/>
              <w:left w:val="single" w:sz="12" w:space="0" w:color="auto"/>
              <w:bottom w:val="single" w:sz="6" w:space="0" w:color="auto"/>
              <w:right w:val="single" w:sz="6" w:space="0" w:color="auto"/>
            </w:tcBorders>
            <w:vAlign w:val="center"/>
          </w:tcPr>
          <w:p w:rsidR="00596A99" w:rsidRPr="00900216" w:rsidRDefault="00596A99" w:rsidP="00637320">
            <w:pPr>
              <w:rPr>
                <w:color w:val="000000"/>
                <w:sz w:val="22"/>
                <w:szCs w:val="22"/>
              </w:rPr>
            </w:pPr>
            <w:r w:rsidRPr="00900216">
              <w:rPr>
                <w:color w:val="000000"/>
                <w:sz w:val="22"/>
                <w:szCs w:val="22"/>
              </w:rPr>
              <w:t>EEE-4128</w:t>
            </w:r>
          </w:p>
        </w:tc>
        <w:tc>
          <w:tcPr>
            <w:tcW w:w="4336" w:type="dxa"/>
            <w:gridSpan w:val="2"/>
            <w:tcBorders>
              <w:top w:val="single" w:sz="6" w:space="0" w:color="auto"/>
              <w:left w:val="single" w:sz="6" w:space="0" w:color="auto"/>
              <w:bottom w:val="single" w:sz="6" w:space="0" w:color="auto"/>
              <w:right w:val="single" w:sz="6" w:space="0" w:color="auto"/>
            </w:tcBorders>
            <w:vAlign w:val="bottom"/>
          </w:tcPr>
          <w:p w:rsidR="00596A99" w:rsidRPr="00900216" w:rsidRDefault="00596A99">
            <w:pPr>
              <w:rPr>
                <w:color w:val="000000"/>
                <w:sz w:val="22"/>
                <w:szCs w:val="22"/>
              </w:rPr>
            </w:pPr>
            <w:r w:rsidRPr="00900216">
              <w:rPr>
                <w:color w:val="000000"/>
                <w:sz w:val="22"/>
                <w:szCs w:val="22"/>
              </w:rPr>
              <w:t xml:space="preserve">VLSI I </w:t>
            </w:r>
            <w:r w:rsidR="00DA1837">
              <w:rPr>
                <w:color w:val="000000"/>
                <w:sz w:val="22"/>
                <w:szCs w:val="22"/>
              </w:rPr>
              <w:t>Sessional</w:t>
            </w:r>
          </w:p>
        </w:tc>
        <w:tc>
          <w:tcPr>
            <w:tcW w:w="1083" w:type="dxa"/>
            <w:tcBorders>
              <w:top w:val="single" w:sz="6" w:space="0" w:color="auto"/>
              <w:left w:val="single" w:sz="6" w:space="0" w:color="auto"/>
              <w:bottom w:val="single" w:sz="6" w:space="0" w:color="auto"/>
              <w:right w:val="single" w:sz="6" w:space="0" w:color="auto"/>
            </w:tcBorders>
            <w:vAlign w:val="center"/>
          </w:tcPr>
          <w:p w:rsidR="00596A99" w:rsidRPr="00900216" w:rsidRDefault="00596A99" w:rsidP="00900216">
            <w:pPr>
              <w:jc w:val="center"/>
              <w:rPr>
                <w:color w:val="000000"/>
                <w:sz w:val="22"/>
                <w:szCs w:val="22"/>
              </w:rPr>
            </w:pPr>
            <w:r w:rsidRPr="00900216">
              <w:rPr>
                <w:color w:val="000000"/>
                <w:sz w:val="22"/>
                <w:szCs w:val="22"/>
              </w:rPr>
              <w:t>1</w:t>
            </w:r>
          </w:p>
        </w:tc>
        <w:tc>
          <w:tcPr>
            <w:tcW w:w="1077" w:type="dxa"/>
            <w:gridSpan w:val="2"/>
            <w:tcBorders>
              <w:top w:val="single" w:sz="6" w:space="0" w:color="auto"/>
              <w:left w:val="single" w:sz="6" w:space="0" w:color="auto"/>
              <w:bottom w:val="single" w:sz="6" w:space="0" w:color="auto"/>
              <w:right w:val="single" w:sz="6" w:space="0" w:color="auto"/>
            </w:tcBorders>
            <w:vAlign w:val="center"/>
          </w:tcPr>
          <w:p w:rsidR="00596A99" w:rsidRPr="00A9234D" w:rsidRDefault="00596A99" w:rsidP="00900216">
            <w:pPr>
              <w:jc w:val="center"/>
            </w:pPr>
            <w:r>
              <w:t>2</w:t>
            </w:r>
          </w:p>
        </w:tc>
        <w:tc>
          <w:tcPr>
            <w:tcW w:w="1443" w:type="dxa"/>
            <w:gridSpan w:val="2"/>
            <w:tcBorders>
              <w:top w:val="single" w:sz="6" w:space="0" w:color="auto"/>
              <w:left w:val="single" w:sz="6" w:space="0" w:color="auto"/>
              <w:bottom w:val="single" w:sz="6" w:space="0" w:color="auto"/>
              <w:right w:val="single" w:sz="12" w:space="0" w:color="auto"/>
            </w:tcBorders>
            <w:vAlign w:val="center"/>
          </w:tcPr>
          <w:p w:rsidR="00596A99" w:rsidRPr="00596A99" w:rsidRDefault="00603708" w:rsidP="00596A99">
            <w:pPr>
              <w:jc w:val="center"/>
              <w:rPr>
                <w:sz w:val="22"/>
                <w:szCs w:val="22"/>
              </w:rPr>
            </w:pPr>
            <w:r>
              <w:rPr>
                <w:sz w:val="22"/>
                <w:szCs w:val="22"/>
              </w:rPr>
              <w:t>EE</w:t>
            </w:r>
            <w:bookmarkStart w:id="0" w:name="_GoBack"/>
            <w:bookmarkEnd w:id="0"/>
            <w:r w:rsidR="00596A99" w:rsidRPr="00596A99">
              <w:rPr>
                <w:sz w:val="22"/>
                <w:szCs w:val="22"/>
              </w:rPr>
              <w:t>E-2318</w:t>
            </w:r>
          </w:p>
        </w:tc>
      </w:tr>
      <w:tr w:rsidR="00596A99" w:rsidRPr="00850A0A" w:rsidTr="00F86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85" w:type="dxa"/>
            <w:gridSpan w:val="3"/>
            <w:tcBorders>
              <w:top w:val="single" w:sz="6" w:space="0" w:color="auto"/>
              <w:left w:val="single" w:sz="12" w:space="0" w:color="auto"/>
              <w:bottom w:val="single" w:sz="12" w:space="0" w:color="auto"/>
              <w:right w:val="single" w:sz="6" w:space="0" w:color="auto"/>
            </w:tcBorders>
            <w:vAlign w:val="center"/>
          </w:tcPr>
          <w:p w:rsidR="00596A99" w:rsidRPr="00850A0A" w:rsidRDefault="00596A99" w:rsidP="00DF2F20">
            <w:pPr>
              <w:pStyle w:val="NormalWeb"/>
              <w:spacing w:before="0" w:beforeAutospacing="0" w:after="0" w:afterAutospacing="0"/>
              <w:jc w:val="center"/>
              <w:rPr>
                <w:rFonts w:ascii="Times New Roman" w:hAnsi="Times New Roman" w:cs="Times New Roman"/>
                <w:b/>
                <w:bCs/>
                <w:szCs w:val="20"/>
              </w:rPr>
            </w:pPr>
            <w:r w:rsidRPr="00850A0A">
              <w:rPr>
                <w:rFonts w:ascii="Times New Roman" w:hAnsi="Times New Roman" w:cs="Times New Roman"/>
                <w:b/>
                <w:bCs/>
                <w:szCs w:val="20"/>
              </w:rPr>
              <w:t>Total</w:t>
            </w:r>
          </w:p>
        </w:tc>
        <w:tc>
          <w:tcPr>
            <w:tcW w:w="1083" w:type="dxa"/>
            <w:tcBorders>
              <w:top w:val="single" w:sz="6" w:space="0" w:color="auto"/>
              <w:left w:val="single" w:sz="6" w:space="0" w:color="auto"/>
              <w:bottom w:val="single" w:sz="12" w:space="0" w:color="auto"/>
              <w:right w:val="single" w:sz="6" w:space="0" w:color="auto"/>
            </w:tcBorders>
            <w:vAlign w:val="center"/>
          </w:tcPr>
          <w:p w:rsidR="00596A99" w:rsidRPr="00850A0A" w:rsidRDefault="00596A99" w:rsidP="00900216">
            <w:pPr>
              <w:jc w:val="center"/>
              <w:rPr>
                <w:b/>
                <w:bCs/>
              </w:rPr>
            </w:pPr>
            <w:r w:rsidRPr="00850A0A">
              <w:rPr>
                <w:b/>
                <w:bCs/>
              </w:rPr>
              <w:t>2</w:t>
            </w:r>
            <w:r>
              <w:rPr>
                <w:b/>
                <w:bCs/>
              </w:rPr>
              <w:t>5</w:t>
            </w:r>
          </w:p>
        </w:tc>
        <w:tc>
          <w:tcPr>
            <w:tcW w:w="1077" w:type="dxa"/>
            <w:gridSpan w:val="2"/>
            <w:tcBorders>
              <w:top w:val="single" w:sz="6" w:space="0" w:color="auto"/>
              <w:left w:val="single" w:sz="6" w:space="0" w:color="auto"/>
              <w:bottom w:val="single" w:sz="12" w:space="0" w:color="auto"/>
              <w:right w:val="single" w:sz="6" w:space="0" w:color="auto"/>
            </w:tcBorders>
            <w:vAlign w:val="center"/>
          </w:tcPr>
          <w:p w:rsidR="00596A99" w:rsidRPr="00850A0A" w:rsidRDefault="00596A99" w:rsidP="00900216">
            <w:pPr>
              <w:jc w:val="center"/>
              <w:rPr>
                <w:b/>
                <w:bCs/>
              </w:rPr>
            </w:pPr>
            <w:r>
              <w:rPr>
                <w:b/>
                <w:bCs/>
              </w:rPr>
              <w:t>33</w:t>
            </w:r>
          </w:p>
        </w:tc>
        <w:tc>
          <w:tcPr>
            <w:tcW w:w="1443" w:type="dxa"/>
            <w:gridSpan w:val="2"/>
            <w:tcBorders>
              <w:top w:val="single" w:sz="6" w:space="0" w:color="auto"/>
              <w:left w:val="single" w:sz="6" w:space="0" w:color="auto"/>
              <w:bottom w:val="single" w:sz="12" w:space="0" w:color="auto"/>
              <w:right w:val="single" w:sz="12" w:space="0" w:color="auto"/>
            </w:tcBorders>
            <w:vAlign w:val="center"/>
          </w:tcPr>
          <w:p w:rsidR="00596A99" w:rsidRPr="00850A0A" w:rsidRDefault="00596A99" w:rsidP="00900216">
            <w:pPr>
              <w:pStyle w:val="NormalWeb"/>
              <w:tabs>
                <w:tab w:val="left" w:pos="1080"/>
              </w:tabs>
              <w:spacing w:before="0" w:beforeAutospacing="0" w:after="0" w:afterAutospacing="0"/>
              <w:ind w:right="-108"/>
              <w:jc w:val="center"/>
              <w:rPr>
                <w:rFonts w:ascii="Times New Roman" w:hAnsi="Times New Roman" w:cs="Times New Roman"/>
                <w:b/>
                <w:bCs/>
                <w:sz w:val="22"/>
                <w:szCs w:val="20"/>
              </w:rPr>
            </w:pPr>
          </w:p>
        </w:tc>
      </w:tr>
    </w:tbl>
    <w:p w:rsidR="00E41900" w:rsidRPr="00A9406C" w:rsidRDefault="0040500F">
      <w:pPr>
        <w:pStyle w:val="Caption"/>
        <w:spacing w:before="120"/>
        <w:jc w:val="left"/>
        <w:rPr>
          <w:bCs/>
          <w:sz w:val="80"/>
          <w:szCs w:val="24"/>
        </w:rPr>
      </w:pPr>
      <w:r w:rsidRPr="00A9406C">
        <w:rPr>
          <w:bCs/>
          <w:sz w:val="32"/>
          <w:szCs w:val="24"/>
        </w:rPr>
        <w:t>L</w:t>
      </w:r>
      <w:r w:rsidR="00E41900" w:rsidRPr="00A9406C">
        <w:rPr>
          <w:bCs/>
          <w:sz w:val="32"/>
          <w:szCs w:val="24"/>
        </w:rPr>
        <w:t>ist of Core Courses</w:t>
      </w:r>
      <w:r w:rsidR="00E41900" w:rsidRPr="00A9406C">
        <w:rPr>
          <w:bCs/>
          <w:sz w:val="80"/>
          <w:szCs w:val="24"/>
        </w:rPr>
        <w:t xml:space="preserve">  </w:t>
      </w:r>
    </w:p>
    <w:tbl>
      <w:tblPr>
        <w:tblW w:w="927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350"/>
        <w:gridCol w:w="4518"/>
        <w:gridCol w:w="981"/>
        <w:gridCol w:w="981"/>
        <w:gridCol w:w="1440"/>
      </w:tblGrid>
      <w:tr w:rsidR="0040500F" w:rsidRPr="00850A0A" w:rsidTr="00841261">
        <w:trPr>
          <w:cantSplit/>
          <w:trHeight w:val="672"/>
        </w:trPr>
        <w:tc>
          <w:tcPr>
            <w:tcW w:w="1350" w:type="dxa"/>
            <w:tcBorders>
              <w:top w:val="single" w:sz="12" w:space="0" w:color="auto"/>
              <w:left w:val="single" w:sz="12" w:space="0" w:color="auto"/>
              <w:bottom w:val="single" w:sz="6" w:space="0" w:color="auto"/>
              <w:right w:val="single" w:sz="6" w:space="0" w:color="auto"/>
            </w:tcBorders>
            <w:vAlign w:val="center"/>
          </w:tcPr>
          <w:p w:rsidR="0040500F" w:rsidRPr="00850A0A" w:rsidRDefault="0040500F" w:rsidP="00DF2F20">
            <w:pPr>
              <w:jc w:val="center"/>
              <w:rPr>
                <w:b/>
                <w:sz w:val="20"/>
                <w:u w:val="single"/>
              </w:rPr>
            </w:pPr>
            <w:r w:rsidRPr="00850A0A">
              <w:rPr>
                <w:b/>
                <w:sz w:val="20"/>
              </w:rPr>
              <w:t>Course Code</w:t>
            </w:r>
          </w:p>
        </w:tc>
        <w:tc>
          <w:tcPr>
            <w:tcW w:w="4518" w:type="dxa"/>
            <w:tcBorders>
              <w:top w:val="single" w:sz="12" w:space="0" w:color="auto"/>
              <w:left w:val="single" w:sz="6" w:space="0" w:color="auto"/>
              <w:bottom w:val="single" w:sz="6" w:space="0" w:color="auto"/>
              <w:right w:val="single" w:sz="6" w:space="0" w:color="auto"/>
            </w:tcBorders>
            <w:vAlign w:val="center"/>
          </w:tcPr>
          <w:p w:rsidR="0040500F" w:rsidRPr="00850A0A" w:rsidRDefault="0040500F" w:rsidP="00DF2F20">
            <w:pPr>
              <w:jc w:val="center"/>
              <w:rPr>
                <w:b/>
                <w:sz w:val="20"/>
                <w:u w:val="single"/>
              </w:rPr>
            </w:pPr>
            <w:r w:rsidRPr="00850A0A">
              <w:rPr>
                <w:b/>
                <w:sz w:val="20"/>
              </w:rPr>
              <w:t>Course Title</w:t>
            </w:r>
          </w:p>
        </w:tc>
        <w:tc>
          <w:tcPr>
            <w:tcW w:w="981" w:type="dxa"/>
            <w:tcBorders>
              <w:top w:val="single" w:sz="12" w:space="0" w:color="auto"/>
              <w:left w:val="single" w:sz="6" w:space="0" w:color="auto"/>
              <w:bottom w:val="single" w:sz="6" w:space="0" w:color="auto"/>
              <w:right w:val="single" w:sz="6" w:space="0" w:color="auto"/>
            </w:tcBorders>
            <w:vAlign w:val="center"/>
          </w:tcPr>
          <w:p w:rsidR="0040500F" w:rsidRPr="00850A0A" w:rsidRDefault="0040500F" w:rsidP="00DF2F20">
            <w:pPr>
              <w:jc w:val="center"/>
              <w:rPr>
                <w:b/>
                <w:sz w:val="20"/>
              </w:rPr>
            </w:pPr>
            <w:r w:rsidRPr="00850A0A">
              <w:rPr>
                <w:b/>
                <w:sz w:val="20"/>
              </w:rPr>
              <w:t>Credit Hours</w:t>
            </w:r>
          </w:p>
        </w:tc>
        <w:tc>
          <w:tcPr>
            <w:tcW w:w="981" w:type="dxa"/>
            <w:tcBorders>
              <w:top w:val="single" w:sz="12" w:space="0" w:color="auto"/>
              <w:left w:val="single" w:sz="6" w:space="0" w:color="auto"/>
              <w:bottom w:val="single" w:sz="6" w:space="0" w:color="auto"/>
              <w:right w:val="single" w:sz="6" w:space="0" w:color="auto"/>
            </w:tcBorders>
            <w:vAlign w:val="center"/>
          </w:tcPr>
          <w:p w:rsidR="0040500F" w:rsidRPr="00850A0A" w:rsidRDefault="0040500F" w:rsidP="00DF2F20">
            <w:pPr>
              <w:jc w:val="center"/>
              <w:rPr>
                <w:b/>
                <w:sz w:val="20"/>
                <w:u w:val="single"/>
              </w:rPr>
            </w:pPr>
            <w:r w:rsidRPr="00850A0A">
              <w:rPr>
                <w:b/>
                <w:sz w:val="20"/>
              </w:rPr>
              <w:t>Contact Hours / Week</w:t>
            </w:r>
          </w:p>
        </w:tc>
        <w:tc>
          <w:tcPr>
            <w:tcW w:w="1440" w:type="dxa"/>
            <w:tcBorders>
              <w:top w:val="single" w:sz="12" w:space="0" w:color="auto"/>
              <w:left w:val="single" w:sz="6" w:space="0" w:color="auto"/>
              <w:bottom w:val="single" w:sz="6" w:space="0" w:color="auto"/>
              <w:right w:val="single" w:sz="12" w:space="0" w:color="auto"/>
            </w:tcBorders>
            <w:vAlign w:val="center"/>
          </w:tcPr>
          <w:p w:rsidR="0040500F" w:rsidRPr="00850A0A" w:rsidRDefault="0040500F" w:rsidP="00DF2F20">
            <w:pPr>
              <w:jc w:val="center"/>
              <w:rPr>
                <w:b/>
                <w:sz w:val="20"/>
                <w:u w:val="single"/>
              </w:rPr>
            </w:pPr>
            <w:r w:rsidRPr="00850A0A">
              <w:rPr>
                <w:b/>
                <w:sz w:val="20"/>
              </w:rPr>
              <w:t>Prerequisite Courses</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CSE-1111</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Introduction to Computers</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2</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2</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CSE-1112</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 xml:space="preserve">Introduction to Computers </w:t>
            </w:r>
            <w:r w:rsidR="00DA1837">
              <w:rPr>
                <w:color w:val="000000"/>
                <w:sz w:val="22"/>
                <w:szCs w:val="22"/>
              </w:rPr>
              <w:t>Sessional</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1</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2</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CSE-1213</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Computer Programming</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3</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3</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CSE-1214</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 xml:space="preserve">Computer Programming </w:t>
            </w:r>
            <w:r w:rsidR="00DA1837">
              <w:rPr>
                <w:color w:val="000000"/>
                <w:sz w:val="22"/>
                <w:szCs w:val="22"/>
              </w:rPr>
              <w:t>Sessional</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1</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2</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CSE-1215</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Discrete Mathematics</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3</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3</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BF75AE"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BF75AE" w:rsidRPr="00841261" w:rsidRDefault="00BF75AE" w:rsidP="00841261">
            <w:pPr>
              <w:rPr>
                <w:color w:val="000000"/>
                <w:sz w:val="22"/>
                <w:szCs w:val="22"/>
              </w:rPr>
            </w:pPr>
            <w:r w:rsidRPr="00841261">
              <w:rPr>
                <w:color w:val="000000"/>
                <w:sz w:val="22"/>
                <w:szCs w:val="22"/>
              </w:rPr>
              <w:t>CSE-1315</w:t>
            </w:r>
          </w:p>
        </w:tc>
        <w:tc>
          <w:tcPr>
            <w:tcW w:w="4518" w:type="dxa"/>
            <w:tcBorders>
              <w:top w:val="single" w:sz="6" w:space="0" w:color="auto"/>
              <w:left w:val="single" w:sz="6" w:space="0" w:color="auto"/>
              <w:bottom w:val="single" w:sz="6" w:space="0" w:color="auto"/>
              <w:right w:val="single" w:sz="6" w:space="0" w:color="auto"/>
            </w:tcBorders>
            <w:vAlign w:val="center"/>
          </w:tcPr>
          <w:p w:rsidR="00BF75AE" w:rsidRPr="00841261" w:rsidRDefault="00BF75AE" w:rsidP="00841261">
            <w:pPr>
              <w:rPr>
                <w:color w:val="000000"/>
                <w:sz w:val="22"/>
                <w:szCs w:val="22"/>
              </w:rPr>
            </w:pPr>
            <w:r w:rsidRPr="00841261">
              <w:rPr>
                <w:color w:val="000000"/>
                <w:sz w:val="22"/>
                <w:szCs w:val="22"/>
              </w:rPr>
              <w:t>Data Structures</w:t>
            </w:r>
          </w:p>
        </w:tc>
        <w:tc>
          <w:tcPr>
            <w:tcW w:w="981" w:type="dxa"/>
            <w:tcBorders>
              <w:top w:val="single" w:sz="4" w:space="0" w:color="auto"/>
              <w:left w:val="single" w:sz="6" w:space="0" w:color="auto"/>
              <w:bottom w:val="single" w:sz="4" w:space="0" w:color="auto"/>
              <w:right w:val="single" w:sz="6" w:space="0" w:color="auto"/>
            </w:tcBorders>
            <w:vAlign w:val="center"/>
          </w:tcPr>
          <w:p w:rsidR="00BF75AE" w:rsidRPr="00841261" w:rsidRDefault="00BF75AE" w:rsidP="00841261">
            <w:pPr>
              <w:contextualSpacing/>
              <w:jc w:val="center"/>
              <w:rPr>
                <w:color w:val="000000"/>
                <w:sz w:val="22"/>
                <w:szCs w:val="22"/>
              </w:rPr>
            </w:pPr>
            <w:r w:rsidRPr="00841261">
              <w:rPr>
                <w:color w:val="000000"/>
                <w:sz w:val="22"/>
                <w:szCs w:val="22"/>
              </w:rPr>
              <w:t>3</w:t>
            </w:r>
          </w:p>
        </w:tc>
        <w:tc>
          <w:tcPr>
            <w:tcW w:w="981" w:type="dxa"/>
            <w:tcBorders>
              <w:top w:val="single" w:sz="6" w:space="0" w:color="auto"/>
              <w:left w:val="single" w:sz="6" w:space="0" w:color="auto"/>
              <w:bottom w:val="single" w:sz="6" w:space="0" w:color="auto"/>
              <w:right w:val="single" w:sz="6" w:space="0" w:color="auto"/>
            </w:tcBorders>
            <w:vAlign w:val="center"/>
          </w:tcPr>
          <w:p w:rsidR="00BF75AE" w:rsidRPr="00841261" w:rsidRDefault="00841261" w:rsidP="00841261">
            <w:pPr>
              <w:contextualSpacing/>
              <w:jc w:val="center"/>
              <w:rPr>
                <w:sz w:val="22"/>
                <w:szCs w:val="22"/>
              </w:rPr>
            </w:pPr>
            <w:r>
              <w:rPr>
                <w:sz w:val="22"/>
                <w:szCs w:val="22"/>
              </w:rPr>
              <w:t>3</w:t>
            </w:r>
          </w:p>
        </w:tc>
        <w:tc>
          <w:tcPr>
            <w:tcW w:w="1440" w:type="dxa"/>
            <w:tcBorders>
              <w:top w:val="single" w:sz="6" w:space="0" w:color="auto"/>
              <w:left w:val="single" w:sz="6" w:space="0" w:color="auto"/>
              <w:bottom w:val="single" w:sz="6" w:space="0" w:color="auto"/>
              <w:right w:val="single" w:sz="12" w:space="0" w:color="auto"/>
            </w:tcBorders>
            <w:vAlign w:val="center"/>
          </w:tcPr>
          <w:p w:rsidR="00BF75AE" w:rsidRPr="00841261" w:rsidRDefault="0038709B" w:rsidP="00841261">
            <w:pPr>
              <w:contextualSpacing/>
              <w:jc w:val="center"/>
              <w:rPr>
                <w:sz w:val="22"/>
                <w:szCs w:val="22"/>
              </w:rPr>
            </w:pPr>
            <w:r>
              <w:rPr>
                <w:sz w:val="22"/>
                <w:szCs w:val="22"/>
              </w:rPr>
              <w:t>CSE-1213</w:t>
            </w:r>
          </w:p>
        </w:tc>
      </w:tr>
      <w:tr w:rsidR="00BF75AE"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BF75AE" w:rsidRPr="00841261" w:rsidRDefault="00BF75AE" w:rsidP="00841261">
            <w:pPr>
              <w:rPr>
                <w:color w:val="000000"/>
                <w:sz w:val="22"/>
                <w:szCs w:val="22"/>
              </w:rPr>
            </w:pPr>
            <w:r w:rsidRPr="00841261">
              <w:rPr>
                <w:color w:val="000000"/>
                <w:sz w:val="22"/>
                <w:szCs w:val="22"/>
              </w:rPr>
              <w:t>CSE-1316</w:t>
            </w:r>
          </w:p>
        </w:tc>
        <w:tc>
          <w:tcPr>
            <w:tcW w:w="4518" w:type="dxa"/>
            <w:tcBorders>
              <w:top w:val="single" w:sz="6" w:space="0" w:color="auto"/>
              <w:left w:val="single" w:sz="6" w:space="0" w:color="auto"/>
              <w:bottom w:val="single" w:sz="6" w:space="0" w:color="auto"/>
              <w:right w:val="single" w:sz="6" w:space="0" w:color="auto"/>
            </w:tcBorders>
            <w:vAlign w:val="center"/>
          </w:tcPr>
          <w:p w:rsidR="00BF75AE" w:rsidRPr="00841261" w:rsidRDefault="00BF75AE" w:rsidP="00841261">
            <w:pPr>
              <w:rPr>
                <w:color w:val="000000"/>
                <w:sz w:val="22"/>
                <w:szCs w:val="22"/>
              </w:rPr>
            </w:pPr>
            <w:r w:rsidRPr="00841261">
              <w:rPr>
                <w:color w:val="000000"/>
                <w:sz w:val="22"/>
                <w:szCs w:val="22"/>
              </w:rPr>
              <w:t xml:space="preserve">Data Structures </w:t>
            </w:r>
            <w:r w:rsidR="00DA1837">
              <w:rPr>
                <w:color w:val="000000"/>
                <w:sz w:val="22"/>
                <w:szCs w:val="22"/>
              </w:rPr>
              <w:t>Sessional</w:t>
            </w:r>
          </w:p>
        </w:tc>
        <w:tc>
          <w:tcPr>
            <w:tcW w:w="981" w:type="dxa"/>
            <w:tcBorders>
              <w:top w:val="single" w:sz="4" w:space="0" w:color="auto"/>
              <w:left w:val="single" w:sz="6" w:space="0" w:color="auto"/>
              <w:bottom w:val="single" w:sz="4" w:space="0" w:color="auto"/>
              <w:right w:val="single" w:sz="6" w:space="0" w:color="auto"/>
            </w:tcBorders>
            <w:vAlign w:val="center"/>
          </w:tcPr>
          <w:p w:rsidR="00BF75AE" w:rsidRPr="00841261" w:rsidRDefault="00BF75AE" w:rsidP="00841261">
            <w:pPr>
              <w:contextualSpacing/>
              <w:jc w:val="center"/>
              <w:rPr>
                <w:color w:val="000000"/>
                <w:sz w:val="22"/>
                <w:szCs w:val="22"/>
              </w:rPr>
            </w:pPr>
            <w:r w:rsidRPr="00841261">
              <w:rPr>
                <w:color w:val="000000"/>
                <w:sz w:val="22"/>
                <w:szCs w:val="22"/>
              </w:rPr>
              <w:t>1</w:t>
            </w:r>
          </w:p>
        </w:tc>
        <w:tc>
          <w:tcPr>
            <w:tcW w:w="981" w:type="dxa"/>
            <w:tcBorders>
              <w:top w:val="single" w:sz="6" w:space="0" w:color="auto"/>
              <w:left w:val="single" w:sz="6" w:space="0" w:color="auto"/>
              <w:bottom w:val="single" w:sz="6" w:space="0" w:color="auto"/>
              <w:right w:val="single" w:sz="6" w:space="0" w:color="auto"/>
            </w:tcBorders>
            <w:vAlign w:val="center"/>
          </w:tcPr>
          <w:p w:rsidR="00BF75AE" w:rsidRPr="00841261" w:rsidRDefault="00841261" w:rsidP="00841261">
            <w:pPr>
              <w:contextualSpacing/>
              <w:jc w:val="center"/>
              <w:rPr>
                <w:sz w:val="22"/>
                <w:szCs w:val="22"/>
              </w:rPr>
            </w:pPr>
            <w:r>
              <w:rPr>
                <w:sz w:val="22"/>
                <w:szCs w:val="22"/>
              </w:rPr>
              <w:t>2</w:t>
            </w:r>
          </w:p>
        </w:tc>
        <w:tc>
          <w:tcPr>
            <w:tcW w:w="1440" w:type="dxa"/>
            <w:tcBorders>
              <w:top w:val="single" w:sz="6" w:space="0" w:color="auto"/>
              <w:left w:val="single" w:sz="6" w:space="0" w:color="auto"/>
              <w:bottom w:val="single" w:sz="6" w:space="0" w:color="auto"/>
              <w:right w:val="single" w:sz="12" w:space="0" w:color="auto"/>
            </w:tcBorders>
            <w:vAlign w:val="center"/>
          </w:tcPr>
          <w:p w:rsidR="00BF75AE" w:rsidRPr="00841261" w:rsidRDefault="0038709B" w:rsidP="00841261">
            <w:pPr>
              <w:contextualSpacing/>
              <w:jc w:val="center"/>
              <w:rPr>
                <w:sz w:val="22"/>
                <w:szCs w:val="22"/>
              </w:rPr>
            </w:pPr>
            <w:r>
              <w:rPr>
                <w:sz w:val="22"/>
                <w:szCs w:val="22"/>
              </w:rPr>
              <w:t>CSE-1214</w:t>
            </w:r>
          </w:p>
        </w:tc>
      </w:tr>
      <w:tr w:rsidR="00BF75AE"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BF75AE" w:rsidRPr="00841261" w:rsidRDefault="00BF75AE" w:rsidP="00841261">
            <w:pPr>
              <w:rPr>
                <w:color w:val="000000"/>
                <w:sz w:val="22"/>
                <w:szCs w:val="22"/>
              </w:rPr>
            </w:pPr>
            <w:r w:rsidRPr="00841261">
              <w:rPr>
                <w:color w:val="000000"/>
                <w:sz w:val="22"/>
                <w:szCs w:val="22"/>
              </w:rPr>
              <w:t>CSE-2117</w:t>
            </w:r>
          </w:p>
        </w:tc>
        <w:tc>
          <w:tcPr>
            <w:tcW w:w="4518" w:type="dxa"/>
            <w:tcBorders>
              <w:top w:val="single" w:sz="6" w:space="0" w:color="auto"/>
              <w:left w:val="single" w:sz="6" w:space="0" w:color="auto"/>
              <w:bottom w:val="single" w:sz="6" w:space="0" w:color="auto"/>
              <w:right w:val="single" w:sz="6" w:space="0" w:color="auto"/>
            </w:tcBorders>
            <w:vAlign w:val="center"/>
          </w:tcPr>
          <w:p w:rsidR="00BF75AE" w:rsidRPr="00841261" w:rsidRDefault="00BF75AE" w:rsidP="00841261">
            <w:pPr>
              <w:rPr>
                <w:color w:val="000000"/>
                <w:sz w:val="22"/>
                <w:szCs w:val="22"/>
              </w:rPr>
            </w:pPr>
            <w:r w:rsidRPr="00841261">
              <w:rPr>
                <w:color w:val="000000"/>
                <w:sz w:val="22"/>
                <w:szCs w:val="22"/>
              </w:rPr>
              <w:t>Computer Algorithms and Complexity</w:t>
            </w:r>
          </w:p>
        </w:tc>
        <w:tc>
          <w:tcPr>
            <w:tcW w:w="981" w:type="dxa"/>
            <w:tcBorders>
              <w:top w:val="single" w:sz="4" w:space="0" w:color="auto"/>
              <w:left w:val="single" w:sz="6" w:space="0" w:color="auto"/>
              <w:bottom w:val="single" w:sz="4" w:space="0" w:color="auto"/>
              <w:right w:val="single" w:sz="6" w:space="0" w:color="auto"/>
            </w:tcBorders>
            <w:vAlign w:val="center"/>
          </w:tcPr>
          <w:p w:rsidR="00BF75AE" w:rsidRPr="00841261" w:rsidRDefault="00BF75AE" w:rsidP="00841261">
            <w:pPr>
              <w:contextualSpacing/>
              <w:jc w:val="center"/>
              <w:rPr>
                <w:color w:val="000000"/>
                <w:sz w:val="22"/>
                <w:szCs w:val="22"/>
              </w:rPr>
            </w:pPr>
            <w:r w:rsidRPr="00841261">
              <w:rPr>
                <w:color w:val="000000"/>
                <w:sz w:val="22"/>
                <w:szCs w:val="22"/>
              </w:rPr>
              <w:t>3</w:t>
            </w:r>
          </w:p>
        </w:tc>
        <w:tc>
          <w:tcPr>
            <w:tcW w:w="981" w:type="dxa"/>
            <w:tcBorders>
              <w:top w:val="single" w:sz="6" w:space="0" w:color="auto"/>
              <w:left w:val="single" w:sz="6" w:space="0" w:color="auto"/>
              <w:bottom w:val="single" w:sz="6" w:space="0" w:color="auto"/>
              <w:right w:val="single" w:sz="6" w:space="0" w:color="auto"/>
            </w:tcBorders>
            <w:vAlign w:val="center"/>
          </w:tcPr>
          <w:p w:rsidR="00BF75AE" w:rsidRPr="00841261" w:rsidRDefault="00841261" w:rsidP="00841261">
            <w:pPr>
              <w:contextualSpacing/>
              <w:jc w:val="center"/>
              <w:rPr>
                <w:sz w:val="22"/>
                <w:szCs w:val="22"/>
              </w:rPr>
            </w:pPr>
            <w:r>
              <w:rPr>
                <w:sz w:val="22"/>
                <w:szCs w:val="22"/>
              </w:rPr>
              <w:t>3</w:t>
            </w:r>
          </w:p>
        </w:tc>
        <w:tc>
          <w:tcPr>
            <w:tcW w:w="1440" w:type="dxa"/>
            <w:tcBorders>
              <w:top w:val="single" w:sz="6" w:space="0" w:color="auto"/>
              <w:left w:val="single" w:sz="6" w:space="0" w:color="auto"/>
              <w:bottom w:val="single" w:sz="6" w:space="0" w:color="auto"/>
              <w:right w:val="single" w:sz="12" w:space="0" w:color="auto"/>
            </w:tcBorders>
            <w:vAlign w:val="center"/>
          </w:tcPr>
          <w:p w:rsidR="00BF75AE" w:rsidRPr="00841261" w:rsidRDefault="0038709B" w:rsidP="00841261">
            <w:pPr>
              <w:contextualSpacing/>
              <w:jc w:val="center"/>
              <w:rPr>
                <w:sz w:val="22"/>
                <w:szCs w:val="22"/>
              </w:rPr>
            </w:pPr>
            <w:r>
              <w:rPr>
                <w:sz w:val="22"/>
                <w:szCs w:val="22"/>
              </w:rPr>
              <w:t>CSE-1315</w:t>
            </w:r>
          </w:p>
        </w:tc>
      </w:tr>
      <w:tr w:rsidR="00BF75AE"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BF75AE" w:rsidRPr="00841261" w:rsidRDefault="00BF75AE" w:rsidP="00841261">
            <w:pPr>
              <w:rPr>
                <w:color w:val="000000"/>
                <w:sz w:val="22"/>
                <w:szCs w:val="22"/>
              </w:rPr>
            </w:pPr>
            <w:r w:rsidRPr="00841261">
              <w:rPr>
                <w:color w:val="000000"/>
                <w:sz w:val="22"/>
                <w:szCs w:val="22"/>
              </w:rPr>
              <w:t>CSE-2118</w:t>
            </w:r>
          </w:p>
        </w:tc>
        <w:tc>
          <w:tcPr>
            <w:tcW w:w="4518" w:type="dxa"/>
            <w:tcBorders>
              <w:top w:val="single" w:sz="6" w:space="0" w:color="auto"/>
              <w:left w:val="single" w:sz="6" w:space="0" w:color="auto"/>
              <w:bottom w:val="single" w:sz="6" w:space="0" w:color="auto"/>
              <w:right w:val="single" w:sz="6" w:space="0" w:color="auto"/>
            </w:tcBorders>
            <w:vAlign w:val="center"/>
          </w:tcPr>
          <w:p w:rsidR="00BF75AE" w:rsidRPr="00841261" w:rsidRDefault="00BF75AE" w:rsidP="00841261">
            <w:pPr>
              <w:rPr>
                <w:color w:val="000000"/>
                <w:sz w:val="22"/>
                <w:szCs w:val="22"/>
              </w:rPr>
            </w:pPr>
            <w:r w:rsidRPr="00841261">
              <w:rPr>
                <w:color w:val="000000"/>
                <w:sz w:val="22"/>
                <w:szCs w:val="22"/>
              </w:rPr>
              <w:t xml:space="preserve">Computer Algorithms and Complexity </w:t>
            </w:r>
            <w:r w:rsidR="00DA1837">
              <w:rPr>
                <w:color w:val="000000"/>
                <w:sz w:val="22"/>
                <w:szCs w:val="22"/>
              </w:rPr>
              <w:t>Sessional</w:t>
            </w:r>
          </w:p>
        </w:tc>
        <w:tc>
          <w:tcPr>
            <w:tcW w:w="981" w:type="dxa"/>
            <w:tcBorders>
              <w:top w:val="single" w:sz="4" w:space="0" w:color="auto"/>
              <w:left w:val="single" w:sz="6" w:space="0" w:color="auto"/>
              <w:bottom w:val="single" w:sz="4" w:space="0" w:color="auto"/>
              <w:right w:val="single" w:sz="6" w:space="0" w:color="auto"/>
            </w:tcBorders>
            <w:vAlign w:val="center"/>
          </w:tcPr>
          <w:p w:rsidR="00BF75AE" w:rsidRPr="00841261" w:rsidRDefault="00BF75AE" w:rsidP="00841261">
            <w:pPr>
              <w:contextualSpacing/>
              <w:jc w:val="center"/>
              <w:rPr>
                <w:color w:val="000000"/>
                <w:sz w:val="22"/>
                <w:szCs w:val="22"/>
              </w:rPr>
            </w:pPr>
            <w:r w:rsidRPr="00841261">
              <w:rPr>
                <w:color w:val="000000"/>
                <w:sz w:val="22"/>
                <w:szCs w:val="22"/>
              </w:rPr>
              <w:t>1</w:t>
            </w:r>
          </w:p>
        </w:tc>
        <w:tc>
          <w:tcPr>
            <w:tcW w:w="981" w:type="dxa"/>
            <w:tcBorders>
              <w:top w:val="single" w:sz="6" w:space="0" w:color="auto"/>
              <w:left w:val="single" w:sz="6" w:space="0" w:color="auto"/>
              <w:bottom w:val="single" w:sz="6" w:space="0" w:color="auto"/>
              <w:right w:val="single" w:sz="6" w:space="0" w:color="auto"/>
            </w:tcBorders>
            <w:vAlign w:val="center"/>
          </w:tcPr>
          <w:p w:rsidR="00BF75AE" w:rsidRPr="00841261" w:rsidRDefault="00841261" w:rsidP="00841261">
            <w:pPr>
              <w:contextualSpacing/>
              <w:jc w:val="center"/>
              <w:rPr>
                <w:sz w:val="22"/>
                <w:szCs w:val="22"/>
              </w:rPr>
            </w:pPr>
            <w:r>
              <w:rPr>
                <w:sz w:val="22"/>
                <w:szCs w:val="22"/>
              </w:rPr>
              <w:t>2</w:t>
            </w:r>
          </w:p>
        </w:tc>
        <w:tc>
          <w:tcPr>
            <w:tcW w:w="1440" w:type="dxa"/>
            <w:tcBorders>
              <w:top w:val="single" w:sz="6" w:space="0" w:color="auto"/>
              <w:left w:val="single" w:sz="6" w:space="0" w:color="auto"/>
              <w:bottom w:val="single" w:sz="6" w:space="0" w:color="auto"/>
              <w:right w:val="single" w:sz="12" w:space="0" w:color="auto"/>
            </w:tcBorders>
            <w:vAlign w:val="center"/>
          </w:tcPr>
          <w:p w:rsidR="00BF75AE" w:rsidRPr="00841261" w:rsidRDefault="0038709B" w:rsidP="00841261">
            <w:pPr>
              <w:contextualSpacing/>
              <w:jc w:val="center"/>
              <w:rPr>
                <w:sz w:val="22"/>
                <w:szCs w:val="22"/>
              </w:rPr>
            </w:pPr>
            <w:r>
              <w:rPr>
                <w:sz w:val="22"/>
                <w:szCs w:val="22"/>
              </w:rPr>
              <w:t>CSE-1316</w:t>
            </w:r>
          </w:p>
        </w:tc>
      </w:tr>
      <w:tr w:rsidR="0038709B"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38709B" w:rsidRPr="00841261" w:rsidRDefault="0038709B" w:rsidP="00841261">
            <w:pPr>
              <w:rPr>
                <w:color w:val="000000"/>
                <w:sz w:val="22"/>
                <w:szCs w:val="22"/>
              </w:rPr>
            </w:pPr>
            <w:r w:rsidRPr="00841261">
              <w:rPr>
                <w:color w:val="000000"/>
                <w:sz w:val="22"/>
                <w:szCs w:val="22"/>
              </w:rPr>
              <w:t>CSE-2213</w:t>
            </w:r>
          </w:p>
        </w:tc>
        <w:tc>
          <w:tcPr>
            <w:tcW w:w="4518" w:type="dxa"/>
            <w:tcBorders>
              <w:top w:val="single" w:sz="6" w:space="0" w:color="auto"/>
              <w:left w:val="single" w:sz="6" w:space="0" w:color="auto"/>
              <w:bottom w:val="single" w:sz="6" w:space="0" w:color="auto"/>
              <w:right w:val="single" w:sz="6" w:space="0" w:color="auto"/>
            </w:tcBorders>
            <w:vAlign w:val="center"/>
          </w:tcPr>
          <w:p w:rsidR="0038709B" w:rsidRPr="00841261" w:rsidRDefault="0038709B" w:rsidP="00841261">
            <w:pPr>
              <w:rPr>
                <w:color w:val="000000"/>
                <w:sz w:val="22"/>
                <w:szCs w:val="22"/>
              </w:rPr>
            </w:pPr>
            <w:r w:rsidRPr="00841261">
              <w:rPr>
                <w:color w:val="000000"/>
                <w:sz w:val="22"/>
                <w:szCs w:val="22"/>
              </w:rPr>
              <w:t>Object Oriented Programming</w:t>
            </w:r>
          </w:p>
        </w:tc>
        <w:tc>
          <w:tcPr>
            <w:tcW w:w="981" w:type="dxa"/>
            <w:tcBorders>
              <w:top w:val="single" w:sz="4" w:space="0" w:color="auto"/>
              <w:left w:val="single" w:sz="6" w:space="0" w:color="auto"/>
              <w:bottom w:val="single" w:sz="4" w:space="0" w:color="auto"/>
              <w:right w:val="single" w:sz="6" w:space="0" w:color="auto"/>
            </w:tcBorders>
            <w:vAlign w:val="center"/>
          </w:tcPr>
          <w:p w:rsidR="0038709B" w:rsidRPr="00841261" w:rsidRDefault="0038709B" w:rsidP="00841261">
            <w:pPr>
              <w:contextualSpacing/>
              <w:jc w:val="center"/>
              <w:rPr>
                <w:color w:val="000000"/>
                <w:sz w:val="22"/>
                <w:szCs w:val="22"/>
              </w:rPr>
            </w:pPr>
            <w:r w:rsidRPr="00841261">
              <w:rPr>
                <w:color w:val="000000"/>
                <w:sz w:val="22"/>
                <w:szCs w:val="22"/>
              </w:rPr>
              <w:t>3</w:t>
            </w:r>
          </w:p>
        </w:tc>
        <w:tc>
          <w:tcPr>
            <w:tcW w:w="981" w:type="dxa"/>
            <w:tcBorders>
              <w:top w:val="single" w:sz="6" w:space="0" w:color="auto"/>
              <w:left w:val="single" w:sz="6" w:space="0" w:color="auto"/>
              <w:bottom w:val="single" w:sz="6" w:space="0" w:color="auto"/>
              <w:right w:val="single" w:sz="6" w:space="0" w:color="auto"/>
            </w:tcBorders>
            <w:vAlign w:val="center"/>
          </w:tcPr>
          <w:p w:rsidR="0038709B" w:rsidRPr="00841261" w:rsidRDefault="0038709B" w:rsidP="00841261">
            <w:pPr>
              <w:contextualSpacing/>
              <w:jc w:val="center"/>
              <w:rPr>
                <w:sz w:val="22"/>
                <w:szCs w:val="22"/>
              </w:rPr>
            </w:pPr>
            <w:r>
              <w:rPr>
                <w:sz w:val="22"/>
                <w:szCs w:val="22"/>
              </w:rPr>
              <w:t>3</w:t>
            </w:r>
          </w:p>
        </w:tc>
        <w:tc>
          <w:tcPr>
            <w:tcW w:w="1440" w:type="dxa"/>
            <w:tcBorders>
              <w:top w:val="single" w:sz="6" w:space="0" w:color="auto"/>
              <w:left w:val="single" w:sz="6" w:space="0" w:color="auto"/>
              <w:bottom w:val="single" w:sz="6" w:space="0" w:color="auto"/>
              <w:right w:val="single" w:sz="12" w:space="0" w:color="auto"/>
            </w:tcBorders>
            <w:vAlign w:val="center"/>
          </w:tcPr>
          <w:p w:rsidR="0038709B" w:rsidRPr="00841261" w:rsidRDefault="0038709B" w:rsidP="00E92900">
            <w:pPr>
              <w:contextualSpacing/>
              <w:jc w:val="center"/>
              <w:rPr>
                <w:sz w:val="22"/>
                <w:szCs w:val="22"/>
              </w:rPr>
            </w:pPr>
            <w:r>
              <w:rPr>
                <w:sz w:val="22"/>
                <w:szCs w:val="22"/>
              </w:rPr>
              <w:t>CSE-1213</w:t>
            </w:r>
          </w:p>
        </w:tc>
      </w:tr>
      <w:tr w:rsidR="0038709B"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38709B" w:rsidRPr="00841261" w:rsidRDefault="0038709B" w:rsidP="00841261">
            <w:pPr>
              <w:rPr>
                <w:color w:val="000000"/>
                <w:sz w:val="22"/>
                <w:szCs w:val="22"/>
              </w:rPr>
            </w:pPr>
            <w:r w:rsidRPr="00841261">
              <w:rPr>
                <w:color w:val="000000"/>
                <w:sz w:val="22"/>
                <w:szCs w:val="22"/>
              </w:rPr>
              <w:t>CSE-2214</w:t>
            </w:r>
          </w:p>
        </w:tc>
        <w:tc>
          <w:tcPr>
            <w:tcW w:w="4518" w:type="dxa"/>
            <w:tcBorders>
              <w:top w:val="single" w:sz="6" w:space="0" w:color="auto"/>
              <w:left w:val="single" w:sz="6" w:space="0" w:color="auto"/>
              <w:bottom w:val="single" w:sz="6" w:space="0" w:color="auto"/>
              <w:right w:val="single" w:sz="6" w:space="0" w:color="auto"/>
            </w:tcBorders>
            <w:vAlign w:val="center"/>
          </w:tcPr>
          <w:p w:rsidR="0038709B" w:rsidRPr="00841261" w:rsidRDefault="0038709B" w:rsidP="00841261">
            <w:pPr>
              <w:rPr>
                <w:color w:val="000000"/>
                <w:sz w:val="22"/>
                <w:szCs w:val="22"/>
              </w:rPr>
            </w:pPr>
            <w:r w:rsidRPr="00841261">
              <w:rPr>
                <w:color w:val="000000"/>
                <w:sz w:val="22"/>
                <w:szCs w:val="22"/>
              </w:rPr>
              <w:t xml:space="preserve">Object Oriented Programming </w:t>
            </w:r>
            <w:r w:rsidR="00DA1837">
              <w:rPr>
                <w:color w:val="000000"/>
                <w:sz w:val="22"/>
                <w:szCs w:val="22"/>
              </w:rPr>
              <w:t>Sessional</w:t>
            </w:r>
          </w:p>
        </w:tc>
        <w:tc>
          <w:tcPr>
            <w:tcW w:w="981" w:type="dxa"/>
            <w:tcBorders>
              <w:top w:val="single" w:sz="4" w:space="0" w:color="auto"/>
              <w:left w:val="single" w:sz="6" w:space="0" w:color="auto"/>
              <w:bottom w:val="single" w:sz="4" w:space="0" w:color="auto"/>
              <w:right w:val="single" w:sz="6" w:space="0" w:color="auto"/>
            </w:tcBorders>
            <w:vAlign w:val="center"/>
          </w:tcPr>
          <w:p w:rsidR="0038709B" w:rsidRPr="00841261" w:rsidRDefault="0038709B" w:rsidP="00841261">
            <w:pPr>
              <w:contextualSpacing/>
              <w:jc w:val="center"/>
              <w:rPr>
                <w:color w:val="000000"/>
                <w:sz w:val="22"/>
                <w:szCs w:val="22"/>
              </w:rPr>
            </w:pPr>
            <w:r w:rsidRPr="00841261">
              <w:rPr>
                <w:color w:val="000000"/>
                <w:sz w:val="22"/>
                <w:szCs w:val="22"/>
              </w:rPr>
              <w:t>1</w:t>
            </w:r>
          </w:p>
        </w:tc>
        <w:tc>
          <w:tcPr>
            <w:tcW w:w="981" w:type="dxa"/>
            <w:tcBorders>
              <w:top w:val="single" w:sz="6" w:space="0" w:color="auto"/>
              <w:left w:val="single" w:sz="6" w:space="0" w:color="auto"/>
              <w:bottom w:val="single" w:sz="6" w:space="0" w:color="auto"/>
              <w:right w:val="single" w:sz="6" w:space="0" w:color="auto"/>
            </w:tcBorders>
            <w:vAlign w:val="center"/>
          </w:tcPr>
          <w:p w:rsidR="0038709B" w:rsidRPr="00841261" w:rsidRDefault="0038709B" w:rsidP="00841261">
            <w:pPr>
              <w:contextualSpacing/>
              <w:jc w:val="center"/>
              <w:rPr>
                <w:sz w:val="22"/>
                <w:szCs w:val="22"/>
              </w:rPr>
            </w:pPr>
            <w:r>
              <w:rPr>
                <w:sz w:val="22"/>
                <w:szCs w:val="22"/>
              </w:rPr>
              <w:t>2</w:t>
            </w:r>
          </w:p>
        </w:tc>
        <w:tc>
          <w:tcPr>
            <w:tcW w:w="1440" w:type="dxa"/>
            <w:tcBorders>
              <w:top w:val="single" w:sz="6" w:space="0" w:color="auto"/>
              <w:left w:val="single" w:sz="6" w:space="0" w:color="auto"/>
              <w:bottom w:val="single" w:sz="6" w:space="0" w:color="auto"/>
              <w:right w:val="single" w:sz="12" w:space="0" w:color="auto"/>
            </w:tcBorders>
            <w:vAlign w:val="center"/>
          </w:tcPr>
          <w:p w:rsidR="0038709B" w:rsidRPr="00841261" w:rsidRDefault="0038709B" w:rsidP="00E92900">
            <w:pPr>
              <w:contextualSpacing/>
              <w:jc w:val="center"/>
              <w:rPr>
                <w:sz w:val="22"/>
                <w:szCs w:val="22"/>
              </w:rPr>
            </w:pPr>
            <w:r>
              <w:rPr>
                <w:sz w:val="22"/>
                <w:szCs w:val="22"/>
              </w:rPr>
              <w:t>CSE-1214</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CSE-2319</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Database Management System</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3</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3</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CSE-2320</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 xml:space="preserve">Database Management System </w:t>
            </w:r>
            <w:r w:rsidR="00DA1837">
              <w:rPr>
                <w:color w:val="000000"/>
                <w:sz w:val="22"/>
                <w:szCs w:val="22"/>
              </w:rPr>
              <w:t>Sessional</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1</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2</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CSE-3111</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Numerical Methods</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3</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3</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lastRenderedPageBreak/>
              <w:t>CSE-3112</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 xml:space="preserve">Numerical Methods </w:t>
            </w:r>
            <w:r w:rsidR="00DA1837">
              <w:rPr>
                <w:color w:val="000000"/>
                <w:sz w:val="22"/>
                <w:szCs w:val="22"/>
              </w:rPr>
              <w:t>Sessional</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1</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2</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CSE-3113</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Operating System</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2</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2</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CSE-3114</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 xml:space="preserve">Operating System </w:t>
            </w:r>
            <w:r w:rsidR="00DA1837">
              <w:rPr>
                <w:color w:val="000000"/>
                <w:sz w:val="22"/>
                <w:szCs w:val="22"/>
              </w:rPr>
              <w:t>Sessional</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1</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2</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CSE-3115</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Computer Networks</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3</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3</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CSE-3116</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 xml:space="preserve">Computer Networks </w:t>
            </w:r>
            <w:r w:rsidR="00DA1837">
              <w:rPr>
                <w:color w:val="000000"/>
                <w:sz w:val="22"/>
                <w:szCs w:val="22"/>
              </w:rPr>
              <w:t>Sessional</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1</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2</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CSE-3117</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Computer Architecture and Design</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3</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3</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CSE-3213</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Data Communication</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3</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3</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CSE-3227</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Theory of Computation</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3</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3</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CSE-3311</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System Analysis, Design and Development</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3</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3</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CSE-3312</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DB0423" w:rsidRDefault="00596A99" w:rsidP="00841261">
            <w:pPr>
              <w:rPr>
                <w:color w:val="000000"/>
                <w:sz w:val="20"/>
                <w:szCs w:val="22"/>
              </w:rPr>
            </w:pPr>
            <w:r w:rsidRPr="00DB0423">
              <w:rPr>
                <w:color w:val="000000"/>
                <w:sz w:val="20"/>
                <w:szCs w:val="22"/>
              </w:rPr>
              <w:t xml:space="preserve">System Analysis, Design and Development </w:t>
            </w:r>
            <w:r w:rsidR="00DA1837" w:rsidRPr="00DB0423">
              <w:rPr>
                <w:color w:val="000000"/>
                <w:sz w:val="20"/>
                <w:szCs w:val="22"/>
              </w:rPr>
              <w:t>Sessional</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1</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2</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38709B"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38709B" w:rsidRPr="00841261" w:rsidRDefault="0038709B" w:rsidP="00841261">
            <w:pPr>
              <w:rPr>
                <w:color w:val="000000"/>
                <w:sz w:val="22"/>
                <w:szCs w:val="22"/>
              </w:rPr>
            </w:pPr>
            <w:r w:rsidRPr="00841261">
              <w:rPr>
                <w:color w:val="000000"/>
                <w:sz w:val="22"/>
                <w:szCs w:val="22"/>
              </w:rPr>
              <w:t>CSE-3315</w:t>
            </w:r>
          </w:p>
        </w:tc>
        <w:tc>
          <w:tcPr>
            <w:tcW w:w="4518" w:type="dxa"/>
            <w:tcBorders>
              <w:top w:val="single" w:sz="6" w:space="0" w:color="auto"/>
              <w:left w:val="single" w:sz="6" w:space="0" w:color="auto"/>
              <w:bottom w:val="single" w:sz="6" w:space="0" w:color="auto"/>
              <w:right w:val="single" w:sz="6" w:space="0" w:color="auto"/>
            </w:tcBorders>
            <w:vAlign w:val="center"/>
          </w:tcPr>
          <w:p w:rsidR="0038709B" w:rsidRPr="00841261" w:rsidRDefault="0038709B" w:rsidP="00841261">
            <w:pPr>
              <w:rPr>
                <w:color w:val="000000"/>
                <w:sz w:val="22"/>
                <w:szCs w:val="22"/>
              </w:rPr>
            </w:pPr>
            <w:r w:rsidRPr="00841261">
              <w:rPr>
                <w:color w:val="000000"/>
                <w:sz w:val="22"/>
                <w:szCs w:val="22"/>
              </w:rPr>
              <w:t>Compiler Design and Construction</w:t>
            </w:r>
          </w:p>
        </w:tc>
        <w:tc>
          <w:tcPr>
            <w:tcW w:w="981" w:type="dxa"/>
            <w:tcBorders>
              <w:top w:val="single" w:sz="4" w:space="0" w:color="auto"/>
              <w:left w:val="single" w:sz="6" w:space="0" w:color="auto"/>
              <w:bottom w:val="single" w:sz="4" w:space="0" w:color="auto"/>
              <w:right w:val="single" w:sz="6" w:space="0" w:color="auto"/>
            </w:tcBorders>
            <w:vAlign w:val="center"/>
          </w:tcPr>
          <w:p w:rsidR="0038709B" w:rsidRPr="00841261" w:rsidRDefault="0038709B" w:rsidP="00841261">
            <w:pPr>
              <w:contextualSpacing/>
              <w:jc w:val="center"/>
              <w:rPr>
                <w:color w:val="000000"/>
                <w:sz w:val="22"/>
                <w:szCs w:val="22"/>
              </w:rPr>
            </w:pPr>
            <w:r w:rsidRPr="00841261">
              <w:rPr>
                <w:color w:val="000000"/>
                <w:sz w:val="22"/>
                <w:szCs w:val="22"/>
              </w:rPr>
              <w:t>3</w:t>
            </w:r>
          </w:p>
        </w:tc>
        <w:tc>
          <w:tcPr>
            <w:tcW w:w="981" w:type="dxa"/>
            <w:tcBorders>
              <w:top w:val="single" w:sz="6" w:space="0" w:color="auto"/>
              <w:left w:val="single" w:sz="6" w:space="0" w:color="auto"/>
              <w:bottom w:val="single" w:sz="6" w:space="0" w:color="auto"/>
              <w:right w:val="single" w:sz="6" w:space="0" w:color="auto"/>
            </w:tcBorders>
            <w:vAlign w:val="center"/>
          </w:tcPr>
          <w:p w:rsidR="0038709B" w:rsidRPr="00841261" w:rsidRDefault="0038709B" w:rsidP="00841261">
            <w:pPr>
              <w:contextualSpacing/>
              <w:jc w:val="center"/>
              <w:rPr>
                <w:sz w:val="22"/>
                <w:szCs w:val="22"/>
              </w:rPr>
            </w:pPr>
            <w:r>
              <w:rPr>
                <w:sz w:val="22"/>
                <w:szCs w:val="22"/>
              </w:rPr>
              <w:t>3</w:t>
            </w:r>
          </w:p>
        </w:tc>
        <w:tc>
          <w:tcPr>
            <w:tcW w:w="1440" w:type="dxa"/>
            <w:tcBorders>
              <w:top w:val="single" w:sz="6" w:space="0" w:color="auto"/>
              <w:left w:val="single" w:sz="6" w:space="0" w:color="auto"/>
              <w:bottom w:val="single" w:sz="6" w:space="0" w:color="auto"/>
              <w:right w:val="single" w:sz="12" w:space="0" w:color="auto"/>
            </w:tcBorders>
            <w:vAlign w:val="center"/>
          </w:tcPr>
          <w:p w:rsidR="0038709B" w:rsidRPr="00841261" w:rsidRDefault="000E277E" w:rsidP="00841261">
            <w:pPr>
              <w:contextualSpacing/>
              <w:jc w:val="center"/>
              <w:rPr>
                <w:sz w:val="22"/>
                <w:szCs w:val="22"/>
              </w:rPr>
            </w:pPr>
            <w:r>
              <w:rPr>
                <w:sz w:val="22"/>
                <w:szCs w:val="22"/>
              </w:rPr>
              <w:t>CSE-3227</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CSE-3316</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 xml:space="preserve">Compiler Design and Construction </w:t>
            </w:r>
            <w:r w:rsidR="00DA1837">
              <w:rPr>
                <w:color w:val="000000"/>
                <w:sz w:val="22"/>
                <w:szCs w:val="22"/>
              </w:rPr>
              <w:t>Sessional</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1</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2</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CSE-3317</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Java Programming</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3</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3</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841261" w:rsidRDefault="00596A99" w:rsidP="00841261">
            <w:pPr>
              <w:contextualSpacing/>
              <w:jc w:val="center"/>
              <w:rPr>
                <w:sz w:val="22"/>
                <w:szCs w:val="22"/>
              </w:rPr>
            </w:pPr>
            <w:r>
              <w:rPr>
                <w:sz w:val="22"/>
                <w:szCs w:val="22"/>
              </w:rPr>
              <w:t>CSE-2213</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CSE-3318</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 xml:space="preserve">Java Programming </w:t>
            </w:r>
            <w:r w:rsidR="00DA1837">
              <w:rPr>
                <w:color w:val="000000"/>
                <w:sz w:val="22"/>
                <w:szCs w:val="22"/>
              </w:rPr>
              <w:t>Sessional</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1</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2</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841261" w:rsidRDefault="00596A99" w:rsidP="00841261">
            <w:pPr>
              <w:contextualSpacing/>
              <w:jc w:val="center"/>
              <w:rPr>
                <w:sz w:val="22"/>
                <w:szCs w:val="22"/>
              </w:rPr>
            </w:pPr>
            <w:r>
              <w:rPr>
                <w:sz w:val="22"/>
                <w:szCs w:val="22"/>
              </w:rPr>
              <w:t>CSE-2214</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CSE-3321</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Software Engineering</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2</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2</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CSE-4111</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Management Information System</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3</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3</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CSE-4113</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Computer Graphics</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3</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3</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841261" w:rsidRDefault="00596A99" w:rsidP="00841261">
            <w:pPr>
              <w:contextualSpacing/>
              <w:jc w:val="center"/>
              <w:rPr>
                <w:sz w:val="22"/>
                <w:szCs w:val="22"/>
              </w:rPr>
            </w:pPr>
            <w:r>
              <w:rPr>
                <w:sz w:val="22"/>
                <w:szCs w:val="22"/>
              </w:rPr>
              <w:t>CSE-1213</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CSE-4114</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 xml:space="preserve">Computer Graphics </w:t>
            </w:r>
            <w:r w:rsidR="00DA1837">
              <w:rPr>
                <w:color w:val="000000"/>
                <w:sz w:val="22"/>
                <w:szCs w:val="22"/>
              </w:rPr>
              <w:t>Sessional</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1</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2</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841261" w:rsidRDefault="00596A99" w:rsidP="00841261">
            <w:pPr>
              <w:contextualSpacing/>
              <w:jc w:val="center"/>
              <w:rPr>
                <w:sz w:val="22"/>
                <w:szCs w:val="22"/>
              </w:rPr>
            </w:pPr>
            <w:r>
              <w:rPr>
                <w:sz w:val="22"/>
                <w:szCs w:val="22"/>
              </w:rPr>
              <w:t>CSE-1214</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CSE-4119</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Artificial Intelligence</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3</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3</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596A99" w:rsidRDefault="00596A99" w:rsidP="00E92900">
            <w:pPr>
              <w:jc w:val="center"/>
              <w:rPr>
                <w:sz w:val="22"/>
                <w:szCs w:val="22"/>
              </w:rPr>
            </w:pPr>
            <w:r w:rsidRPr="00596A99">
              <w:rPr>
                <w:sz w:val="22"/>
                <w:szCs w:val="22"/>
              </w:rPr>
              <w:t>N/A</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CSE-4211</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Web Technologies</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3</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3</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841261" w:rsidRDefault="00596A99" w:rsidP="00841261">
            <w:pPr>
              <w:contextualSpacing/>
              <w:jc w:val="center"/>
              <w:rPr>
                <w:sz w:val="22"/>
                <w:szCs w:val="22"/>
              </w:rPr>
            </w:pPr>
            <w:r>
              <w:rPr>
                <w:sz w:val="22"/>
                <w:szCs w:val="22"/>
              </w:rPr>
              <w:t>CSE-2319</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CSE-4212</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 xml:space="preserve">Web Technologies </w:t>
            </w:r>
            <w:r w:rsidR="00DA1837">
              <w:rPr>
                <w:color w:val="000000"/>
                <w:sz w:val="22"/>
                <w:szCs w:val="22"/>
              </w:rPr>
              <w:t>Sessional</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1</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2</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841261" w:rsidRDefault="00596A99" w:rsidP="00841261">
            <w:pPr>
              <w:contextualSpacing/>
              <w:jc w:val="center"/>
              <w:rPr>
                <w:sz w:val="22"/>
                <w:szCs w:val="22"/>
              </w:rPr>
            </w:pPr>
            <w:r>
              <w:rPr>
                <w:sz w:val="22"/>
                <w:szCs w:val="22"/>
              </w:rPr>
              <w:t>CSE-2320</w:t>
            </w: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CSE-4800</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Project/Thesis (Part-I)</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sidRPr="00841261">
              <w:rPr>
                <w:color w:val="000000"/>
                <w:sz w:val="22"/>
                <w:szCs w:val="22"/>
              </w:rPr>
              <w:t>1</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2</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841261" w:rsidRDefault="00596A99" w:rsidP="00841261">
            <w:pPr>
              <w:contextualSpacing/>
              <w:jc w:val="center"/>
              <w:rPr>
                <w:sz w:val="22"/>
                <w:szCs w:val="22"/>
              </w:rPr>
            </w:pPr>
          </w:p>
        </w:tc>
      </w:tr>
      <w:tr w:rsidR="00596A99" w:rsidRPr="00850A0A" w:rsidTr="00841261">
        <w:trPr>
          <w:cantSplit/>
        </w:trPr>
        <w:tc>
          <w:tcPr>
            <w:tcW w:w="1350" w:type="dxa"/>
            <w:tcBorders>
              <w:top w:val="single" w:sz="6" w:space="0" w:color="auto"/>
              <w:left w:val="single" w:sz="12"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CSE-4801</w:t>
            </w:r>
          </w:p>
        </w:tc>
        <w:tc>
          <w:tcPr>
            <w:tcW w:w="4518"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rPr>
                <w:color w:val="000000"/>
                <w:sz w:val="22"/>
                <w:szCs w:val="22"/>
              </w:rPr>
            </w:pPr>
            <w:r w:rsidRPr="00841261">
              <w:rPr>
                <w:color w:val="000000"/>
                <w:sz w:val="22"/>
                <w:szCs w:val="22"/>
              </w:rPr>
              <w:t>Project/Thesis (Part-II)</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color w:val="000000"/>
                <w:sz w:val="22"/>
                <w:szCs w:val="22"/>
              </w:rPr>
            </w:pPr>
            <w:r>
              <w:rPr>
                <w:color w:val="000000"/>
                <w:sz w:val="22"/>
                <w:szCs w:val="22"/>
              </w:rPr>
              <w:t>3</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841261" w:rsidRDefault="00596A99" w:rsidP="00841261">
            <w:pPr>
              <w:contextualSpacing/>
              <w:jc w:val="center"/>
              <w:rPr>
                <w:sz w:val="22"/>
                <w:szCs w:val="22"/>
              </w:rPr>
            </w:pPr>
            <w:r>
              <w:rPr>
                <w:sz w:val="22"/>
                <w:szCs w:val="22"/>
              </w:rPr>
              <w:t>6</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841261" w:rsidRDefault="00596A99" w:rsidP="00841261">
            <w:pPr>
              <w:contextualSpacing/>
              <w:jc w:val="center"/>
              <w:rPr>
                <w:sz w:val="22"/>
                <w:szCs w:val="22"/>
              </w:rPr>
            </w:pPr>
          </w:p>
        </w:tc>
      </w:tr>
      <w:tr w:rsidR="00596A99" w:rsidRPr="00850A0A" w:rsidTr="00841261">
        <w:trPr>
          <w:cantSplit/>
        </w:trPr>
        <w:tc>
          <w:tcPr>
            <w:tcW w:w="5868" w:type="dxa"/>
            <w:gridSpan w:val="2"/>
            <w:tcBorders>
              <w:top w:val="single" w:sz="6" w:space="0" w:color="auto"/>
              <w:left w:val="single" w:sz="12" w:space="0" w:color="auto"/>
              <w:bottom w:val="single" w:sz="6" w:space="0" w:color="auto"/>
              <w:right w:val="single" w:sz="6" w:space="0" w:color="auto"/>
            </w:tcBorders>
          </w:tcPr>
          <w:p w:rsidR="00596A99" w:rsidRPr="00850A0A" w:rsidRDefault="00596A99" w:rsidP="00DF2F20">
            <w:pPr>
              <w:pStyle w:val="Header"/>
              <w:tabs>
                <w:tab w:val="clear" w:pos="4320"/>
                <w:tab w:val="clear" w:pos="8640"/>
              </w:tabs>
              <w:jc w:val="center"/>
              <w:rPr>
                <w:b/>
                <w:bCs/>
              </w:rPr>
            </w:pPr>
            <w:r w:rsidRPr="00850A0A">
              <w:rPr>
                <w:b/>
                <w:bCs/>
              </w:rPr>
              <w:t>Total</w:t>
            </w:r>
          </w:p>
        </w:tc>
        <w:tc>
          <w:tcPr>
            <w:tcW w:w="981" w:type="dxa"/>
            <w:tcBorders>
              <w:top w:val="single" w:sz="4" w:space="0" w:color="auto"/>
              <w:left w:val="single" w:sz="6" w:space="0" w:color="auto"/>
              <w:bottom w:val="single" w:sz="4" w:space="0" w:color="auto"/>
              <w:right w:val="single" w:sz="6" w:space="0" w:color="auto"/>
            </w:tcBorders>
            <w:vAlign w:val="center"/>
          </w:tcPr>
          <w:p w:rsidR="00596A99" w:rsidRPr="00841261" w:rsidRDefault="00596A99" w:rsidP="00841261">
            <w:pPr>
              <w:contextualSpacing/>
              <w:jc w:val="center"/>
              <w:rPr>
                <w:b/>
                <w:sz w:val="22"/>
                <w:szCs w:val="22"/>
              </w:rPr>
            </w:pPr>
            <w:r w:rsidRPr="00841261">
              <w:rPr>
                <w:b/>
                <w:sz w:val="22"/>
                <w:szCs w:val="22"/>
              </w:rPr>
              <w:t>78</w:t>
            </w:r>
          </w:p>
        </w:tc>
        <w:tc>
          <w:tcPr>
            <w:tcW w:w="981" w:type="dxa"/>
            <w:tcBorders>
              <w:top w:val="single" w:sz="6" w:space="0" w:color="auto"/>
              <w:left w:val="single" w:sz="6" w:space="0" w:color="auto"/>
              <w:bottom w:val="single" w:sz="6" w:space="0" w:color="auto"/>
              <w:right w:val="single" w:sz="6" w:space="0" w:color="auto"/>
            </w:tcBorders>
            <w:vAlign w:val="center"/>
          </w:tcPr>
          <w:p w:rsidR="00596A99" w:rsidRPr="009C1673" w:rsidRDefault="00596A99" w:rsidP="009C1673">
            <w:pPr>
              <w:jc w:val="center"/>
              <w:rPr>
                <w:b/>
                <w:sz w:val="22"/>
                <w:szCs w:val="22"/>
              </w:rPr>
            </w:pPr>
            <w:r w:rsidRPr="009C1673">
              <w:rPr>
                <w:b/>
                <w:sz w:val="22"/>
                <w:szCs w:val="22"/>
              </w:rPr>
              <w:t>96</w:t>
            </w:r>
          </w:p>
        </w:tc>
        <w:tc>
          <w:tcPr>
            <w:tcW w:w="1440" w:type="dxa"/>
            <w:tcBorders>
              <w:top w:val="single" w:sz="6" w:space="0" w:color="auto"/>
              <w:left w:val="single" w:sz="6" w:space="0" w:color="auto"/>
              <w:bottom w:val="single" w:sz="6" w:space="0" w:color="auto"/>
              <w:right w:val="single" w:sz="12" w:space="0" w:color="auto"/>
            </w:tcBorders>
            <w:vAlign w:val="center"/>
          </w:tcPr>
          <w:p w:rsidR="00596A99" w:rsidRPr="00841261" w:rsidRDefault="00596A99" w:rsidP="00841261">
            <w:pPr>
              <w:contextualSpacing/>
              <w:jc w:val="center"/>
              <w:rPr>
                <w:sz w:val="22"/>
                <w:szCs w:val="22"/>
              </w:rPr>
            </w:pPr>
          </w:p>
        </w:tc>
      </w:tr>
    </w:tbl>
    <w:p w:rsidR="0040500F" w:rsidRDefault="0040500F" w:rsidP="0040500F"/>
    <w:p w:rsidR="00161BE0" w:rsidRDefault="00161BE0">
      <w:pPr>
        <w:spacing w:before="120"/>
        <w:jc w:val="center"/>
        <w:rPr>
          <w:b/>
          <w:sz w:val="38"/>
          <w:u w:val="single"/>
        </w:rPr>
      </w:pPr>
    </w:p>
    <w:p w:rsidR="00E41900" w:rsidRPr="0060393E" w:rsidRDefault="00E41900">
      <w:pPr>
        <w:spacing w:before="120"/>
        <w:jc w:val="center"/>
        <w:rPr>
          <w:b/>
          <w:sz w:val="38"/>
          <w:u w:val="single"/>
        </w:rPr>
      </w:pPr>
      <w:r w:rsidRPr="0060393E">
        <w:rPr>
          <w:b/>
          <w:sz w:val="38"/>
          <w:u w:val="single"/>
        </w:rPr>
        <w:t>List of Specialized Elective Courses</w:t>
      </w:r>
    </w:p>
    <w:p w:rsidR="00E41900" w:rsidRPr="0060393E" w:rsidRDefault="00E41900" w:rsidP="0060393E">
      <w:pPr>
        <w:spacing w:before="120" w:after="60"/>
      </w:pPr>
      <w:r w:rsidRPr="0060393E">
        <w:rPr>
          <w:b/>
        </w:rPr>
        <w:t xml:space="preserve">Option-I for Eleventh Semester </w:t>
      </w:r>
      <w:r w:rsidRPr="0060393E">
        <w:t xml:space="preserve">(Any </w:t>
      </w:r>
      <w:r w:rsidR="00846F7F">
        <w:t>one</w:t>
      </w:r>
      <w:r w:rsidRPr="0060393E">
        <w:t xml:space="preserve"> course and Sessional </w:t>
      </w:r>
      <w:r w:rsidR="00846F7F">
        <w:t>(</w:t>
      </w:r>
      <w:r w:rsidRPr="0060393E">
        <w:t>if any</w:t>
      </w:r>
      <w:r w:rsidR="00846F7F">
        <w:t>)</w:t>
      </w:r>
      <w:r w:rsidRPr="0060393E">
        <w:t>, to be taken)</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94"/>
        <w:gridCol w:w="4882"/>
        <w:gridCol w:w="883"/>
        <w:gridCol w:w="929"/>
        <w:gridCol w:w="1488"/>
      </w:tblGrid>
      <w:tr w:rsidR="001623CF" w:rsidRPr="00161BE0" w:rsidTr="00161BE0">
        <w:trPr>
          <w:cantSplit/>
          <w:trHeight w:val="825"/>
          <w:jc w:val="center"/>
        </w:trPr>
        <w:tc>
          <w:tcPr>
            <w:tcW w:w="728" w:type="pct"/>
            <w:tcBorders>
              <w:bottom w:val="single" w:sz="12" w:space="0" w:color="auto"/>
            </w:tcBorders>
            <w:vAlign w:val="center"/>
          </w:tcPr>
          <w:p w:rsidR="001623CF" w:rsidRPr="00161BE0" w:rsidRDefault="001623CF" w:rsidP="00C6454F">
            <w:pPr>
              <w:jc w:val="center"/>
              <w:rPr>
                <w:b/>
                <w:sz w:val="20"/>
                <w:u w:val="single"/>
              </w:rPr>
            </w:pPr>
            <w:r w:rsidRPr="00161BE0">
              <w:rPr>
                <w:b/>
                <w:sz w:val="20"/>
              </w:rPr>
              <w:t>Course Code</w:t>
            </w:r>
          </w:p>
        </w:tc>
        <w:tc>
          <w:tcPr>
            <w:tcW w:w="2549" w:type="pct"/>
            <w:tcBorders>
              <w:bottom w:val="single" w:sz="12" w:space="0" w:color="auto"/>
            </w:tcBorders>
            <w:vAlign w:val="center"/>
          </w:tcPr>
          <w:p w:rsidR="001623CF" w:rsidRPr="00161BE0" w:rsidRDefault="001623CF" w:rsidP="00C6454F">
            <w:pPr>
              <w:jc w:val="center"/>
              <w:rPr>
                <w:b/>
                <w:sz w:val="20"/>
                <w:u w:val="single"/>
              </w:rPr>
            </w:pPr>
            <w:r w:rsidRPr="00161BE0">
              <w:rPr>
                <w:b/>
                <w:sz w:val="20"/>
              </w:rPr>
              <w:t>Course Title</w:t>
            </w:r>
          </w:p>
        </w:tc>
        <w:tc>
          <w:tcPr>
            <w:tcW w:w="461" w:type="pct"/>
            <w:tcBorders>
              <w:bottom w:val="single" w:sz="12" w:space="0" w:color="auto"/>
            </w:tcBorders>
            <w:vAlign w:val="center"/>
          </w:tcPr>
          <w:p w:rsidR="001623CF" w:rsidRPr="00161BE0" w:rsidRDefault="001623CF" w:rsidP="00C6454F">
            <w:pPr>
              <w:jc w:val="center"/>
              <w:rPr>
                <w:b/>
                <w:sz w:val="20"/>
              </w:rPr>
            </w:pPr>
            <w:r w:rsidRPr="00161BE0">
              <w:rPr>
                <w:b/>
                <w:sz w:val="20"/>
              </w:rPr>
              <w:t>Credit Hours</w:t>
            </w:r>
          </w:p>
        </w:tc>
        <w:tc>
          <w:tcPr>
            <w:tcW w:w="485" w:type="pct"/>
            <w:tcBorders>
              <w:bottom w:val="single" w:sz="12" w:space="0" w:color="auto"/>
            </w:tcBorders>
            <w:vAlign w:val="center"/>
          </w:tcPr>
          <w:p w:rsidR="001623CF" w:rsidRPr="00161BE0" w:rsidRDefault="001623CF" w:rsidP="00C6454F">
            <w:pPr>
              <w:jc w:val="center"/>
              <w:rPr>
                <w:b/>
                <w:sz w:val="20"/>
                <w:u w:val="single"/>
              </w:rPr>
            </w:pPr>
            <w:r w:rsidRPr="00161BE0">
              <w:rPr>
                <w:b/>
                <w:sz w:val="20"/>
              </w:rPr>
              <w:t>Contact Hours / Week</w:t>
            </w:r>
          </w:p>
        </w:tc>
        <w:tc>
          <w:tcPr>
            <w:tcW w:w="777" w:type="pct"/>
            <w:tcBorders>
              <w:bottom w:val="single" w:sz="12" w:space="0" w:color="auto"/>
            </w:tcBorders>
            <w:vAlign w:val="center"/>
          </w:tcPr>
          <w:p w:rsidR="001623CF" w:rsidRPr="00161BE0" w:rsidRDefault="001623CF" w:rsidP="00C6454F">
            <w:pPr>
              <w:jc w:val="center"/>
              <w:rPr>
                <w:b/>
                <w:sz w:val="20"/>
              </w:rPr>
            </w:pPr>
            <w:r w:rsidRPr="00161BE0">
              <w:rPr>
                <w:b/>
                <w:sz w:val="20"/>
              </w:rPr>
              <w:t>Prerequisite Courses</w:t>
            </w:r>
          </w:p>
        </w:tc>
      </w:tr>
      <w:tr w:rsidR="00846F7F" w:rsidRPr="00850A0A" w:rsidTr="00671BA5">
        <w:trPr>
          <w:cantSplit/>
          <w:jc w:val="center"/>
        </w:trPr>
        <w:tc>
          <w:tcPr>
            <w:tcW w:w="728" w:type="pct"/>
            <w:vAlign w:val="center"/>
          </w:tcPr>
          <w:p w:rsidR="00846F7F" w:rsidRPr="00161BE0" w:rsidRDefault="00846F7F" w:rsidP="00161BE0">
            <w:pPr>
              <w:rPr>
                <w:color w:val="000000"/>
                <w:sz w:val="22"/>
                <w:szCs w:val="22"/>
              </w:rPr>
            </w:pPr>
            <w:r w:rsidRPr="00161BE0">
              <w:rPr>
                <w:color w:val="000000"/>
                <w:sz w:val="22"/>
                <w:szCs w:val="22"/>
              </w:rPr>
              <w:t>CSE-4213</w:t>
            </w:r>
          </w:p>
        </w:tc>
        <w:tc>
          <w:tcPr>
            <w:tcW w:w="2549" w:type="pct"/>
            <w:vAlign w:val="center"/>
          </w:tcPr>
          <w:p w:rsidR="00846F7F" w:rsidRPr="00161BE0" w:rsidRDefault="00846F7F" w:rsidP="00161BE0">
            <w:pPr>
              <w:rPr>
                <w:color w:val="000000"/>
                <w:sz w:val="22"/>
                <w:szCs w:val="22"/>
              </w:rPr>
            </w:pPr>
            <w:r w:rsidRPr="00161BE0">
              <w:rPr>
                <w:color w:val="000000"/>
                <w:sz w:val="22"/>
                <w:szCs w:val="22"/>
              </w:rPr>
              <w:t>Optical Fiber Communication</w:t>
            </w:r>
          </w:p>
        </w:tc>
        <w:tc>
          <w:tcPr>
            <w:tcW w:w="461" w:type="pct"/>
            <w:vAlign w:val="center"/>
          </w:tcPr>
          <w:p w:rsidR="00846F7F" w:rsidRPr="00671BA5" w:rsidRDefault="00846F7F" w:rsidP="00671BA5">
            <w:pPr>
              <w:jc w:val="center"/>
              <w:rPr>
                <w:color w:val="000000"/>
                <w:sz w:val="22"/>
                <w:szCs w:val="22"/>
              </w:rPr>
            </w:pPr>
            <w:r w:rsidRPr="00671BA5">
              <w:rPr>
                <w:color w:val="000000"/>
                <w:sz w:val="22"/>
                <w:szCs w:val="22"/>
              </w:rPr>
              <w:t>3</w:t>
            </w:r>
          </w:p>
        </w:tc>
        <w:tc>
          <w:tcPr>
            <w:tcW w:w="485" w:type="pct"/>
            <w:vAlign w:val="center"/>
          </w:tcPr>
          <w:p w:rsidR="00846F7F" w:rsidRPr="00671BA5" w:rsidRDefault="00846F7F" w:rsidP="00671BA5">
            <w:pPr>
              <w:jc w:val="center"/>
              <w:rPr>
                <w:sz w:val="22"/>
                <w:szCs w:val="22"/>
              </w:rPr>
            </w:pPr>
            <w:r w:rsidRPr="00671BA5">
              <w:rPr>
                <w:sz w:val="22"/>
                <w:szCs w:val="22"/>
              </w:rPr>
              <w:t>3</w:t>
            </w:r>
          </w:p>
        </w:tc>
        <w:tc>
          <w:tcPr>
            <w:tcW w:w="777" w:type="pct"/>
            <w:vAlign w:val="center"/>
          </w:tcPr>
          <w:p w:rsidR="00846F7F" w:rsidRPr="00671BA5" w:rsidRDefault="00846F7F" w:rsidP="00671BA5">
            <w:pPr>
              <w:jc w:val="center"/>
              <w:rPr>
                <w:sz w:val="22"/>
                <w:szCs w:val="22"/>
              </w:rPr>
            </w:pPr>
            <w:r w:rsidRPr="00671BA5">
              <w:rPr>
                <w:sz w:val="22"/>
                <w:szCs w:val="22"/>
              </w:rPr>
              <w:t>CSE-3213</w:t>
            </w:r>
          </w:p>
        </w:tc>
      </w:tr>
      <w:tr w:rsidR="00A9406C" w:rsidRPr="00850A0A" w:rsidTr="00671BA5">
        <w:trPr>
          <w:cantSplit/>
          <w:jc w:val="center"/>
        </w:trPr>
        <w:tc>
          <w:tcPr>
            <w:tcW w:w="728" w:type="pct"/>
            <w:vAlign w:val="center"/>
          </w:tcPr>
          <w:p w:rsidR="00A9406C" w:rsidRPr="00161BE0" w:rsidRDefault="00A9406C" w:rsidP="00161BE0">
            <w:pPr>
              <w:pStyle w:val="Header"/>
              <w:tabs>
                <w:tab w:val="clear" w:pos="4320"/>
                <w:tab w:val="clear" w:pos="8640"/>
              </w:tabs>
              <w:rPr>
                <w:sz w:val="22"/>
                <w:szCs w:val="22"/>
              </w:rPr>
            </w:pPr>
            <w:r w:rsidRPr="00161BE0">
              <w:rPr>
                <w:sz w:val="22"/>
                <w:szCs w:val="22"/>
              </w:rPr>
              <w:t>CSE-</w:t>
            </w:r>
            <w:r w:rsidR="00161BE0">
              <w:rPr>
                <w:sz w:val="22"/>
                <w:szCs w:val="22"/>
              </w:rPr>
              <w:t>4215</w:t>
            </w:r>
          </w:p>
        </w:tc>
        <w:tc>
          <w:tcPr>
            <w:tcW w:w="2549" w:type="pct"/>
            <w:vAlign w:val="center"/>
          </w:tcPr>
          <w:p w:rsidR="00A9406C" w:rsidRPr="00161BE0" w:rsidRDefault="00A9406C" w:rsidP="00161BE0">
            <w:pPr>
              <w:pStyle w:val="Header"/>
              <w:tabs>
                <w:tab w:val="clear" w:pos="4320"/>
                <w:tab w:val="clear" w:pos="8640"/>
              </w:tabs>
              <w:rPr>
                <w:sz w:val="22"/>
                <w:szCs w:val="22"/>
              </w:rPr>
            </w:pPr>
            <w:r w:rsidRPr="00161BE0">
              <w:rPr>
                <w:sz w:val="22"/>
                <w:szCs w:val="22"/>
              </w:rPr>
              <w:t>Distributed Systems</w:t>
            </w:r>
          </w:p>
        </w:tc>
        <w:tc>
          <w:tcPr>
            <w:tcW w:w="461" w:type="pct"/>
            <w:vAlign w:val="center"/>
          </w:tcPr>
          <w:p w:rsidR="00A9406C" w:rsidRPr="00671BA5" w:rsidRDefault="00A9406C" w:rsidP="00671BA5">
            <w:pPr>
              <w:jc w:val="center"/>
              <w:rPr>
                <w:sz w:val="22"/>
                <w:szCs w:val="22"/>
              </w:rPr>
            </w:pPr>
            <w:r w:rsidRPr="00671BA5">
              <w:rPr>
                <w:sz w:val="22"/>
                <w:szCs w:val="22"/>
              </w:rPr>
              <w:t>2</w:t>
            </w:r>
          </w:p>
        </w:tc>
        <w:tc>
          <w:tcPr>
            <w:tcW w:w="485" w:type="pct"/>
            <w:vAlign w:val="center"/>
          </w:tcPr>
          <w:p w:rsidR="00A9406C" w:rsidRPr="00671BA5" w:rsidRDefault="00A9406C" w:rsidP="00671BA5">
            <w:pPr>
              <w:jc w:val="center"/>
              <w:rPr>
                <w:sz w:val="22"/>
                <w:szCs w:val="22"/>
              </w:rPr>
            </w:pPr>
            <w:r w:rsidRPr="00671BA5">
              <w:rPr>
                <w:sz w:val="22"/>
                <w:szCs w:val="22"/>
              </w:rPr>
              <w:t>2</w:t>
            </w:r>
          </w:p>
        </w:tc>
        <w:tc>
          <w:tcPr>
            <w:tcW w:w="777" w:type="pct"/>
            <w:vAlign w:val="center"/>
          </w:tcPr>
          <w:p w:rsidR="00A9406C" w:rsidRPr="00671BA5" w:rsidRDefault="00A9406C" w:rsidP="00671BA5">
            <w:pPr>
              <w:jc w:val="center"/>
              <w:rPr>
                <w:sz w:val="22"/>
                <w:szCs w:val="22"/>
              </w:rPr>
            </w:pPr>
          </w:p>
        </w:tc>
      </w:tr>
      <w:tr w:rsidR="00A9406C" w:rsidRPr="00850A0A" w:rsidTr="00671BA5">
        <w:trPr>
          <w:cantSplit/>
          <w:jc w:val="center"/>
        </w:trPr>
        <w:tc>
          <w:tcPr>
            <w:tcW w:w="728" w:type="pct"/>
            <w:vAlign w:val="center"/>
          </w:tcPr>
          <w:p w:rsidR="00A9406C" w:rsidRPr="00161BE0" w:rsidRDefault="00A9406C" w:rsidP="00161BE0">
            <w:pPr>
              <w:pStyle w:val="Header"/>
              <w:tabs>
                <w:tab w:val="clear" w:pos="4320"/>
                <w:tab w:val="clear" w:pos="8640"/>
              </w:tabs>
              <w:rPr>
                <w:sz w:val="22"/>
                <w:szCs w:val="22"/>
              </w:rPr>
            </w:pPr>
            <w:r w:rsidRPr="00161BE0">
              <w:rPr>
                <w:sz w:val="22"/>
                <w:szCs w:val="22"/>
              </w:rPr>
              <w:t>CSE-</w:t>
            </w:r>
            <w:r w:rsidR="00161BE0">
              <w:rPr>
                <w:sz w:val="22"/>
                <w:szCs w:val="22"/>
              </w:rPr>
              <w:t>4216</w:t>
            </w:r>
          </w:p>
        </w:tc>
        <w:tc>
          <w:tcPr>
            <w:tcW w:w="2549" w:type="pct"/>
            <w:vAlign w:val="center"/>
          </w:tcPr>
          <w:p w:rsidR="00A9406C" w:rsidRPr="00161BE0" w:rsidRDefault="00A9406C" w:rsidP="00161BE0">
            <w:pPr>
              <w:pStyle w:val="Header"/>
              <w:tabs>
                <w:tab w:val="clear" w:pos="4320"/>
                <w:tab w:val="clear" w:pos="8640"/>
              </w:tabs>
              <w:rPr>
                <w:sz w:val="22"/>
                <w:szCs w:val="22"/>
              </w:rPr>
            </w:pPr>
            <w:r w:rsidRPr="00161BE0">
              <w:rPr>
                <w:sz w:val="22"/>
                <w:szCs w:val="22"/>
              </w:rPr>
              <w:t>Distributed Systems: Sessional</w:t>
            </w:r>
          </w:p>
        </w:tc>
        <w:tc>
          <w:tcPr>
            <w:tcW w:w="461" w:type="pct"/>
            <w:vAlign w:val="center"/>
          </w:tcPr>
          <w:p w:rsidR="00A9406C" w:rsidRPr="00671BA5" w:rsidRDefault="00A9406C" w:rsidP="00671BA5">
            <w:pPr>
              <w:jc w:val="center"/>
              <w:rPr>
                <w:sz w:val="22"/>
                <w:szCs w:val="22"/>
              </w:rPr>
            </w:pPr>
            <w:r w:rsidRPr="00671BA5">
              <w:rPr>
                <w:sz w:val="22"/>
                <w:szCs w:val="22"/>
              </w:rPr>
              <w:t>1</w:t>
            </w:r>
          </w:p>
        </w:tc>
        <w:tc>
          <w:tcPr>
            <w:tcW w:w="485" w:type="pct"/>
            <w:vAlign w:val="center"/>
          </w:tcPr>
          <w:p w:rsidR="00A9406C" w:rsidRPr="00671BA5" w:rsidRDefault="00A9406C" w:rsidP="00671BA5">
            <w:pPr>
              <w:jc w:val="center"/>
              <w:rPr>
                <w:sz w:val="22"/>
                <w:szCs w:val="22"/>
              </w:rPr>
            </w:pPr>
            <w:r w:rsidRPr="00671BA5">
              <w:rPr>
                <w:sz w:val="22"/>
                <w:szCs w:val="22"/>
              </w:rPr>
              <w:t>2</w:t>
            </w:r>
          </w:p>
        </w:tc>
        <w:tc>
          <w:tcPr>
            <w:tcW w:w="777" w:type="pct"/>
            <w:vAlign w:val="center"/>
          </w:tcPr>
          <w:p w:rsidR="00A9406C" w:rsidRPr="00671BA5" w:rsidRDefault="00A9406C" w:rsidP="00671BA5">
            <w:pPr>
              <w:jc w:val="center"/>
              <w:rPr>
                <w:sz w:val="22"/>
                <w:szCs w:val="22"/>
              </w:rPr>
            </w:pPr>
          </w:p>
        </w:tc>
      </w:tr>
      <w:tr w:rsidR="00A9406C" w:rsidRPr="00850A0A" w:rsidTr="00671BA5">
        <w:trPr>
          <w:cantSplit/>
          <w:jc w:val="center"/>
        </w:trPr>
        <w:tc>
          <w:tcPr>
            <w:tcW w:w="728" w:type="pct"/>
            <w:vAlign w:val="center"/>
          </w:tcPr>
          <w:p w:rsidR="00A9406C" w:rsidRPr="00161BE0" w:rsidRDefault="00A9406C" w:rsidP="00161BE0">
            <w:pPr>
              <w:pStyle w:val="Header"/>
              <w:tabs>
                <w:tab w:val="clear" w:pos="4320"/>
                <w:tab w:val="clear" w:pos="8640"/>
              </w:tabs>
              <w:rPr>
                <w:sz w:val="22"/>
                <w:szCs w:val="22"/>
              </w:rPr>
            </w:pPr>
            <w:r w:rsidRPr="00161BE0">
              <w:rPr>
                <w:sz w:val="22"/>
                <w:szCs w:val="22"/>
              </w:rPr>
              <w:t>CSE-</w:t>
            </w:r>
            <w:r w:rsidR="00161BE0">
              <w:rPr>
                <w:sz w:val="22"/>
                <w:szCs w:val="22"/>
              </w:rPr>
              <w:t>4217</w:t>
            </w:r>
          </w:p>
        </w:tc>
        <w:tc>
          <w:tcPr>
            <w:tcW w:w="2549" w:type="pct"/>
            <w:vAlign w:val="center"/>
          </w:tcPr>
          <w:p w:rsidR="00A9406C" w:rsidRPr="00161BE0" w:rsidRDefault="00A9406C" w:rsidP="00161BE0">
            <w:pPr>
              <w:rPr>
                <w:sz w:val="22"/>
                <w:szCs w:val="22"/>
              </w:rPr>
            </w:pPr>
            <w:r w:rsidRPr="00161BE0">
              <w:rPr>
                <w:sz w:val="22"/>
                <w:szCs w:val="22"/>
              </w:rPr>
              <w:t>Open Source Tools &amp; Techniques</w:t>
            </w:r>
          </w:p>
        </w:tc>
        <w:tc>
          <w:tcPr>
            <w:tcW w:w="461" w:type="pct"/>
            <w:vAlign w:val="center"/>
          </w:tcPr>
          <w:p w:rsidR="00A9406C" w:rsidRPr="00671BA5" w:rsidRDefault="00A9406C" w:rsidP="00671BA5">
            <w:pPr>
              <w:jc w:val="center"/>
              <w:rPr>
                <w:sz w:val="22"/>
                <w:szCs w:val="22"/>
              </w:rPr>
            </w:pPr>
            <w:r w:rsidRPr="00671BA5">
              <w:rPr>
                <w:sz w:val="22"/>
                <w:szCs w:val="22"/>
              </w:rPr>
              <w:t>2</w:t>
            </w:r>
          </w:p>
        </w:tc>
        <w:tc>
          <w:tcPr>
            <w:tcW w:w="485" w:type="pct"/>
            <w:vAlign w:val="center"/>
          </w:tcPr>
          <w:p w:rsidR="00A9406C" w:rsidRPr="00671BA5" w:rsidRDefault="00A9406C" w:rsidP="00671BA5">
            <w:pPr>
              <w:jc w:val="center"/>
              <w:rPr>
                <w:sz w:val="22"/>
                <w:szCs w:val="22"/>
              </w:rPr>
            </w:pPr>
            <w:r w:rsidRPr="00671BA5">
              <w:rPr>
                <w:sz w:val="22"/>
                <w:szCs w:val="22"/>
              </w:rPr>
              <w:t>2</w:t>
            </w:r>
          </w:p>
        </w:tc>
        <w:tc>
          <w:tcPr>
            <w:tcW w:w="777" w:type="pct"/>
            <w:vAlign w:val="center"/>
          </w:tcPr>
          <w:p w:rsidR="00A9406C" w:rsidRPr="00671BA5" w:rsidRDefault="00A9406C" w:rsidP="00671BA5">
            <w:pPr>
              <w:jc w:val="center"/>
              <w:rPr>
                <w:sz w:val="22"/>
                <w:szCs w:val="22"/>
              </w:rPr>
            </w:pPr>
          </w:p>
        </w:tc>
      </w:tr>
      <w:tr w:rsidR="00A9406C" w:rsidRPr="00850A0A" w:rsidTr="00671BA5">
        <w:trPr>
          <w:cantSplit/>
          <w:jc w:val="center"/>
        </w:trPr>
        <w:tc>
          <w:tcPr>
            <w:tcW w:w="728" w:type="pct"/>
            <w:vAlign w:val="center"/>
          </w:tcPr>
          <w:p w:rsidR="00A9406C" w:rsidRPr="00161BE0" w:rsidRDefault="00A9406C" w:rsidP="00161BE0">
            <w:pPr>
              <w:pStyle w:val="Header"/>
              <w:tabs>
                <w:tab w:val="clear" w:pos="4320"/>
                <w:tab w:val="clear" w:pos="8640"/>
              </w:tabs>
              <w:rPr>
                <w:sz w:val="22"/>
                <w:szCs w:val="22"/>
              </w:rPr>
            </w:pPr>
            <w:r w:rsidRPr="00161BE0">
              <w:rPr>
                <w:sz w:val="22"/>
                <w:szCs w:val="22"/>
              </w:rPr>
              <w:t>CSE-</w:t>
            </w:r>
            <w:r w:rsidR="00161BE0">
              <w:rPr>
                <w:sz w:val="22"/>
                <w:szCs w:val="22"/>
              </w:rPr>
              <w:t>4218</w:t>
            </w:r>
          </w:p>
        </w:tc>
        <w:tc>
          <w:tcPr>
            <w:tcW w:w="2549" w:type="pct"/>
            <w:vAlign w:val="center"/>
          </w:tcPr>
          <w:p w:rsidR="00A9406C" w:rsidRPr="00161BE0" w:rsidRDefault="00A9406C" w:rsidP="00161BE0">
            <w:pPr>
              <w:rPr>
                <w:sz w:val="22"/>
                <w:szCs w:val="22"/>
              </w:rPr>
            </w:pPr>
            <w:r w:rsidRPr="00161BE0">
              <w:rPr>
                <w:sz w:val="22"/>
                <w:szCs w:val="22"/>
              </w:rPr>
              <w:t>Open Source Tools &amp; Techniques: Sessional</w:t>
            </w:r>
          </w:p>
        </w:tc>
        <w:tc>
          <w:tcPr>
            <w:tcW w:w="461" w:type="pct"/>
            <w:vAlign w:val="center"/>
          </w:tcPr>
          <w:p w:rsidR="00A9406C" w:rsidRPr="00671BA5" w:rsidRDefault="00A9406C" w:rsidP="00671BA5">
            <w:pPr>
              <w:jc w:val="center"/>
              <w:rPr>
                <w:sz w:val="22"/>
                <w:szCs w:val="22"/>
              </w:rPr>
            </w:pPr>
            <w:r w:rsidRPr="00671BA5">
              <w:rPr>
                <w:sz w:val="22"/>
                <w:szCs w:val="22"/>
              </w:rPr>
              <w:t>1</w:t>
            </w:r>
          </w:p>
        </w:tc>
        <w:tc>
          <w:tcPr>
            <w:tcW w:w="485" w:type="pct"/>
            <w:vAlign w:val="center"/>
          </w:tcPr>
          <w:p w:rsidR="00A9406C" w:rsidRPr="00671BA5" w:rsidRDefault="00A9406C" w:rsidP="00671BA5">
            <w:pPr>
              <w:jc w:val="center"/>
              <w:rPr>
                <w:sz w:val="22"/>
                <w:szCs w:val="22"/>
              </w:rPr>
            </w:pPr>
            <w:r w:rsidRPr="00671BA5">
              <w:rPr>
                <w:sz w:val="22"/>
                <w:szCs w:val="22"/>
              </w:rPr>
              <w:t>2</w:t>
            </w:r>
          </w:p>
        </w:tc>
        <w:tc>
          <w:tcPr>
            <w:tcW w:w="777" w:type="pct"/>
            <w:vAlign w:val="center"/>
          </w:tcPr>
          <w:p w:rsidR="00A9406C" w:rsidRPr="00671BA5" w:rsidRDefault="00A9406C" w:rsidP="00671BA5">
            <w:pPr>
              <w:jc w:val="center"/>
              <w:rPr>
                <w:sz w:val="22"/>
                <w:szCs w:val="22"/>
              </w:rPr>
            </w:pPr>
          </w:p>
        </w:tc>
      </w:tr>
      <w:tr w:rsidR="00A9406C" w:rsidRPr="00850A0A" w:rsidTr="00671BA5">
        <w:trPr>
          <w:cantSplit/>
          <w:jc w:val="center"/>
        </w:trPr>
        <w:tc>
          <w:tcPr>
            <w:tcW w:w="728" w:type="pct"/>
            <w:vAlign w:val="center"/>
          </w:tcPr>
          <w:p w:rsidR="00A9406C" w:rsidRPr="00161BE0" w:rsidRDefault="00A9406C" w:rsidP="00161BE0">
            <w:pPr>
              <w:pStyle w:val="Header"/>
              <w:tabs>
                <w:tab w:val="clear" w:pos="4320"/>
                <w:tab w:val="clear" w:pos="8640"/>
              </w:tabs>
              <w:rPr>
                <w:sz w:val="22"/>
                <w:szCs w:val="22"/>
              </w:rPr>
            </w:pPr>
            <w:r w:rsidRPr="00161BE0">
              <w:rPr>
                <w:sz w:val="22"/>
                <w:szCs w:val="22"/>
              </w:rPr>
              <w:t>CSE-</w:t>
            </w:r>
            <w:r w:rsidR="00161BE0">
              <w:rPr>
                <w:sz w:val="22"/>
                <w:szCs w:val="22"/>
              </w:rPr>
              <w:t>4219</w:t>
            </w:r>
          </w:p>
        </w:tc>
        <w:tc>
          <w:tcPr>
            <w:tcW w:w="2549" w:type="pct"/>
            <w:vAlign w:val="center"/>
          </w:tcPr>
          <w:p w:rsidR="00A9406C" w:rsidRPr="00161BE0" w:rsidRDefault="00A9406C" w:rsidP="00161BE0">
            <w:pPr>
              <w:pStyle w:val="Header"/>
              <w:tabs>
                <w:tab w:val="clear" w:pos="4320"/>
                <w:tab w:val="clear" w:pos="8640"/>
              </w:tabs>
              <w:rPr>
                <w:sz w:val="22"/>
                <w:szCs w:val="22"/>
              </w:rPr>
            </w:pPr>
            <w:r w:rsidRPr="00161BE0">
              <w:rPr>
                <w:sz w:val="22"/>
                <w:szCs w:val="22"/>
              </w:rPr>
              <w:t>Object Oriented Software Development Using UML</w:t>
            </w:r>
          </w:p>
        </w:tc>
        <w:tc>
          <w:tcPr>
            <w:tcW w:w="461" w:type="pct"/>
            <w:vAlign w:val="center"/>
          </w:tcPr>
          <w:p w:rsidR="00A9406C" w:rsidRPr="00671BA5" w:rsidRDefault="00A9406C" w:rsidP="00671BA5">
            <w:pPr>
              <w:jc w:val="center"/>
              <w:rPr>
                <w:sz w:val="22"/>
                <w:szCs w:val="22"/>
              </w:rPr>
            </w:pPr>
            <w:r w:rsidRPr="00671BA5">
              <w:rPr>
                <w:sz w:val="22"/>
                <w:szCs w:val="22"/>
              </w:rPr>
              <w:t>2</w:t>
            </w:r>
          </w:p>
        </w:tc>
        <w:tc>
          <w:tcPr>
            <w:tcW w:w="485" w:type="pct"/>
            <w:vAlign w:val="center"/>
          </w:tcPr>
          <w:p w:rsidR="00A9406C" w:rsidRPr="00671BA5" w:rsidRDefault="00A9406C" w:rsidP="00671BA5">
            <w:pPr>
              <w:jc w:val="center"/>
              <w:rPr>
                <w:sz w:val="22"/>
                <w:szCs w:val="22"/>
              </w:rPr>
            </w:pPr>
            <w:r w:rsidRPr="00671BA5">
              <w:rPr>
                <w:sz w:val="22"/>
                <w:szCs w:val="22"/>
              </w:rPr>
              <w:t>2</w:t>
            </w:r>
          </w:p>
        </w:tc>
        <w:tc>
          <w:tcPr>
            <w:tcW w:w="777" w:type="pct"/>
            <w:vAlign w:val="center"/>
          </w:tcPr>
          <w:p w:rsidR="00A9406C" w:rsidRPr="00671BA5" w:rsidRDefault="00A9406C" w:rsidP="00671BA5">
            <w:pPr>
              <w:jc w:val="center"/>
              <w:rPr>
                <w:sz w:val="22"/>
                <w:szCs w:val="22"/>
              </w:rPr>
            </w:pPr>
          </w:p>
        </w:tc>
      </w:tr>
      <w:tr w:rsidR="00A9406C" w:rsidRPr="00850A0A" w:rsidTr="00671BA5">
        <w:trPr>
          <w:cantSplit/>
          <w:jc w:val="center"/>
        </w:trPr>
        <w:tc>
          <w:tcPr>
            <w:tcW w:w="728" w:type="pct"/>
            <w:vAlign w:val="center"/>
          </w:tcPr>
          <w:p w:rsidR="00A9406C" w:rsidRPr="00161BE0" w:rsidRDefault="00A9406C" w:rsidP="00161BE0">
            <w:pPr>
              <w:pStyle w:val="Header"/>
              <w:tabs>
                <w:tab w:val="clear" w:pos="4320"/>
                <w:tab w:val="clear" w:pos="8640"/>
              </w:tabs>
              <w:rPr>
                <w:sz w:val="22"/>
                <w:szCs w:val="22"/>
              </w:rPr>
            </w:pPr>
            <w:r w:rsidRPr="00161BE0">
              <w:rPr>
                <w:sz w:val="22"/>
                <w:szCs w:val="22"/>
              </w:rPr>
              <w:t>CSE-</w:t>
            </w:r>
            <w:r w:rsidR="00161BE0">
              <w:rPr>
                <w:sz w:val="22"/>
                <w:szCs w:val="22"/>
              </w:rPr>
              <w:t>4220</w:t>
            </w:r>
          </w:p>
        </w:tc>
        <w:tc>
          <w:tcPr>
            <w:tcW w:w="2549" w:type="pct"/>
            <w:vAlign w:val="center"/>
          </w:tcPr>
          <w:p w:rsidR="00A9406C" w:rsidRPr="00161BE0" w:rsidRDefault="00A9406C" w:rsidP="00161BE0">
            <w:pPr>
              <w:pStyle w:val="Header"/>
              <w:tabs>
                <w:tab w:val="clear" w:pos="4320"/>
                <w:tab w:val="clear" w:pos="8640"/>
              </w:tabs>
              <w:rPr>
                <w:sz w:val="22"/>
                <w:szCs w:val="22"/>
              </w:rPr>
            </w:pPr>
            <w:r w:rsidRPr="00161BE0">
              <w:rPr>
                <w:sz w:val="22"/>
                <w:szCs w:val="22"/>
              </w:rPr>
              <w:t>Object Oriented Software Development Using UML: Sessional</w:t>
            </w:r>
          </w:p>
        </w:tc>
        <w:tc>
          <w:tcPr>
            <w:tcW w:w="461" w:type="pct"/>
            <w:vAlign w:val="center"/>
          </w:tcPr>
          <w:p w:rsidR="00A9406C" w:rsidRPr="00671BA5" w:rsidRDefault="00A9406C" w:rsidP="00671BA5">
            <w:pPr>
              <w:jc w:val="center"/>
              <w:rPr>
                <w:sz w:val="22"/>
                <w:szCs w:val="22"/>
              </w:rPr>
            </w:pPr>
            <w:r w:rsidRPr="00671BA5">
              <w:rPr>
                <w:sz w:val="22"/>
                <w:szCs w:val="22"/>
              </w:rPr>
              <w:t>1</w:t>
            </w:r>
          </w:p>
        </w:tc>
        <w:tc>
          <w:tcPr>
            <w:tcW w:w="485" w:type="pct"/>
            <w:vAlign w:val="center"/>
          </w:tcPr>
          <w:p w:rsidR="00A9406C" w:rsidRPr="00671BA5" w:rsidRDefault="00A9406C" w:rsidP="00671BA5">
            <w:pPr>
              <w:jc w:val="center"/>
              <w:rPr>
                <w:sz w:val="22"/>
                <w:szCs w:val="22"/>
              </w:rPr>
            </w:pPr>
            <w:r w:rsidRPr="00671BA5">
              <w:rPr>
                <w:sz w:val="22"/>
                <w:szCs w:val="22"/>
              </w:rPr>
              <w:t>2</w:t>
            </w:r>
          </w:p>
        </w:tc>
        <w:tc>
          <w:tcPr>
            <w:tcW w:w="777" w:type="pct"/>
            <w:vAlign w:val="center"/>
          </w:tcPr>
          <w:p w:rsidR="00A9406C" w:rsidRPr="00671BA5" w:rsidRDefault="00A9406C" w:rsidP="00671BA5">
            <w:pPr>
              <w:jc w:val="center"/>
              <w:rPr>
                <w:sz w:val="22"/>
                <w:szCs w:val="22"/>
              </w:rPr>
            </w:pPr>
          </w:p>
        </w:tc>
      </w:tr>
      <w:tr w:rsidR="00A9406C" w:rsidRPr="00850A0A" w:rsidTr="00671BA5">
        <w:trPr>
          <w:cantSplit/>
          <w:jc w:val="center"/>
        </w:trPr>
        <w:tc>
          <w:tcPr>
            <w:tcW w:w="728" w:type="pct"/>
            <w:vAlign w:val="center"/>
          </w:tcPr>
          <w:p w:rsidR="00A9406C" w:rsidRPr="00161BE0" w:rsidRDefault="00A9406C" w:rsidP="00161BE0">
            <w:pPr>
              <w:rPr>
                <w:sz w:val="22"/>
                <w:szCs w:val="22"/>
              </w:rPr>
            </w:pPr>
            <w:r w:rsidRPr="00161BE0">
              <w:rPr>
                <w:sz w:val="22"/>
                <w:szCs w:val="22"/>
              </w:rPr>
              <w:t>CSE-4</w:t>
            </w:r>
            <w:r w:rsidR="00161BE0">
              <w:rPr>
                <w:sz w:val="22"/>
                <w:szCs w:val="22"/>
              </w:rPr>
              <w:t>2</w:t>
            </w:r>
            <w:r w:rsidRPr="00161BE0">
              <w:rPr>
                <w:sz w:val="22"/>
                <w:szCs w:val="22"/>
              </w:rPr>
              <w:t>21</w:t>
            </w:r>
          </w:p>
        </w:tc>
        <w:tc>
          <w:tcPr>
            <w:tcW w:w="2549" w:type="pct"/>
            <w:vAlign w:val="center"/>
          </w:tcPr>
          <w:p w:rsidR="00A9406C" w:rsidRPr="00161BE0" w:rsidRDefault="00A9406C" w:rsidP="00161BE0">
            <w:pPr>
              <w:rPr>
                <w:sz w:val="22"/>
                <w:szCs w:val="22"/>
              </w:rPr>
            </w:pPr>
            <w:r w:rsidRPr="00161BE0">
              <w:rPr>
                <w:sz w:val="22"/>
                <w:szCs w:val="22"/>
              </w:rPr>
              <w:t xml:space="preserve">Simulation &amp; Modeling </w:t>
            </w:r>
          </w:p>
        </w:tc>
        <w:tc>
          <w:tcPr>
            <w:tcW w:w="461" w:type="pct"/>
            <w:vAlign w:val="center"/>
          </w:tcPr>
          <w:p w:rsidR="00A9406C" w:rsidRPr="00671BA5" w:rsidRDefault="00A9406C" w:rsidP="00671BA5">
            <w:pPr>
              <w:jc w:val="center"/>
              <w:rPr>
                <w:sz w:val="22"/>
                <w:szCs w:val="22"/>
              </w:rPr>
            </w:pPr>
            <w:r w:rsidRPr="00671BA5">
              <w:rPr>
                <w:sz w:val="22"/>
                <w:szCs w:val="22"/>
              </w:rPr>
              <w:t>2</w:t>
            </w:r>
          </w:p>
        </w:tc>
        <w:tc>
          <w:tcPr>
            <w:tcW w:w="485" w:type="pct"/>
            <w:vAlign w:val="center"/>
          </w:tcPr>
          <w:p w:rsidR="00A9406C" w:rsidRPr="00671BA5" w:rsidRDefault="00A9406C" w:rsidP="00671BA5">
            <w:pPr>
              <w:jc w:val="center"/>
              <w:rPr>
                <w:sz w:val="22"/>
                <w:szCs w:val="22"/>
              </w:rPr>
            </w:pPr>
            <w:r w:rsidRPr="00671BA5">
              <w:rPr>
                <w:sz w:val="22"/>
                <w:szCs w:val="22"/>
              </w:rPr>
              <w:t>2</w:t>
            </w:r>
          </w:p>
        </w:tc>
        <w:tc>
          <w:tcPr>
            <w:tcW w:w="777" w:type="pct"/>
            <w:vAlign w:val="center"/>
          </w:tcPr>
          <w:p w:rsidR="00A9406C" w:rsidRPr="00671BA5" w:rsidRDefault="00A9406C" w:rsidP="00671BA5">
            <w:pPr>
              <w:jc w:val="center"/>
              <w:rPr>
                <w:sz w:val="22"/>
                <w:szCs w:val="22"/>
              </w:rPr>
            </w:pPr>
          </w:p>
        </w:tc>
      </w:tr>
      <w:tr w:rsidR="00A9406C" w:rsidRPr="00850A0A" w:rsidTr="00671BA5">
        <w:trPr>
          <w:cantSplit/>
          <w:jc w:val="center"/>
        </w:trPr>
        <w:tc>
          <w:tcPr>
            <w:tcW w:w="728" w:type="pct"/>
            <w:vAlign w:val="center"/>
          </w:tcPr>
          <w:p w:rsidR="00A9406C" w:rsidRPr="00161BE0" w:rsidRDefault="00A9406C" w:rsidP="00161BE0">
            <w:pPr>
              <w:rPr>
                <w:sz w:val="22"/>
                <w:szCs w:val="22"/>
              </w:rPr>
            </w:pPr>
            <w:r w:rsidRPr="00161BE0">
              <w:rPr>
                <w:sz w:val="22"/>
                <w:szCs w:val="22"/>
              </w:rPr>
              <w:t>CSE-4</w:t>
            </w:r>
            <w:r w:rsidR="00161BE0">
              <w:rPr>
                <w:sz w:val="22"/>
                <w:szCs w:val="22"/>
              </w:rPr>
              <w:t>2</w:t>
            </w:r>
            <w:r w:rsidRPr="00161BE0">
              <w:rPr>
                <w:sz w:val="22"/>
                <w:szCs w:val="22"/>
              </w:rPr>
              <w:t>22</w:t>
            </w:r>
          </w:p>
        </w:tc>
        <w:tc>
          <w:tcPr>
            <w:tcW w:w="2549" w:type="pct"/>
            <w:vAlign w:val="center"/>
          </w:tcPr>
          <w:p w:rsidR="00A9406C" w:rsidRPr="00161BE0" w:rsidRDefault="00A9406C" w:rsidP="00161BE0">
            <w:pPr>
              <w:rPr>
                <w:sz w:val="22"/>
                <w:szCs w:val="22"/>
              </w:rPr>
            </w:pPr>
            <w:r w:rsidRPr="00161BE0">
              <w:rPr>
                <w:sz w:val="22"/>
                <w:szCs w:val="22"/>
              </w:rPr>
              <w:t>Simulation &amp; Modeling: Sessional</w:t>
            </w:r>
          </w:p>
        </w:tc>
        <w:tc>
          <w:tcPr>
            <w:tcW w:w="461" w:type="pct"/>
            <w:vAlign w:val="center"/>
          </w:tcPr>
          <w:p w:rsidR="00A9406C" w:rsidRPr="00671BA5" w:rsidRDefault="00A9406C" w:rsidP="00671BA5">
            <w:pPr>
              <w:jc w:val="center"/>
              <w:rPr>
                <w:sz w:val="22"/>
                <w:szCs w:val="22"/>
              </w:rPr>
            </w:pPr>
            <w:r w:rsidRPr="00671BA5">
              <w:rPr>
                <w:sz w:val="22"/>
                <w:szCs w:val="22"/>
              </w:rPr>
              <w:t>1</w:t>
            </w:r>
          </w:p>
        </w:tc>
        <w:tc>
          <w:tcPr>
            <w:tcW w:w="485" w:type="pct"/>
            <w:vAlign w:val="center"/>
          </w:tcPr>
          <w:p w:rsidR="00A9406C" w:rsidRPr="00671BA5" w:rsidRDefault="00A9406C" w:rsidP="00671BA5">
            <w:pPr>
              <w:jc w:val="center"/>
              <w:rPr>
                <w:sz w:val="22"/>
                <w:szCs w:val="22"/>
              </w:rPr>
            </w:pPr>
            <w:r w:rsidRPr="00671BA5">
              <w:rPr>
                <w:sz w:val="22"/>
                <w:szCs w:val="22"/>
              </w:rPr>
              <w:t>2</w:t>
            </w:r>
          </w:p>
        </w:tc>
        <w:tc>
          <w:tcPr>
            <w:tcW w:w="777" w:type="pct"/>
            <w:vAlign w:val="center"/>
          </w:tcPr>
          <w:p w:rsidR="00A9406C" w:rsidRPr="00671BA5" w:rsidRDefault="00A9406C" w:rsidP="00671BA5">
            <w:pPr>
              <w:jc w:val="center"/>
              <w:rPr>
                <w:sz w:val="22"/>
                <w:szCs w:val="22"/>
              </w:rPr>
            </w:pPr>
          </w:p>
        </w:tc>
      </w:tr>
      <w:tr w:rsidR="00A9406C" w:rsidRPr="00850A0A" w:rsidTr="00671BA5">
        <w:trPr>
          <w:cantSplit/>
          <w:jc w:val="center"/>
        </w:trPr>
        <w:tc>
          <w:tcPr>
            <w:tcW w:w="728" w:type="pct"/>
            <w:vAlign w:val="center"/>
          </w:tcPr>
          <w:p w:rsidR="00A9406C" w:rsidRPr="00161BE0" w:rsidRDefault="00A9406C" w:rsidP="00161BE0">
            <w:pPr>
              <w:rPr>
                <w:sz w:val="22"/>
                <w:szCs w:val="22"/>
              </w:rPr>
            </w:pPr>
            <w:r w:rsidRPr="00161BE0">
              <w:rPr>
                <w:sz w:val="22"/>
                <w:szCs w:val="22"/>
              </w:rPr>
              <w:t>CSE-</w:t>
            </w:r>
            <w:r w:rsidR="00161BE0">
              <w:rPr>
                <w:sz w:val="22"/>
                <w:szCs w:val="22"/>
              </w:rPr>
              <w:t>4223</w:t>
            </w:r>
          </w:p>
        </w:tc>
        <w:tc>
          <w:tcPr>
            <w:tcW w:w="2549" w:type="pct"/>
            <w:vAlign w:val="center"/>
          </w:tcPr>
          <w:p w:rsidR="00A9406C" w:rsidRPr="00161BE0" w:rsidRDefault="00A9406C" w:rsidP="00161BE0">
            <w:pPr>
              <w:rPr>
                <w:sz w:val="22"/>
                <w:szCs w:val="22"/>
              </w:rPr>
            </w:pPr>
            <w:r w:rsidRPr="00161BE0">
              <w:rPr>
                <w:sz w:val="22"/>
                <w:szCs w:val="22"/>
              </w:rPr>
              <w:t>Neural Network &amp; Fuzzy Logic</w:t>
            </w:r>
          </w:p>
        </w:tc>
        <w:tc>
          <w:tcPr>
            <w:tcW w:w="461" w:type="pct"/>
            <w:vAlign w:val="center"/>
          </w:tcPr>
          <w:p w:rsidR="00A9406C" w:rsidRPr="00671BA5" w:rsidRDefault="00A9406C" w:rsidP="00671BA5">
            <w:pPr>
              <w:jc w:val="center"/>
              <w:rPr>
                <w:sz w:val="22"/>
                <w:szCs w:val="22"/>
              </w:rPr>
            </w:pPr>
            <w:r w:rsidRPr="00671BA5">
              <w:rPr>
                <w:sz w:val="22"/>
                <w:szCs w:val="22"/>
              </w:rPr>
              <w:t>3</w:t>
            </w:r>
          </w:p>
        </w:tc>
        <w:tc>
          <w:tcPr>
            <w:tcW w:w="485" w:type="pct"/>
            <w:vAlign w:val="center"/>
          </w:tcPr>
          <w:p w:rsidR="00A9406C" w:rsidRPr="00671BA5" w:rsidRDefault="00A9406C" w:rsidP="00671BA5">
            <w:pPr>
              <w:jc w:val="center"/>
              <w:rPr>
                <w:sz w:val="22"/>
                <w:szCs w:val="22"/>
              </w:rPr>
            </w:pPr>
            <w:r w:rsidRPr="00671BA5">
              <w:rPr>
                <w:sz w:val="22"/>
                <w:szCs w:val="22"/>
              </w:rPr>
              <w:t>3</w:t>
            </w:r>
          </w:p>
        </w:tc>
        <w:tc>
          <w:tcPr>
            <w:tcW w:w="777" w:type="pct"/>
            <w:vAlign w:val="center"/>
          </w:tcPr>
          <w:p w:rsidR="00A9406C" w:rsidRPr="00671BA5" w:rsidRDefault="00A9406C" w:rsidP="00671BA5">
            <w:pPr>
              <w:jc w:val="center"/>
              <w:rPr>
                <w:sz w:val="22"/>
                <w:szCs w:val="22"/>
              </w:rPr>
            </w:pPr>
          </w:p>
        </w:tc>
      </w:tr>
      <w:tr w:rsidR="00A9406C" w:rsidRPr="00850A0A" w:rsidTr="00671BA5">
        <w:trPr>
          <w:cantSplit/>
          <w:jc w:val="center"/>
        </w:trPr>
        <w:tc>
          <w:tcPr>
            <w:tcW w:w="728" w:type="pct"/>
            <w:vAlign w:val="center"/>
          </w:tcPr>
          <w:p w:rsidR="00A9406C" w:rsidRPr="00161BE0" w:rsidRDefault="00A9406C" w:rsidP="00161BE0">
            <w:pPr>
              <w:rPr>
                <w:sz w:val="22"/>
                <w:szCs w:val="22"/>
              </w:rPr>
            </w:pPr>
            <w:r w:rsidRPr="00161BE0">
              <w:rPr>
                <w:sz w:val="22"/>
                <w:szCs w:val="22"/>
              </w:rPr>
              <w:t>CSE-</w:t>
            </w:r>
            <w:r w:rsidR="00161BE0">
              <w:rPr>
                <w:sz w:val="22"/>
                <w:szCs w:val="22"/>
              </w:rPr>
              <w:t>4225</w:t>
            </w:r>
          </w:p>
        </w:tc>
        <w:tc>
          <w:tcPr>
            <w:tcW w:w="2549" w:type="pct"/>
            <w:vAlign w:val="center"/>
          </w:tcPr>
          <w:p w:rsidR="00A9406C" w:rsidRPr="00161BE0" w:rsidRDefault="00A9406C" w:rsidP="00161BE0">
            <w:pPr>
              <w:rPr>
                <w:sz w:val="22"/>
                <w:szCs w:val="22"/>
              </w:rPr>
            </w:pPr>
            <w:r w:rsidRPr="00161BE0">
              <w:rPr>
                <w:sz w:val="22"/>
                <w:szCs w:val="22"/>
              </w:rPr>
              <w:t>Advanced Algorithms</w:t>
            </w:r>
          </w:p>
        </w:tc>
        <w:tc>
          <w:tcPr>
            <w:tcW w:w="461" w:type="pct"/>
            <w:vAlign w:val="center"/>
          </w:tcPr>
          <w:p w:rsidR="00A9406C" w:rsidRPr="00671BA5" w:rsidRDefault="00A9406C" w:rsidP="00671BA5">
            <w:pPr>
              <w:jc w:val="center"/>
              <w:rPr>
                <w:sz w:val="22"/>
                <w:szCs w:val="22"/>
              </w:rPr>
            </w:pPr>
            <w:r w:rsidRPr="00671BA5">
              <w:rPr>
                <w:sz w:val="22"/>
                <w:szCs w:val="22"/>
              </w:rPr>
              <w:t>3</w:t>
            </w:r>
          </w:p>
        </w:tc>
        <w:tc>
          <w:tcPr>
            <w:tcW w:w="485" w:type="pct"/>
            <w:vAlign w:val="center"/>
          </w:tcPr>
          <w:p w:rsidR="00A9406C" w:rsidRPr="00671BA5" w:rsidRDefault="00A9406C" w:rsidP="00671BA5">
            <w:pPr>
              <w:jc w:val="center"/>
              <w:rPr>
                <w:sz w:val="22"/>
                <w:szCs w:val="22"/>
              </w:rPr>
            </w:pPr>
            <w:r w:rsidRPr="00671BA5">
              <w:rPr>
                <w:sz w:val="22"/>
                <w:szCs w:val="22"/>
              </w:rPr>
              <w:t>3</w:t>
            </w:r>
          </w:p>
        </w:tc>
        <w:tc>
          <w:tcPr>
            <w:tcW w:w="777" w:type="pct"/>
            <w:vAlign w:val="center"/>
          </w:tcPr>
          <w:p w:rsidR="00A9406C" w:rsidRPr="00671BA5" w:rsidRDefault="00A9406C" w:rsidP="00671BA5">
            <w:pPr>
              <w:jc w:val="center"/>
              <w:rPr>
                <w:sz w:val="22"/>
                <w:szCs w:val="22"/>
              </w:rPr>
            </w:pPr>
          </w:p>
        </w:tc>
      </w:tr>
      <w:tr w:rsidR="00A9406C" w:rsidRPr="00850A0A" w:rsidTr="00671BA5">
        <w:trPr>
          <w:cantSplit/>
          <w:jc w:val="center"/>
        </w:trPr>
        <w:tc>
          <w:tcPr>
            <w:tcW w:w="728" w:type="pct"/>
            <w:vAlign w:val="center"/>
          </w:tcPr>
          <w:p w:rsidR="00A9406C" w:rsidRPr="00161BE0" w:rsidRDefault="00A9406C" w:rsidP="00161BE0">
            <w:pPr>
              <w:rPr>
                <w:sz w:val="22"/>
                <w:szCs w:val="22"/>
              </w:rPr>
            </w:pPr>
            <w:r w:rsidRPr="00161BE0">
              <w:rPr>
                <w:sz w:val="22"/>
                <w:szCs w:val="22"/>
              </w:rPr>
              <w:t>CSE-</w:t>
            </w:r>
            <w:r w:rsidR="00161BE0">
              <w:rPr>
                <w:sz w:val="22"/>
                <w:szCs w:val="22"/>
              </w:rPr>
              <w:t>4227</w:t>
            </w:r>
          </w:p>
        </w:tc>
        <w:tc>
          <w:tcPr>
            <w:tcW w:w="2549" w:type="pct"/>
            <w:vAlign w:val="center"/>
          </w:tcPr>
          <w:p w:rsidR="00A9406C" w:rsidRPr="00161BE0" w:rsidRDefault="00A9406C" w:rsidP="00161BE0">
            <w:pPr>
              <w:rPr>
                <w:sz w:val="22"/>
                <w:szCs w:val="22"/>
              </w:rPr>
            </w:pPr>
            <w:r w:rsidRPr="00161BE0">
              <w:rPr>
                <w:sz w:val="22"/>
                <w:szCs w:val="22"/>
              </w:rPr>
              <w:t>Graph Theory &amp; Applications</w:t>
            </w:r>
          </w:p>
        </w:tc>
        <w:tc>
          <w:tcPr>
            <w:tcW w:w="461" w:type="pct"/>
            <w:vAlign w:val="center"/>
          </w:tcPr>
          <w:p w:rsidR="00A9406C" w:rsidRPr="00671BA5" w:rsidRDefault="00A9406C" w:rsidP="00671BA5">
            <w:pPr>
              <w:jc w:val="center"/>
              <w:rPr>
                <w:sz w:val="22"/>
                <w:szCs w:val="22"/>
              </w:rPr>
            </w:pPr>
            <w:r w:rsidRPr="00671BA5">
              <w:rPr>
                <w:sz w:val="22"/>
                <w:szCs w:val="22"/>
              </w:rPr>
              <w:t>2</w:t>
            </w:r>
          </w:p>
        </w:tc>
        <w:tc>
          <w:tcPr>
            <w:tcW w:w="485" w:type="pct"/>
            <w:vAlign w:val="center"/>
          </w:tcPr>
          <w:p w:rsidR="00A9406C" w:rsidRPr="00671BA5" w:rsidRDefault="00A9406C" w:rsidP="00671BA5">
            <w:pPr>
              <w:jc w:val="center"/>
              <w:rPr>
                <w:sz w:val="22"/>
                <w:szCs w:val="22"/>
              </w:rPr>
            </w:pPr>
            <w:r w:rsidRPr="00671BA5">
              <w:rPr>
                <w:sz w:val="22"/>
                <w:szCs w:val="22"/>
              </w:rPr>
              <w:t>2</w:t>
            </w:r>
          </w:p>
        </w:tc>
        <w:tc>
          <w:tcPr>
            <w:tcW w:w="777" w:type="pct"/>
            <w:vAlign w:val="center"/>
          </w:tcPr>
          <w:p w:rsidR="00A9406C" w:rsidRPr="00671BA5" w:rsidRDefault="00A9406C" w:rsidP="00671BA5">
            <w:pPr>
              <w:jc w:val="center"/>
              <w:rPr>
                <w:sz w:val="22"/>
                <w:szCs w:val="22"/>
              </w:rPr>
            </w:pPr>
          </w:p>
        </w:tc>
      </w:tr>
      <w:tr w:rsidR="00A9406C" w:rsidRPr="00850A0A" w:rsidTr="00671BA5">
        <w:trPr>
          <w:cantSplit/>
          <w:jc w:val="center"/>
        </w:trPr>
        <w:tc>
          <w:tcPr>
            <w:tcW w:w="728" w:type="pct"/>
            <w:vAlign w:val="center"/>
          </w:tcPr>
          <w:p w:rsidR="00A9406C" w:rsidRPr="00161BE0" w:rsidRDefault="00A9406C" w:rsidP="00161BE0">
            <w:pPr>
              <w:rPr>
                <w:sz w:val="22"/>
                <w:szCs w:val="22"/>
              </w:rPr>
            </w:pPr>
            <w:r w:rsidRPr="00161BE0">
              <w:rPr>
                <w:sz w:val="22"/>
                <w:szCs w:val="22"/>
              </w:rPr>
              <w:t>CSE-</w:t>
            </w:r>
            <w:r w:rsidR="00161BE0">
              <w:rPr>
                <w:sz w:val="22"/>
                <w:szCs w:val="22"/>
              </w:rPr>
              <w:t>4228</w:t>
            </w:r>
          </w:p>
        </w:tc>
        <w:tc>
          <w:tcPr>
            <w:tcW w:w="2549" w:type="pct"/>
            <w:vAlign w:val="center"/>
          </w:tcPr>
          <w:p w:rsidR="00A9406C" w:rsidRPr="00161BE0" w:rsidRDefault="00A9406C" w:rsidP="00161BE0">
            <w:pPr>
              <w:rPr>
                <w:sz w:val="22"/>
                <w:szCs w:val="22"/>
              </w:rPr>
            </w:pPr>
            <w:r w:rsidRPr="00161BE0">
              <w:rPr>
                <w:sz w:val="22"/>
                <w:szCs w:val="22"/>
              </w:rPr>
              <w:t>Graph Theory &amp; Applications: Sessional</w:t>
            </w:r>
          </w:p>
        </w:tc>
        <w:tc>
          <w:tcPr>
            <w:tcW w:w="461" w:type="pct"/>
            <w:vAlign w:val="center"/>
          </w:tcPr>
          <w:p w:rsidR="00A9406C" w:rsidRPr="00671BA5" w:rsidRDefault="00A9406C" w:rsidP="00671BA5">
            <w:pPr>
              <w:jc w:val="center"/>
              <w:rPr>
                <w:sz w:val="22"/>
                <w:szCs w:val="22"/>
              </w:rPr>
            </w:pPr>
            <w:r w:rsidRPr="00671BA5">
              <w:rPr>
                <w:sz w:val="22"/>
                <w:szCs w:val="22"/>
              </w:rPr>
              <w:t>1</w:t>
            </w:r>
          </w:p>
        </w:tc>
        <w:tc>
          <w:tcPr>
            <w:tcW w:w="485" w:type="pct"/>
            <w:vAlign w:val="center"/>
          </w:tcPr>
          <w:p w:rsidR="00A9406C" w:rsidRPr="00671BA5" w:rsidRDefault="00A9406C" w:rsidP="00671BA5">
            <w:pPr>
              <w:jc w:val="center"/>
              <w:rPr>
                <w:sz w:val="22"/>
                <w:szCs w:val="22"/>
              </w:rPr>
            </w:pPr>
            <w:r w:rsidRPr="00671BA5">
              <w:rPr>
                <w:sz w:val="22"/>
                <w:szCs w:val="22"/>
              </w:rPr>
              <w:t>2</w:t>
            </w:r>
          </w:p>
        </w:tc>
        <w:tc>
          <w:tcPr>
            <w:tcW w:w="777" w:type="pct"/>
            <w:vAlign w:val="center"/>
          </w:tcPr>
          <w:p w:rsidR="00A9406C" w:rsidRPr="00671BA5" w:rsidRDefault="00A9406C" w:rsidP="00671BA5">
            <w:pPr>
              <w:jc w:val="center"/>
              <w:rPr>
                <w:sz w:val="22"/>
                <w:szCs w:val="22"/>
              </w:rPr>
            </w:pPr>
          </w:p>
        </w:tc>
      </w:tr>
      <w:tr w:rsidR="00A9406C" w:rsidRPr="00850A0A" w:rsidTr="00671BA5">
        <w:trPr>
          <w:cantSplit/>
          <w:jc w:val="center"/>
        </w:trPr>
        <w:tc>
          <w:tcPr>
            <w:tcW w:w="728" w:type="pct"/>
            <w:vAlign w:val="center"/>
          </w:tcPr>
          <w:p w:rsidR="00A9406C" w:rsidRPr="00161BE0" w:rsidRDefault="00A9406C" w:rsidP="00161BE0">
            <w:pPr>
              <w:rPr>
                <w:sz w:val="22"/>
                <w:szCs w:val="22"/>
              </w:rPr>
            </w:pPr>
            <w:r w:rsidRPr="00161BE0">
              <w:rPr>
                <w:sz w:val="22"/>
                <w:szCs w:val="22"/>
              </w:rPr>
              <w:t>CSE-</w:t>
            </w:r>
            <w:r w:rsidR="00161BE0">
              <w:rPr>
                <w:sz w:val="22"/>
                <w:szCs w:val="22"/>
              </w:rPr>
              <w:t>4229</w:t>
            </w:r>
          </w:p>
        </w:tc>
        <w:tc>
          <w:tcPr>
            <w:tcW w:w="2549" w:type="pct"/>
            <w:vAlign w:val="center"/>
          </w:tcPr>
          <w:p w:rsidR="00A9406C" w:rsidRPr="00161BE0" w:rsidRDefault="00A9406C" w:rsidP="00161BE0">
            <w:pPr>
              <w:rPr>
                <w:sz w:val="22"/>
                <w:szCs w:val="22"/>
              </w:rPr>
            </w:pPr>
            <w:r w:rsidRPr="00161BE0">
              <w:rPr>
                <w:sz w:val="22"/>
                <w:szCs w:val="22"/>
              </w:rPr>
              <w:t>Computer Aided Design &amp; Manufacturing</w:t>
            </w:r>
          </w:p>
        </w:tc>
        <w:tc>
          <w:tcPr>
            <w:tcW w:w="461" w:type="pct"/>
            <w:vAlign w:val="center"/>
          </w:tcPr>
          <w:p w:rsidR="00A9406C" w:rsidRPr="00671BA5" w:rsidRDefault="00A9406C" w:rsidP="00671BA5">
            <w:pPr>
              <w:jc w:val="center"/>
              <w:rPr>
                <w:sz w:val="22"/>
                <w:szCs w:val="22"/>
              </w:rPr>
            </w:pPr>
            <w:r w:rsidRPr="00671BA5">
              <w:rPr>
                <w:sz w:val="22"/>
                <w:szCs w:val="22"/>
              </w:rPr>
              <w:t>2</w:t>
            </w:r>
          </w:p>
        </w:tc>
        <w:tc>
          <w:tcPr>
            <w:tcW w:w="485" w:type="pct"/>
            <w:vAlign w:val="center"/>
          </w:tcPr>
          <w:p w:rsidR="00A9406C" w:rsidRPr="00671BA5" w:rsidRDefault="00A9406C" w:rsidP="00671BA5">
            <w:pPr>
              <w:jc w:val="center"/>
              <w:rPr>
                <w:sz w:val="22"/>
                <w:szCs w:val="22"/>
              </w:rPr>
            </w:pPr>
            <w:r w:rsidRPr="00671BA5">
              <w:rPr>
                <w:sz w:val="22"/>
                <w:szCs w:val="22"/>
              </w:rPr>
              <w:t>2</w:t>
            </w:r>
          </w:p>
        </w:tc>
        <w:tc>
          <w:tcPr>
            <w:tcW w:w="777" w:type="pct"/>
            <w:vAlign w:val="center"/>
          </w:tcPr>
          <w:p w:rsidR="00A9406C" w:rsidRPr="00671BA5" w:rsidRDefault="00A9406C" w:rsidP="00671BA5">
            <w:pPr>
              <w:jc w:val="center"/>
              <w:rPr>
                <w:sz w:val="22"/>
                <w:szCs w:val="22"/>
              </w:rPr>
            </w:pPr>
          </w:p>
        </w:tc>
      </w:tr>
      <w:tr w:rsidR="00A9406C" w:rsidRPr="00850A0A" w:rsidTr="00671BA5">
        <w:trPr>
          <w:cantSplit/>
          <w:jc w:val="center"/>
        </w:trPr>
        <w:tc>
          <w:tcPr>
            <w:tcW w:w="728" w:type="pct"/>
            <w:vAlign w:val="center"/>
          </w:tcPr>
          <w:p w:rsidR="00A9406C" w:rsidRPr="00161BE0" w:rsidRDefault="00A9406C" w:rsidP="00161BE0">
            <w:pPr>
              <w:rPr>
                <w:sz w:val="22"/>
                <w:szCs w:val="22"/>
              </w:rPr>
            </w:pPr>
            <w:r w:rsidRPr="00161BE0">
              <w:rPr>
                <w:sz w:val="22"/>
                <w:szCs w:val="22"/>
              </w:rPr>
              <w:t>CSE-</w:t>
            </w:r>
            <w:r w:rsidR="00161BE0">
              <w:rPr>
                <w:sz w:val="22"/>
                <w:szCs w:val="22"/>
              </w:rPr>
              <w:t>4230</w:t>
            </w:r>
          </w:p>
        </w:tc>
        <w:tc>
          <w:tcPr>
            <w:tcW w:w="2549" w:type="pct"/>
            <w:vAlign w:val="center"/>
          </w:tcPr>
          <w:p w:rsidR="00A9406C" w:rsidRPr="00161BE0" w:rsidRDefault="00A9406C" w:rsidP="00161BE0">
            <w:pPr>
              <w:rPr>
                <w:sz w:val="22"/>
                <w:szCs w:val="22"/>
              </w:rPr>
            </w:pPr>
            <w:r w:rsidRPr="00161BE0">
              <w:rPr>
                <w:sz w:val="22"/>
                <w:szCs w:val="22"/>
              </w:rPr>
              <w:t>Computer Aided Design &amp; Manufacturing</w:t>
            </w:r>
          </w:p>
        </w:tc>
        <w:tc>
          <w:tcPr>
            <w:tcW w:w="461" w:type="pct"/>
            <w:vAlign w:val="center"/>
          </w:tcPr>
          <w:p w:rsidR="00A9406C" w:rsidRPr="00671BA5" w:rsidRDefault="00A9406C" w:rsidP="00671BA5">
            <w:pPr>
              <w:jc w:val="center"/>
              <w:rPr>
                <w:sz w:val="22"/>
                <w:szCs w:val="22"/>
              </w:rPr>
            </w:pPr>
            <w:r w:rsidRPr="00671BA5">
              <w:rPr>
                <w:sz w:val="22"/>
                <w:szCs w:val="22"/>
              </w:rPr>
              <w:t>1</w:t>
            </w:r>
          </w:p>
        </w:tc>
        <w:tc>
          <w:tcPr>
            <w:tcW w:w="485" w:type="pct"/>
            <w:vAlign w:val="center"/>
          </w:tcPr>
          <w:p w:rsidR="00A9406C" w:rsidRPr="00671BA5" w:rsidRDefault="00A9406C" w:rsidP="00671BA5">
            <w:pPr>
              <w:jc w:val="center"/>
              <w:rPr>
                <w:sz w:val="22"/>
                <w:szCs w:val="22"/>
              </w:rPr>
            </w:pPr>
            <w:r w:rsidRPr="00671BA5">
              <w:rPr>
                <w:sz w:val="22"/>
                <w:szCs w:val="22"/>
              </w:rPr>
              <w:t>2</w:t>
            </w:r>
          </w:p>
        </w:tc>
        <w:tc>
          <w:tcPr>
            <w:tcW w:w="777" w:type="pct"/>
            <w:vAlign w:val="center"/>
          </w:tcPr>
          <w:p w:rsidR="00A9406C" w:rsidRPr="00671BA5" w:rsidRDefault="00A9406C" w:rsidP="00671BA5">
            <w:pPr>
              <w:jc w:val="center"/>
              <w:rPr>
                <w:sz w:val="22"/>
                <w:szCs w:val="22"/>
              </w:rPr>
            </w:pPr>
          </w:p>
        </w:tc>
      </w:tr>
      <w:tr w:rsidR="00A9406C" w:rsidRPr="00850A0A" w:rsidTr="00671BA5">
        <w:trPr>
          <w:cantSplit/>
          <w:jc w:val="center"/>
        </w:trPr>
        <w:tc>
          <w:tcPr>
            <w:tcW w:w="728" w:type="pct"/>
            <w:vAlign w:val="center"/>
          </w:tcPr>
          <w:p w:rsidR="00A9406C" w:rsidRPr="00161BE0" w:rsidRDefault="00A9406C" w:rsidP="00161BE0">
            <w:pPr>
              <w:pStyle w:val="Header"/>
              <w:tabs>
                <w:tab w:val="clear" w:pos="4320"/>
                <w:tab w:val="clear" w:pos="8640"/>
              </w:tabs>
              <w:rPr>
                <w:sz w:val="22"/>
                <w:szCs w:val="22"/>
              </w:rPr>
            </w:pPr>
            <w:r w:rsidRPr="00161BE0">
              <w:rPr>
                <w:sz w:val="22"/>
                <w:szCs w:val="22"/>
              </w:rPr>
              <w:t>CSE-</w:t>
            </w:r>
            <w:r w:rsidR="00161BE0">
              <w:rPr>
                <w:sz w:val="22"/>
                <w:szCs w:val="22"/>
              </w:rPr>
              <w:t>4231</w:t>
            </w:r>
          </w:p>
        </w:tc>
        <w:tc>
          <w:tcPr>
            <w:tcW w:w="2549" w:type="pct"/>
            <w:vAlign w:val="center"/>
          </w:tcPr>
          <w:p w:rsidR="00A9406C" w:rsidRPr="00161BE0" w:rsidRDefault="00A9406C" w:rsidP="00161BE0">
            <w:pPr>
              <w:pStyle w:val="Header"/>
              <w:tabs>
                <w:tab w:val="clear" w:pos="4320"/>
                <w:tab w:val="clear" w:pos="8640"/>
              </w:tabs>
              <w:rPr>
                <w:sz w:val="22"/>
                <w:szCs w:val="22"/>
                <w:u w:val="single"/>
              </w:rPr>
            </w:pPr>
            <w:r w:rsidRPr="00161BE0">
              <w:rPr>
                <w:sz w:val="22"/>
                <w:szCs w:val="22"/>
              </w:rPr>
              <w:t>Data Warehousing &amp; Data Mining</w:t>
            </w:r>
          </w:p>
        </w:tc>
        <w:tc>
          <w:tcPr>
            <w:tcW w:w="461" w:type="pct"/>
            <w:vAlign w:val="center"/>
          </w:tcPr>
          <w:p w:rsidR="00A9406C" w:rsidRPr="00671BA5" w:rsidRDefault="00A9406C" w:rsidP="00671BA5">
            <w:pPr>
              <w:jc w:val="center"/>
              <w:rPr>
                <w:sz w:val="22"/>
                <w:szCs w:val="22"/>
              </w:rPr>
            </w:pPr>
            <w:r w:rsidRPr="00671BA5">
              <w:rPr>
                <w:sz w:val="22"/>
                <w:szCs w:val="22"/>
              </w:rPr>
              <w:t>2</w:t>
            </w:r>
          </w:p>
        </w:tc>
        <w:tc>
          <w:tcPr>
            <w:tcW w:w="485" w:type="pct"/>
            <w:vAlign w:val="center"/>
          </w:tcPr>
          <w:p w:rsidR="00A9406C" w:rsidRPr="00671BA5" w:rsidRDefault="00A9406C" w:rsidP="00671BA5">
            <w:pPr>
              <w:jc w:val="center"/>
              <w:rPr>
                <w:sz w:val="22"/>
                <w:szCs w:val="22"/>
              </w:rPr>
            </w:pPr>
            <w:r w:rsidRPr="00671BA5">
              <w:rPr>
                <w:sz w:val="22"/>
                <w:szCs w:val="22"/>
              </w:rPr>
              <w:t>2</w:t>
            </w:r>
          </w:p>
        </w:tc>
        <w:tc>
          <w:tcPr>
            <w:tcW w:w="777" w:type="pct"/>
            <w:vAlign w:val="center"/>
          </w:tcPr>
          <w:p w:rsidR="00A9406C" w:rsidRPr="00671BA5" w:rsidRDefault="00A9406C" w:rsidP="00671BA5">
            <w:pPr>
              <w:jc w:val="center"/>
              <w:rPr>
                <w:sz w:val="22"/>
                <w:szCs w:val="22"/>
              </w:rPr>
            </w:pPr>
          </w:p>
        </w:tc>
      </w:tr>
    </w:tbl>
    <w:p w:rsidR="001623CF" w:rsidRDefault="001623CF">
      <w:pPr>
        <w:spacing w:line="360" w:lineRule="auto"/>
        <w:rPr>
          <w:sz w:val="22"/>
        </w:rPr>
      </w:pPr>
    </w:p>
    <w:p w:rsidR="00161BE0" w:rsidRDefault="00161BE0" w:rsidP="00161BE0">
      <w:pPr>
        <w:spacing w:before="120" w:after="60"/>
        <w:rPr>
          <w:b/>
        </w:rPr>
      </w:pPr>
    </w:p>
    <w:p w:rsidR="00161BE0" w:rsidRDefault="00161BE0" w:rsidP="00161BE0">
      <w:pPr>
        <w:spacing w:before="120" w:after="60"/>
        <w:rPr>
          <w:b/>
        </w:rPr>
      </w:pPr>
    </w:p>
    <w:p w:rsidR="00E41900" w:rsidRPr="00161BE0" w:rsidRDefault="00E41900" w:rsidP="00161BE0">
      <w:pPr>
        <w:spacing w:before="120" w:after="60"/>
      </w:pPr>
      <w:r w:rsidRPr="00161BE0">
        <w:rPr>
          <w:b/>
        </w:rPr>
        <w:lastRenderedPageBreak/>
        <w:t xml:space="preserve">Option-II for Twelfth Semester </w:t>
      </w:r>
      <w:r w:rsidRPr="00161BE0">
        <w:t xml:space="preserve">(Any </w:t>
      </w:r>
      <w:r w:rsidR="00161BE0">
        <w:t>one course</w:t>
      </w:r>
      <w:r w:rsidRPr="00161BE0">
        <w:t xml:space="preserve"> and Sessional</w:t>
      </w:r>
      <w:r w:rsidR="00161BE0">
        <w:t xml:space="preserve"> (</w:t>
      </w:r>
      <w:r w:rsidRPr="00161BE0">
        <w:t>if any</w:t>
      </w:r>
      <w:r w:rsidR="00161BE0">
        <w:t>)</w:t>
      </w:r>
      <w:r w:rsidRPr="00161BE0">
        <w:t>, to be taken)</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78"/>
        <w:gridCol w:w="4866"/>
        <w:gridCol w:w="975"/>
        <w:gridCol w:w="992"/>
        <w:gridCol w:w="1365"/>
      </w:tblGrid>
      <w:tr w:rsidR="001623CF" w:rsidRPr="00161BE0" w:rsidTr="00161BE0">
        <w:trPr>
          <w:cantSplit/>
          <w:trHeight w:val="807"/>
          <w:jc w:val="center"/>
        </w:trPr>
        <w:tc>
          <w:tcPr>
            <w:tcW w:w="720" w:type="pct"/>
            <w:vAlign w:val="center"/>
          </w:tcPr>
          <w:p w:rsidR="001623CF" w:rsidRPr="00161BE0" w:rsidRDefault="001623CF" w:rsidP="00161BE0">
            <w:pPr>
              <w:jc w:val="center"/>
              <w:rPr>
                <w:b/>
                <w:sz w:val="22"/>
                <w:u w:val="single"/>
              </w:rPr>
            </w:pPr>
            <w:r w:rsidRPr="00161BE0">
              <w:rPr>
                <w:b/>
                <w:sz w:val="22"/>
              </w:rPr>
              <w:t>Course No.</w:t>
            </w:r>
          </w:p>
        </w:tc>
        <w:tc>
          <w:tcPr>
            <w:tcW w:w="2541" w:type="pct"/>
            <w:vAlign w:val="center"/>
          </w:tcPr>
          <w:p w:rsidR="001623CF" w:rsidRPr="00161BE0" w:rsidRDefault="001623CF" w:rsidP="00161BE0">
            <w:pPr>
              <w:jc w:val="center"/>
              <w:rPr>
                <w:b/>
                <w:sz w:val="22"/>
                <w:u w:val="single"/>
              </w:rPr>
            </w:pPr>
            <w:r w:rsidRPr="00161BE0">
              <w:rPr>
                <w:b/>
                <w:sz w:val="22"/>
              </w:rPr>
              <w:t>Course Title</w:t>
            </w:r>
          </w:p>
        </w:tc>
        <w:tc>
          <w:tcPr>
            <w:tcW w:w="509" w:type="pct"/>
            <w:vAlign w:val="center"/>
          </w:tcPr>
          <w:p w:rsidR="001623CF" w:rsidRPr="00161BE0" w:rsidRDefault="001623CF" w:rsidP="00161BE0">
            <w:pPr>
              <w:jc w:val="center"/>
              <w:rPr>
                <w:b/>
                <w:sz w:val="22"/>
              </w:rPr>
            </w:pPr>
            <w:r w:rsidRPr="00161BE0">
              <w:rPr>
                <w:b/>
                <w:sz w:val="22"/>
              </w:rPr>
              <w:t>Credit Hours</w:t>
            </w:r>
          </w:p>
        </w:tc>
        <w:tc>
          <w:tcPr>
            <w:tcW w:w="518" w:type="pct"/>
            <w:vAlign w:val="center"/>
          </w:tcPr>
          <w:p w:rsidR="001623CF" w:rsidRPr="00161BE0" w:rsidRDefault="001623CF" w:rsidP="00161BE0">
            <w:pPr>
              <w:jc w:val="center"/>
              <w:rPr>
                <w:b/>
                <w:sz w:val="22"/>
                <w:u w:val="single"/>
              </w:rPr>
            </w:pPr>
            <w:r w:rsidRPr="00161BE0">
              <w:rPr>
                <w:b/>
                <w:sz w:val="22"/>
              </w:rPr>
              <w:t>Contact Hours / Week</w:t>
            </w:r>
          </w:p>
        </w:tc>
        <w:tc>
          <w:tcPr>
            <w:tcW w:w="713" w:type="pct"/>
            <w:vAlign w:val="center"/>
          </w:tcPr>
          <w:p w:rsidR="001623CF" w:rsidRPr="00161BE0" w:rsidRDefault="001623CF" w:rsidP="00161BE0">
            <w:pPr>
              <w:jc w:val="center"/>
              <w:rPr>
                <w:b/>
                <w:sz w:val="22"/>
                <w:u w:val="single"/>
              </w:rPr>
            </w:pPr>
            <w:r w:rsidRPr="00161BE0">
              <w:rPr>
                <w:b/>
                <w:sz w:val="22"/>
              </w:rPr>
              <w:t>Prerequisite Courses</w:t>
            </w:r>
          </w:p>
        </w:tc>
      </w:tr>
      <w:tr w:rsidR="00846F7F" w:rsidRPr="00850A0A" w:rsidTr="00671BA5">
        <w:trPr>
          <w:cantSplit/>
          <w:trHeight w:val="282"/>
          <w:jc w:val="center"/>
        </w:trPr>
        <w:tc>
          <w:tcPr>
            <w:tcW w:w="720" w:type="pct"/>
            <w:vAlign w:val="center"/>
          </w:tcPr>
          <w:p w:rsidR="00846F7F" w:rsidRPr="00671BA5" w:rsidRDefault="00846F7F" w:rsidP="00671BA5">
            <w:pPr>
              <w:pStyle w:val="NormalWeb"/>
              <w:spacing w:before="0" w:beforeAutospacing="0" w:after="0" w:afterAutospacing="0"/>
              <w:rPr>
                <w:rFonts w:ascii="Times New Roman" w:hAnsi="Times New Roman" w:cs="Times New Roman"/>
                <w:sz w:val="22"/>
                <w:szCs w:val="22"/>
              </w:rPr>
            </w:pPr>
            <w:r w:rsidRPr="00671BA5">
              <w:rPr>
                <w:rFonts w:ascii="Times New Roman" w:hAnsi="Times New Roman" w:cs="Times New Roman"/>
                <w:sz w:val="22"/>
                <w:szCs w:val="22"/>
              </w:rPr>
              <w:t>CSE-4311</w:t>
            </w:r>
          </w:p>
        </w:tc>
        <w:tc>
          <w:tcPr>
            <w:tcW w:w="2541" w:type="pct"/>
            <w:vAlign w:val="center"/>
          </w:tcPr>
          <w:p w:rsidR="00846F7F" w:rsidRPr="00671BA5" w:rsidRDefault="00846F7F" w:rsidP="00671BA5">
            <w:pPr>
              <w:pStyle w:val="NormalWeb"/>
              <w:spacing w:before="0" w:beforeAutospacing="0" w:after="0" w:afterAutospacing="0"/>
              <w:rPr>
                <w:rFonts w:ascii="Times New Roman" w:hAnsi="Times New Roman" w:cs="Times New Roman"/>
                <w:sz w:val="22"/>
                <w:szCs w:val="22"/>
              </w:rPr>
            </w:pPr>
            <w:r w:rsidRPr="00671BA5">
              <w:rPr>
                <w:rFonts w:ascii="Times New Roman" w:hAnsi="Times New Roman" w:cs="Times New Roman"/>
                <w:sz w:val="22"/>
                <w:szCs w:val="22"/>
              </w:rPr>
              <w:t xml:space="preserve">Cellular Mobile &amp; Satellite Communication </w:t>
            </w:r>
          </w:p>
        </w:tc>
        <w:tc>
          <w:tcPr>
            <w:tcW w:w="509" w:type="pct"/>
            <w:vAlign w:val="center"/>
          </w:tcPr>
          <w:p w:rsidR="00846F7F" w:rsidRPr="00671BA5" w:rsidRDefault="00846F7F" w:rsidP="00671BA5">
            <w:pPr>
              <w:jc w:val="center"/>
              <w:rPr>
                <w:sz w:val="22"/>
                <w:szCs w:val="22"/>
              </w:rPr>
            </w:pPr>
            <w:r w:rsidRPr="00671BA5">
              <w:rPr>
                <w:sz w:val="22"/>
                <w:szCs w:val="22"/>
              </w:rPr>
              <w:t>3</w:t>
            </w:r>
          </w:p>
        </w:tc>
        <w:tc>
          <w:tcPr>
            <w:tcW w:w="518" w:type="pct"/>
            <w:vAlign w:val="center"/>
          </w:tcPr>
          <w:p w:rsidR="00846F7F" w:rsidRPr="00671BA5" w:rsidRDefault="00846F7F" w:rsidP="00671BA5">
            <w:pPr>
              <w:jc w:val="center"/>
              <w:rPr>
                <w:sz w:val="22"/>
                <w:szCs w:val="22"/>
              </w:rPr>
            </w:pPr>
            <w:r w:rsidRPr="00671BA5">
              <w:rPr>
                <w:sz w:val="22"/>
                <w:szCs w:val="22"/>
              </w:rPr>
              <w:t>3</w:t>
            </w:r>
          </w:p>
        </w:tc>
        <w:tc>
          <w:tcPr>
            <w:tcW w:w="713" w:type="pct"/>
            <w:vAlign w:val="center"/>
          </w:tcPr>
          <w:p w:rsidR="00846F7F" w:rsidRPr="00671BA5" w:rsidRDefault="00846F7F" w:rsidP="00671BA5">
            <w:pPr>
              <w:jc w:val="center"/>
              <w:rPr>
                <w:sz w:val="22"/>
                <w:szCs w:val="22"/>
              </w:rPr>
            </w:pPr>
          </w:p>
        </w:tc>
      </w:tr>
      <w:tr w:rsidR="001623CF" w:rsidRPr="00850A0A" w:rsidTr="00671BA5">
        <w:trPr>
          <w:cantSplit/>
          <w:trHeight w:val="264"/>
          <w:jc w:val="center"/>
        </w:trPr>
        <w:tc>
          <w:tcPr>
            <w:tcW w:w="720" w:type="pct"/>
            <w:vAlign w:val="center"/>
          </w:tcPr>
          <w:p w:rsidR="001623CF" w:rsidRPr="00671BA5" w:rsidRDefault="00846F7F" w:rsidP="00671BA5">
            <w:pPr>
              <w:rPr>
                <w:sz w:val="22"/>
                <w:szCs w:val="22"/>
              </w:rPr>
            </w:pPr>
            <w:r w:rsidRPr="00671BA5">
              <w:rPr>
                <w:sz w:val="22"/>
                <w:szCs w:val="22"/>
              </w:rPr>
              <w:t>CSE-4313</w:t>
            </w:r>
          </w:p>
        </w:tc>
        <w:tc>
          <w:tcPr>
            <w:tcW w:w="2541" w:type="pct"/>
            <w:vAlign w:val="center"/>
          </w:tcPr>
          <w:p w:rsidR="001623CF" w:rsidRPr="00671BA5" w:rsidRDefault="00846F7F" w:rsidP="00671BA5">
            <w:pPr>
              <w:rPr>
                <w:sz w:val="22"/>
                <w:szCs w:val="22"/>
              </w:rPr>
            </w:pPr>
            <w:r w:rsidRPr="00671BA5">
              <w:rPr>
                <w:sz w:val="22"/>
                <w:szCs w:val="22"/>
              </w:rPr>
              <w:t>Image Processing and Computer Vision</w:t>
            </w:r>
          </w:p>
        </w:tc>
        <w:tc>
          <w:tcPr>
            <w:tcW w:w="509" w:type="pct"/>
            <w:vAlign w:val="center"/>
          </w:tcPr>
          <w:p w:rsidR="001623CF" w:rsidRPr="00671BA5" w:rsidRDefault="00161BE0" w:rsidP="00671BA5">
            <w:pPr>
              <w:jc w:val="center"/>
              <w:rPr>
                <w:sz w:val="22"/>
                <w:szCs w:val="22"/>
              </w:rPr>
            </w:pPr>
            <w:r w:rsidRPr="00671BA5">
              <w:rPr>
                <w:sz w:val="22"/>
                <w:szCs w:val="22"/>
              </w:rPr>
              <w:t>2</w:t>
            </w:r>
          </w:p>
        </w:tc>
        <w:tc>
          <w:tcPr>
            <w:tcW w:w="518" w:type="pct"/>
            <w:vAlign w:val="center"/>
          </w:tcPr>
          <w:p w:rsidR="001623CF" w:rsidRPr="00671BA5" w:rsidRDefault="00161BE0" w:rsidP="00671BA5">
            <w:pPr>
              <w:jc w:val="center"/>
              <w:rPr>
                <w:sz w:val="22"/>
                <w:szCs w:val="22"/>
              </w:rPr>
            </w:pPr>
            <w:r w:rsidRPr="00671BA5">
              <w:rPr>
                <w:sz w:val="22"/>
                <w:szCs w:val="22"/>
              </w:rPr>
              <w:t>2</w:t>
            </w:r>
          </w:p>
        </w:tc>
        <w:tc>
          <w:tcPr>
            <w:tcW w:w="713" w:type="pct"/>
            <w:vAlign w:val="center"/>
          </w:tcPr>
          <w:p w:rsidR="001623CF" w:rsidRPr="00671BA5" w:rsidRDefault="001623CF" w:rsidP="00671BA5">
            <w:pPr>
              <w:jc w:val="center"/>
              <w:rPr>
                <w:sz w:val="22"/>
                <w:szCs w:val="22"/>
              </w:rPr>
            </w:pPr>
          </w:p>
        </w:tc>
      </w:tr>
      <w:tr w:rsidR="00161BE0" w:rsidRPr="00850A0A" w:rsidTr="00671BA5">
        <w:trPr>
          <w:cantSplit/>
          <w:jc w:val="center"/>
        </w:trPr>
        <w:tc>
          <w:tcPr>
            <w:tcW w:w="720" w:type="pct"/>
            <w:vAlign w:val="center"/>
          </w:tcPr>
          <w:p w:rsidR="00161BE0" w:rsidRPr="00671BA5" w:rsidRDefault="00161BE0" w:rsidP="00671BA5">
            <w:pPr>
              <w:rPr>
                <w:sz w:val="22"/>
                <w:szCs w:val="22"/>
              </w:rPr>
            </w:pPr>
            <w:r w:rsidRPr="00671BA5">
              <w:rPr>
                <w:sz w:val="22"/>
                <w:szCs w:val="22"/>
              </w:rPr>
              <w:t>CSE-4314</w:t>
            </w:r>
          </w:p>
        </w:tc>
        <w:tc>
          <w:tcPr>
            <w:tcW w:w="2541" w:type="pct"/>
            <w:vAlign w:val="center"/>
          </w:tcPr>
          <w:p w:rsidR="00161BE0" w:rsidRPr="00671BA5" w:rsidRDefault="00161BE0" w:rsidP="00671BA5">
            <w:pPr>
              <w:rPr>
                <w:sz w:val="22"/>
                <w:szCs w:val="22"/>
              </w:rPr>
            </w:pPr>
            <w:r w:rsidRPr="00671BA5">
              <w:rPr>
                <w:sz w:val="22"/>
                <w:szCs w:val="22"/>
              </w:rPr>
              <w:t>Image Processing and Computer Vision Sessional</w:t>
            </w:r>
          </w:p>
        </w:tc>
        <w:tc>
          <w:tcPr>
            <w:tcW w:w="509" w:type="pct"/>
            <w:vAlign w:val="center"/>
          </w:tcPr>
          <w:p w:rsidR="00161BE0" w:rsidRPr="00671BA5" w:rsidRDefault="00161BE0" w:rsidP="00671BA5">
            <w:pPr>
              <w:jc w:val="center"/>
              <w:rPr>
                <w:sz w:val="22"/>
                <w:szCs w:val="22"/>
              </w:rPr>
            </w:pPr>
            <w:r w:rsidRPr="00671BA5">
              <w:rPr>
                <w:sz w:val="22"/>
                <w:szCs w:val="22"/>
              </w:rPr>
              <w:t>1</w:t>
            </w:r>
          </w:p>
        </w:tc>
        <w:tc>
          <w:tcPr>
            <w:tcW w:w="518" w:type="pct"/>
            <w:vAlign w:val="center"/>
          </w:tcPr>
          <w:p w:rsidR="00161BE0" w:rsidRPr="00671BA5" w:rsidRDefault="00161BE0" w:rsidP="00671BA5">
            <w:pPr>
              <w:jc w:val="center"/>
              <w:rPr>
                <w:sz w:val="22"/>
                <w:szCs w:val="22"/>
              </w:rPr>
            </w:pPr>
            <w:r w:rsidRPr="00671BA5">
              <w:rPr>
                <w:sz w:val="22"/>
                <w:szCs w:val="22"/>
              </w:rPr>
              <w:t>2</w:t>
            </w:r>
          </w:p>
        </w:tc>
        <w:tc>
          <w:tcPr>
            <w:tcW w:w="713" w:type="pct"/>
            <w:vAlign w:val="center"/>
          </w:tcPr>
          <w:p w:rsidR="00161BE0" w:rsidRPr="00671BA5" w:rsidRDefault="00161BE0" w:rsidP="00671BA5">
            <w:pPr>
              <w:jc w:val="center"/>
              <w:rPr>
                <w:sz w:val="22"/>
                <w:szCs w:val="22"/>
              </w:rPr>
            </w:pPr>
          </w:p>
        </w:tc>
      </w:tr>
      <w:tr w:rsidR="00161BE0" w:rsidRPr="00850A0A" w:rsidTr="00671BA5">
        <w:trPr>
          <w:cantSplit/>
          <w:jc w:val="center"/>
        </w:trPr>
        <w:tc>
          <w:tcPr>
            <w:tcW w:w="720" w:type="pct"/>
            <w:vAlign w:val="center"/>
          </w:tcPr>
          <w:p w:rsidR="00161BE0" w:rsidRPr="00671BA5" w:rsidRDefault="00161BE0" w:rsidP="00671BA5">
            <w:pPr>
              <w:pStyle w:val="Footer"/>
              <w:tabs>
                <w:tab w:val="clear" w:pos="4320"/>
                <w:tab w:val="clear" w:pos="8640"/>
              </w:tabs>
              <w:rPr>
                <w:sz w:val="22"/>
                <w:szCs w:val="22"/>
              </w:rPr>
            </w:pPr>
            <w:r w:rsidRPr="00671BA5">
              <w:rPr>
                <w:sz w:val="22"/>
                <w:szCs w:val="22"/>
              </w:rPr>
              <w:t>CSE-</w:t>
            </w:r>
            <w:r w:rsidR="00671BA5">
              <w:rPr>
                <w:sz w:val="22"/>
                <w:szCs w:val="22"/>
              </w:rPr>
              <w:t>4315</w:t>
            </w:r>
          </w:p>
        </w:tc>
        <w:tc>
          <w:tcPr>
            <w:tcW w:w="2541" w:type="pct"/>
            <w:vAlign w:val="center"/>
          </w:tcPr>
          <w:p w:rsidR="00161BE0" w:rsidRPr="00671BA5" w:rsidRDefault="00161BE0" w:rsidP="00671BA5">
            <w:pPr>
              <w:pStyle w:val="Header"/>
              <w:tabs>
                <w:tab w:val="clear" w:pos="4320"/>
                <w:tab w:val="clear" w:pos="8640"/>
              </w:tabs>
              <w:rPr>
                <w:sz w:val="22"/>
                <w:szCs w:val="22"/>
              </w:rPr>
            </w:pPr>
            <w:r w:rsidRPr="00671BA5">
              <w:rPr>
                <w:sz w:val="22"/>
                <w:szCs w:val="22"/>
              </w:rPr>
              <w:t>Computer Security &amp; Cryptography</w:t>
            </w:r>
          </w:p>
        </w:tc>
        <w:tc>
          <w:tcPr>
            <w:tcW w:w="509" w:type="pct"/>
            <w:vAlign w:val="center"/>
          </w:tcPr>
          <w:p w:rsidR="00161BE0" w:rsidRPr="00671BA5" w:rsidRDefault="00161BE0" w:rsidP="00671BA5">
            <w:pPr>
              <w:jc w:val="center"/>
              <w:rPr>
                <w:sz w:val="22"/>
                <w:szCs w:val="22"/>
              </w:rPr>
            </w:pPr>
            <w:r w:rsidRPr="00671BA5">
              <w:rPr>
                <w:sz w:val="22"/>
                <w:szCs w:val="22"/>
              </w:rPr>
              <w:t>3</w:t>
            </w:r>
          </w:p>
        </w:tc>
        <w:tc>
          <w:tcPr>
            <w:tcW w:w="518" w:type="pct"/>
            <w:vAlign w:val="center"/>
          </w:tcPr>
          <w:p w:rsidR="00161BE0" w:rsidRPr="00671BA5" w:rsidRDefault="00161BE0" w:rsidP="00671BA5">
            <w:pPr>
              <w:jc w:val="center"/>
              <w:rPr>
                <w:sz w:val="22"/>
                <w:szCs w:val="22"/>
              </w:rPr>
            </w:pPr>
            <w:r w:rsidRPr="00671BA5">
              <w:rPr>
                <w:sz w:val="22"/>
                <w:szCs w:val="22"/>
              </w:rPr>
              <w:t>3</w:t>
            </w:r>
          </w:p>
        </w:tc>
        <w:tc>
          <w:tcPr>
            <w:tcW w:w="713" w:type="pct"/>
            <w:vAlign w:val="center"/>
          </w:tcPr>
          <w:p w:rsidR="00161BE0" w:rsidRPr="00671BA5" w:rsidRDefault="00161BE0" w:rsidP="00671BA5">
            <w:pPr>
              <w:jc w:val="center"/>
              <w:rPr>
                <w:sz w:val="22"/>
                <w:szCs w:val="22"/>
              </w:rPr>
            </w:pPr>
          </w:p>
        </w:tc>
      </w:tr>
      <w:tr w:rsidR="00161BE0" w:rsidRPr="00850A0A" w:rsidTr="00671BA5">
        <w:trPr>
          <w:cantSplit/>
          <w:jc w:val="center"/>
        </w:trPr>
        <w:tc>
          <w:tcPr>
            <w:tcW w:w="720" w:type="pct"/>
            <w:vAlign w:val="center"/>
          </w:tcPr>
          <w:p w:rsidR="00161BE0" w:rsidRPr="00671BA5" w:rsidRDefault="00671BA5" w:rsidP="00671BA5">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CSE-4317</w:t>
            </w:r>
          </w:p>
        </w:tc>
        <w:tc>
          <w:tcPr>
            <w:tcW w:w="2541" w:type="pct"/>
            <w:vAlign w:val="center"/>
          </w:tcPr>
          <w:p w:rsidR="00161BE0" w:rsidRPr="00671BA5" w:rsidRDefault="00671BA5" w:rsidP="00671BA5">
            <w:pPr>
              <w:pStyle w:val="NormalWeb"/>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Human Computer Interaction</w:t>
            </w:r>
          </w:p>
        </w:tc>
        <w:tc>
          <w:tcPr>
            <w:tcW w:w="509" w:type="pct"/>
            <w:vAlign w:val="center"/>
          </w:tcPr>
          <w:p w:rsidR="00161BE0" w:rsidRPr="00671BA5" w:rsidRDefault="00562E4F" w:rsidP="00671BA5">
            <w:pPr>
              <w:jc w:val="center"/>
              <w:rPr>
                <w:sz w:val="22"/>
                <w:szCs w:val="22"/>
              </w:rPr>
            </w:pPr>
            <w:r>
              <w:rPr>
                <w:sz w:val="22"/>
                <w:szCs w:val="22"/>
              </w:rPr>
              <w:t>3</w:t>
            </w:r>
          </w:p>
        </w:tc>
        <w:tc>
          <w:tcPr>
            <w:tcW w:w="518" w:type="pct"/>
            <w:vAlign w:val="center"/>
          </w:tcPr>
          <w:p w:rsidR="00161BE0" w:rsidRPr="00671BA5" w:rsidRDefault="00562E4F" w:rsidP="00671BA5">
            <w:pPr>
              <w:jc w:val="center"/>
              <w:rPr>
                <w:sz w:val="22"/>
                <w:szCs w:val="22"/>
              </w:rPr>
            </w:pPr>
            <w:r>
              <w:rPr>
                <w:sz w:val="22"/>
                <w:szCs w:val="22"/>
              </w:rPr>
              <w:t>3</w:t>
            </w:r>
          </w:p>
        </w:tc>
        <w:tc>
          <w:tcPr>
            <w:tcW w:w="713" w:type="pct"/>
            <w:vAlign w:val="center"/>
          </w:tcPr>
          <w:p w:rsidR="00161BE0" w:rsidRPr="00671BA5" w:rsidRDefault="00161BE0" w:rsidP="00671BA5">
            <w:pPr>
              <w:jc w:val="center"/>
              <w:rPr>
                <w:sz w:val="22"/>
                <w:szCs w:val="22"/>
              </w:rPr>
            </w:pPr>
          </w:p>
        </w:tc>
      </w:tr>
      <w:tr w:rsidR="00671BA5" w:rsidRPr="00850A0A" w:rsidTr="00671BA5">
        <w:trPr>
          <w:cantSplit/>
          <w:jc w:val="center"/>
        </w:trPr>
        <w:tc>
          <w:tcPr>
            <w:tcW w:w="720" w:type="pct"/>
            <w:vAlign w:val="center"/>
          </w:tcPr>
          <w:p w:rsidR="00671BA5" w:rsidRPr="00671BA5" w:rsidRDefault="00671BA5" w:rsidP="00671BA5">
            <w:pPr>
              <w:pStyle w:val="BodyText"/>
              <w:jc w:val="left"/>
              <w:rPr>
                <w:szCs w:val="22"/>
              </w:rPr>
            </w:pPr>
            <w:r w:rsidRPr="00671BA5">
              <w:rPr>
                <w:szCs w:val="22"/>
              </w:rPr>
              <w:t>CSE-</w:t>
            </w:r>
            <w:r>
              <w:rPr>
                <w:szCs w:val="22"/>
              </w:rPr>
              <w:t>4319</w:t>
            </w:r>
          </w:p>
        </w:tc>
        <w:tc>
          <w:tcPr>
            <w:tcW w:w="2541" w:type="pct"/>
            <w:vAlign w:val="center"/>
          </w:tcPr>
          <w:p w:rsidR="00671BA5" w:rsidRPr="00671BA5" w:rsidRDefault="00671BA5" w:rsidP="00671BA5">
            <w:pPr>
              <w:pStyle w:val="Header"/>
              <w:tabs>
                <w:tab w:val="clear" w:pos="4320"/>
                <w:tab w:val="clear" w:pos="8640"/>
              </w:tabs>
              <w:rPr>
                <w:sz w:val="22"/>
                <w:szCs w:val="22"/>
              </w:rPr>
            </w:pPr>
            <w:r w:rsidRPr="00671BA5">
              <w:rPr>
                <w:sz w:val="22"/>
                <w:szCs w:val="22"/>
              </w:rPr>
              <w:t>Advanced Operating Systems</w:t>
            </w:r>
          </w:p>
        </w:tc>
        <w:tc>
          <w:tcPr>
            <w:tcW w:w="509" w:type="pct"/>
            <w:vAlign w:val="center"/>
          </w:tcPr>
          <w:p w:rsidR="00671BA5" w:rsidRPr="00671BA5" w:rsidRDefault="00671BA5" w:rsidP="00671BA5">
            <w:pPr>
              <w:jc w:val="center"/>
              <w:rPr>
                <w:sz w:val="22"/>
                <w:szCs w:val="22"/>
              </w:rPr>
            </w:pPr>
            <w:r w:rsidRPr="00671BA5">
              <w:rPr>
                <w:sz w:val="22"/>
                <w:szCs w:val="22"/>
              </w:rPr>
              <w:t>2</w:t>
            </w:r>
          </w:p>
        </w:tc>
        <w:tc>
          <w:tcPr>
            <w:tcW w:w="518" w:type="pct"/>
            <w:vAlign w:val="center"/>
          </w:tcPr>
          <w:p w:rsidR="00671BA5" w:rsidRPr="00671BA5" w:rsidRDefault="00671BA5" w:rsidP="00671BA5">
            <w:pPr>
              <w:jc w:val="center"/>
              <w:rPr>
                <w:sz w:val="22"/>
                <w:szCs w:val="22"/>
              </w:rPr>
            </w:pPr>
            <w:r w:rsidRPr="00671BA5">
              <w:rPr>
                <w:sz w:val="22"/>
                <w:szCs w:val="22"/>
              </w:rPr>
              <w:t>2</w:t>
            </w:r>
          </w:p>
        </w:tc>
        <w:tc>
          <w:tcPr>
            <w:tcW w:w="713" w:type="pct"/>
            <w:vAlign w:val="center"/>
          </w:tcPr>
          <w:p w:rsidR="00671BA5" w:rsidRPr="00671BA5" w:rsidRDefault="00671BA5" w:rsidP="00671BA5">
            <w:pPr>
              <w:jc w:val="center"/>
              <w:rPr>
                <w:sz w:val="22"/>
                <w:szCs w:val="22"/>
              </w:rPr>
            </w:pPr>
          </w:p>
        </w:tc>
      </w:tr>
      <w:tr w:rsidR="00671BA5" w:rsidRPr="00850A0A" w:rsidTr="00671BA5">
        <w:trPr>
          <w:cantSplit/>
          <w:jc w:val="center"/>
        </w:trPr>
        <w:tc>
          <w:tcPr>
            <w:tcW w:w="720" w:type="pct"/>
            <w:vAlign w:val="center"/>
          </w:tcPr>
          <w:p w:rsidR="00671BA5" w:rsidRPr="00671BA5" w:rsidRDefault="00671BA5" w:rsidP="00671BA5">
            <w:pPr>
              <w:pStyle w:val="Footer"/>
              <w:tabs>
                <w:tab w:val="clear" w:pos="4320"/>
                <w:tab w:val="clear" w:pos="8640"/>
              </w:tabs>
              <w:rPr>
                <w:sz w:val="22"/>
                <w:szCs w:val="22"/>
              </w:rPr>
            </w:pPr>
            <w:r w:rsidRPr="00671BA5">
              <w:rPr>
                <w:sz w:val="22"/>
                <w:szCs w:val="22"/>
              </w:rPr>
              <w:t>CSE-</w:t>
            </w:r>
            <w:r>
              <w:rPr>
                <w:sz w:val="22"/>
                <w:szCs w:val="22"/>
              </w:rPr>
              <w:t>4320</w:t>
            </w:r>
          </w:p>
        </w:tc>
        <w:tc>
          <w:tcPr>
            <w:tcW w:w="2541" w:type="pct"/>
            <w:vAlign w:val="center"/>
          </w:tcPr>
          <w:p w:rsidR="00671BA5" w:rsidRPr="00671BA5" w:rsidRDefault="00671BA5" w:rsidP="00671BA5">
            <w:pPr>
              <w:pStyle w:val="Header"/>
              <w:tabs>
                <w:tab w:val="clear" w:pos="4320"/>
                <w:tab w:val="clear" w:pos="8640"/>
              </w:tabs>
              <w:rPr>
                <w:sz w:val="22"/>
                <w:szCs w:val="22"/>
              </w:rPr>
            </w:pPr>
            <w:r w:rsidRPr="00671BA5">
              <w:rPr>
                <w:sz w:val="22"/>
                <w:szCs w:val="22"/>
              </w:rPr>
              <w:t>Advanced Operating Systems: Sessional</w:t>
            </w:r>
          </w:p>
        </w:tc>
        <w:tc>
          <w:tcPr>
            <w:tcW w:w="509" w:type="pct"/>
            <w:vAlign w:val="center"/>
          </w:tcPr>
          <w:p w:rsidR="00671BA5" w:rsidRPr="00671BA5" w:rsidRDefault="00671BA5" w:rsidP="00671BA5">
            <w:pPr>
              <w:jc w:val="center"/>
              <w:rPr>
                <w:sz w:val="22"/>
                <w:szCs w:val="22"/>
              </w:rPr>
            </w:pPr>
            <w:r w:rsidRPr="00671BA5">
              <w:rPr>
                <w:sz w:val="22"/>
                <w:szCs w:val="22"/>
              </w:rPr>
              <w:t>1</w:t>
            </w:r>
          </w:p>
        </w:tc>
        <w:tc>
          <w:tcPr>
            <w:tcW w:w="518" w:type="pct"/>
            <w:vAlign w:val="center"/>
          </w:tcPr>
          <w:p w:rsidR="00671BA5" w:rsidRPr="00671BA5" w:rsidRDefault="00671BA5" w:rsidP="00671BA5">
            <w:pPr>
              <w:jc w:val="center"/>
              <w:rPr>
                <w:sz w:val="22"/>
                <w:szCs w:val="22"/>
              </w:rPr>
            </w:pPr>
            <w:r w:rsidRPr="00671BA5">
              <w:rPr>
                <w:sz w:val="22"/>
                <w:szCs w:val="22"/>
              </w:rPr>
              <w:t>2</w:t>
            </w:r>
          </w:p>
        </w:tc>
        <w:tc>
          <w:tcPr>
            <w:tcW w:w="713" w:type="pct"/>
            <w:vAlign w:val="center"/>
          </w:tcPr>
          <w:p w:rsidR="00671BA5" w:rsidRPr="00671BA5" w:rsidRDefault="00671BA5" w:rsidP="00671BA5">
            <w:pPr>
              <w:jc w:val="center"/>
              <w:rPr>
                <w:sz w:val="22"/>
                <w:szCs w:val="22"/>
              </w:rPr>
            </w:pPr>
          </w:p>
        </w:tc>
      </w:tr>
      <w:tr w:rsidR="00671BA5" w:rsidRPr="00850A0A" w:rsidTr="00671BA5">
        <w:trPr>
          <w:cantSplit/>
          <w:jc w:val="center"/>
        </w:trPr>
        <w:tc>
          <w:tcPr>
            <w:tcW w:w="720" w:type="pct"/>
            <w:vAlign w:val="center"/>
          </w:tcPr>
          <w:p w:rsidR="00671BA5" w:rsidRPr="00671BA5" w:rsidRDefault="00671BA5" w:rsidP="00C9605E">
            <w:pPr>
              <w:rPr>
                <w:sz w:val="22"/>
                <w:szCs w:val="22"/>
              </w:rPr>
            </w:pPr>
            <w:r w:rsidRPr="00671BA5">
              <w:rPr>
                <w:sz w:val="22"/>
                <w:szCs w:val="22"/>
              </w:rPr>
              <w:t>CSE-</w:t>
            </w:r>
            <w:r w:rsidR="00C9605E">
              <w:rPr>
                <w:sz w:val="22"/>
                <w:szCs w:val="22"/>
              </w:rPr>
              <w:t>4321</w:t>
            </w:r>
          </w:p>
        </w:tc>
        <w:tc>
          <w:tcPr>
            <w:tcW w:w="2541" w:type="pct"/>
            <w:vAlign w:val="center"/>
          </w:tcPr>
          <w:p w:rsidR="00671BA5" w:rsidRPr="00671BA5" w:rsidRDefault="00671BA5" w:rsidP="00671BA5">
            <w:pPr>
              <w:pStyle w:val="Header"/>
              <w:tabs>
                <w:tab w:val="clear" w:pos="4320"/>
                <w:tab w:val="clear" w:pos="8640"/>
              </w:tabs>
              <w:rPr>
                <w:sz w:val="22"/>
                <w:szCs w:val="22"/>
              </w:rPr>
            </w:pPr>
            <w:r w:rsidRPr="00671BA5">
              <w:rPr>
                <w:sz w:val="22"/>
                <w:szCs w:val="22"/>
              </w:rPr>
              <w:t xml:space="preserve">Decision Support Systems </w:t>
            </w:r>
          </w:p>
        </w:tc>
        <w:tc>
          <w:tcPr>
            <w:tcW w:w="509" w:type="pct"/>
            <w:vAlign w:val="center"/>
          </w:tcPr>
          <w:p w:rsidR="00671BA5" w:rsidRPr="00671BA5" w:rsidRDefault="00671BA5" w:rsidP="00671BA5">
            <w:pPr>
              <w:jc w:val="center"/>
              <w:rPr>
                <w:sz w:val="22"/>
                <w:szCs w:val="22"/>
              </w:rPr>
            </w:pPr>
            <w:r w:rsidRPr="00671BA5">
              <w:rPr>
                <w:sz w:val="22"/>
                <w:szCs w:val="22"/>
              </w:rPr>
              <w:t>2</w:t>
            </w:r>
          </w:p>
        </w:tc>
        <w:tc>
          <w:tcPr>
            <w:tcW w:w="518" w:type="pct"/>
            <w:vAlign w:val="center"/>
          </w:tcPr>
          <w:p w:rsidR="00671BA5" w:rsidRPr="00671BA5" w:rsidRDefault="00671BA5" w:rsidP="00671BA5">
            <w:pPr>
              <w:jc w:val="center"/>
              <w:rPr>
                <w:sz w:val="22"/>
                <w:szCs w:val="22"/>
              </w:rPr>
            </w:pPr>
            <w:r w:rsidRPr="00671BA5">
              <w:rPr>
                <w:sz w:val="22"/>
                <w:szCs w:val="22"/>
              </w:rPr>
              <w:t>2</w:t>
            </w:r>
          </w:p>
        </w:tc>
        <w:tc>
          <w:tcPr>
            <w:tcW w:w="713" w:type="pct"/>
            <w:vAlign w:val="center"/>
          </w:tcPr>
          <w:p w:rsidR="00671BA5" w:rsidRPr="00671BA5" w:rsidRDefault="00671BA5" w:rsidP="00671BA5">
            <w:pPr>
              <w:jc w:val="center"/>
              <w:rPr>
                <w:sz w:val="22"/>
                <w:szCs w:val="22"/>
              </w:rPr>
            </w:pPr>
          </w:p>
        </w:tc>
      </w:tr>
      <w:tr w:rsidR="00671BA5" w:rsidRPr="00850A0A" w:rsidTr="00671BA5">
        <w:trPr>
          <w:cantSplit/>
          <w:jc w:val="center"/>
        </w:trPr>
        <w:tc>
          <w:tcPr>
            <w:tcW w:w="720" w:type="pct"/>
            <w:vAlign w:val="center"/>
          </w:tcPr>
          <w:p w:rsidR="00671BA5" w:rsidRPr="00671BA5" w:rsidRDefault="00671BA5" w:rsidP="00C9605E">
            <w:pPr>
              <w:rPr>
                <w:sz w:val="22"/>
                <w:szCs w:val="22"/>
              </w:rPr>
            </w:pPr>
            <w:r w:rsidRPr="00671BA5">
              <w:rPr>
                <w:sz w:val="22"/>
                <w:szCs w:val="22"/>
              </w:rPr>
              <w:t>CSE-</w:t>
            </w:r>
            <w:r w:rsidR="00C9605E">
              <w:rPr>
                <w:sz w:val="22"/>
                <w:szCs w:val="22"/>
              </w:rPr>
              <w:t>4322</w:t>
            </w:r>
          </w:p>
        </w:tc>
        <w:tc>
          <w:tcPr>
            <w:tcW w:w="2541" w:type="pct"/>
            <w:vAlign w:val="center"/>
          </w:tcPr>
          <w:p w:rsidR="00671BA5" w:rsidRPr="00671BA5" w:rsidRDefault="00671BA5" w:rsidP="00671BA5">
            <w:pPr>
              <w:pStyle w:val="Header"/>
              <w:tabs>
                <w:tab w:val="clear" w:pos="4320"/>
                <w:tab w:val="clear" w:pos="8640"/>
              </w:tabs>
              <w:rPr>
                <w:sz w:val="22"/>
                <w:szCs w:val="22"/>
              </w:rPr>
            </w:pPr>
            <w:r w:rsidRPr="00671BA5">
              <w:rPr>
                <w:sz w:val="22"/>
                <w:szCs w:val="22"/>
              </w:rPr>
              <w:t xml:space="preserve">Decision Support Systems: Sessional </w:t>
            </w:r>
          </w:p>
        </w:tc>
        <w:tc>
          <w:tcPr>
            <w:tcW w:w="509" w:type="pct"/>
            <w:vAlign w:val="center"/>
          </w:tcPr>
          <w:p w:rsidR="00671BA5" w:rsidRPr="00671BA5" w:rsidRDefault="00671BA5" w:rsidP="00671BA5">
            <w:pPr>
              <w:jc w:val="center"/>
              <w:rPr>
                <w:sz w:val="22"/>
                <w:szCs w:val="22"/>
              </w:rPr>
            </w:pPr>
            <w:r w:rsidRPr="00671BA5">
              <w:rPr>
                <w:sz w:val="22"/>
                <w:szCs w:val="22"/>
              </w:rPr>
              <w:t>1</w:t>
            </w:r>
          </w:p>
        </w:tc>
        <w:tc>
          <w:tcPr>
            <w:tcW w:w="518" w:type="pct"/>
            <w:vAlign w:val="center"/>
          </w:tcPr>
          <w:p w:rsidR="00671BA5" w:rsidRPr="00671BA5" w:rsidRDefault="00671BA5" w:rsidP="00671BA5">
            <w:pPr>
              <w:jc w:val="center"/>
              <w:rPr>
                <w:sz w:val="22"/>
                <w:szCs w:val="22"/>
              </w:rPr>
            </w:pPr>
            <w:r w:rsidRPr="00671BA5">
              <w:rPr>
                <w:sz w:val="22"/>
                <w:szCs w:val="22"/>
              </w:rPr>
              <w:t>2</w:t>
            </w:r>
          </w:p>
        </w:tc>
        <w:tc>
          <w:tcPr>
            <w:tcW w:w="713" w:type="pct"/>
            <w:vAlign w:val="center"/>
          </w:tcPr>
          <w:p w:rsidR="00671BA5" w:rsidRPr="00671BA5" w:rsidRDefault="00671BA5" w:rsidP="00671BA5">
            <w:pPr>
              <w:jc w:val="center"/>
              <w:rPr>
                <w:sz w:val="22"/>
                <w:szCs w:val="22"/>
              </w:rPr>
            </w:pPr>
          </w:p>
        </w:tc>
      </w:tr>
      <w:tr w:rsidR="00671BA5" w:rsidRPr="00850A0A" w:rsidTr="00671BA5">
        <w:trPr>
          <w:cantSplit/>
          <w:jc w:val="center"/>
        </w:trPr>
        <w:tc>
          <w:tcPr>
            <w:tcW w:w="720" w:type="pct"/>
            <w:vAlign w:val="center"/>
          </w:tcPr>
          <w:p w:rsidR="00671BA5" w:rsidRPr="00671BA5" w:rsidRDefault="00671BA5" w:rsidP="00C9605E">
            <w:pPr>
              <w:rPr>
                <w:sz w:val="22"/>
                <w:szCs w:val="22"/>
              </w:rPr>
            </w:pPr>
            <w:r w:rsidRPr="00671BA5">
              <w:rPr>
                <w:sz w:val="22"/>
                <w:szCs w:val="22"/>
              </w:rPr>
              <w:t>CSE-</w:t>
            </w:r>
            <w:r w:rsidR="00C9605E">
              <w:rPr>
                <w:sz w:val="22"/>
                <w:szCs w:val="22"/>
              </w:rPr>
              <w:t>4323</w:t>
            </w:r>
          </w:p>
        </w:tc>
        <w:tc>
          <w:tcPr>
            <w:tcW w:w="2541" w:type="pct"/>
            <w:vAlign w:val="center"/>
          </w:tcPr>
          <w:p w:rsidR="00671BA5" w:rsidRPr="00671BA5" w:rsidRDefault="00671BA5" w:rsidP="00671BA5">
            <w:pPr>
              <w:rPr>
                <w:sz w:val="22"/>
                <w:szCs w:val="22"/>
              </w:rPr>
            </w:pPr>
            <w:r w:rsidRPr="00671BA5">
              <w:rPr>
                <w:sz w:val="22"/>
                <w:szCs w:val="22"/>
              </w:rPr>
              <w:t>Introduction to Robotics</w:t>
            </w:r>
          </w:p>
        </w:tc>
        <w:tc>
          <w:tcPr>
            <w:tcW w:w="509" w:type="pct"/>
            <w:vAlign w:val="center"/>
          </w:tcPr>
          <w:p w:rsidR="00671BA5" w:rsidRPr="00671BA5" w:rsidRDefault="00671BA5" w:rsidP="00671BA5">
            <w:pPr>
              <w:jc w:val="center"/>
              <w:rPr>
                <w:sz w:val="22"/>
                <w:szCs w:val="22"/>
              </w:rPr>
            </w:pPr>
            <w:r w:rsidRPr="00671BA5">
              <w:rPr>
                <w:sz w:val="22"/>
                <w:szCs w:val="22"/>
              </w:rPr>
              <w:t>2</w:t>
            </w:r>
          </w:p>
        </w:tc>
        <w:tc>
          <w:tcPr>
            <w:tcW w:w="518" w:type="pct"/>
            <w:vAlign w:val="center"/>
          </w:tcPr>
          <w:p w:rsidR="00671BA5" w:rsidRPr="00671BA5" w:rsidRDefault="00671BA5" w:rsidP="00671BA5">
            <w:pPr>
              <w:jc w:val="center"/>
              <w:rPr>
                <w:sz w:val="22"/>
                <w:szCs w:val="22"/>
              </w:rPr>
            </w:pPr>
            <w:r w:rsidRPr="00671BA5">
              <w:rPr>
                <w:sz w:val="22"/>
                <w:szCs w:val="22"/>
              </w:rPr>
              <w:t>2</w:t>
            </w:r>
          </w:p>
        </w:tc>
        <w:tc>
          <w:tcPr>
            <w:tcW w:w="713" w:type="pct"/>
            <w:vAlign w:val="center"/>
          </w:tcPr>
          <w:p w:rsidR="00671BA5" w:rsidRPr="00671BA5" w:rsidRDefault="00671BA5" w:rsidP="00671BA5">
            <w:pPr>
              <w:jc w:val="center"/>
              <w:rPr>
                <w:sz w:val="22"/>
                <w:szCs w:val="22"/>
              </w:rPr>
            </w:pPr>
          </w:p>
        </w:tc>
      </w:tr>
      <w:tr w:rsidR="00671BA5" w:rsidRPr="00850A0A" w:rsidTr="00671BA5">
        <w:trPr>
          <w:cantSplit/>
          <w:trHeight w:val="327"/>
          <w:jc w:val="center"/>
        </w:trPr>
        <w:tc>
          <w:tcPr>
            <w:tcW w:w="720" w:type="pct"/>
            <w:vAlign w:val="center"/>
          </w:tcPr>
          <w:p w:rsidR="00671BA5" w:rsidRPr="00671BA5" w:rsidRDefault="00671BA5" w:rsidP="00C9605E">
            <w:pPr>
              <w:rPr>
                <w:sz w:val="22"/>
                <w:szCs w:val="22"/>
              </w:rPr>
            </w:pPr>
            <w:r w:rsidRPr="00671BA5">
              <w:rPr>
                <w:sz w:val="22"/>
                <w:szCs w:val="22"/>
              </w:rPr>
              <w:t>CSE-</w:t>
            </w:r>
            <w:r w:rsidR="00C9605E">
              <w:rPr>
                <w:sz w:val="22"/>
                <w:szCs w:val="22"/>
              </w:rPr>
              <w:t>4324</w:t>
            </w:r>
          </w:p>
        </w:tc>
        <w:tc>
          <w:tcPr>
            <w:tcW w:w="2541" w:type="pct"/>
            <w:vAlign w:val="center"/>
          </w:tcPr>
          <w:p w:rsidR="00671BA5" w:rsidRPr="00671BA5" w:rsidRDefault="00671BA5" w:rsidP="00671BA5">
            <w:pPr>
              <w:rPr>
                <w:sz w:val="22"/>
                <w:szCs w:val="22"/>
              </w:rPr>
            </w:pPr>
            <w:r w:rsidRPr="00671BA5">
              <w:rPr>
                <w:sz w:val="22"/>
                <w:szCs w:val="22"/>
              </w:rPr>
              <w:t>Introduction to Robotics: Sessional</w:t>
            </w:r>
          </w:p>
        </w:tc>
        <w:tc>
          <w:tcPr>
            <w:tcW w:w="509" w:type="pct"/>
            <w:vAlign w:val="center"/>
          </w:tcPr>
          <w:p w:rsidR="00671BA5" w:rsidRPr="00671BA5" w:rsidRDefault="00671BA5" w:rsidP="00671BA5">
            <w:pPr>
              <w:jc w:val="center"/>
              <w:rPr>
                <w:sz w:val="22"/>
                <w:szCs w:val="22"/>
              </w:rPr>
            </w:pPr>
            <w:r w:rsidRPr="00671BA5">
              <w:rPr>
                <w:sz w:val="22"/>
                <w:szCs w:val="22"/>
              </w:rPr>
              <w:t>1</w:t>
            </w:r>
          </w:p>
        </w:tc>
        <w:tc>
          <w:tcPr>
            <w:tcW w:w="518" w:type="pct"/>
            <w:vAlign w:val="center"/>
          </w:tcPr>
          <w:p w:rsidR="00671BA5" w:rsidRPr="00671BA5" w:rsidRDefault="00671BA5" w:rsidP="00671BA5">
            <w:pPr>
              <w:jc w:val="center"/>
              <w:rPr>
                <w:sz w:val="22"/>
                <w:szCs w:val="22"/>
              </w:rPr>
            </w:pPr>
            <w:r w:rsidRPr="00671BA5">
              <w:rPr>
                <w:sz w:val="22"/>
                <w:szCs w:val="22"/>
              </w:rPr>
              <w:t>2</w:t>
            </w:r>
          </w:p>
        </w:tc>
        <w:tc>
          <w:tcPr>
            <w:tcW w:w="713" w:type="pct"/>
            <w:vAlign w:val="center"/>
          </w:tcPr>
          <w:p w:rsidR="00671BA5" w:rsidRPr="00671BA5" w:rsidRDefault="00671BA5" w:rsidP="00671BA5">
            <w:pPr>
              <w:jc w:val="center"/>
              <w:rPr>
                <w:sz w:val="22"/>
                <w:szCs w:val="22"/>
              </w:rPr>
            </w:pPr>
          </w:p>
        </w:tc>
      </w:tr>
      <w:tr w:rsidR="004A7BA9" w:rsidRPr="00850A0A" w:rsidTr="00ED378F">
        <w:trPr>
          <w:cantSplit/>
          <w:trHeight w:val="255"/>
          <w:jc w:val="center"/>
        </w:trPr>
        <w:tc>
          <w:tcPr>
            <w:tcW w:w="720" w:type="pct"/>
            <w:vAlign w:val="center"/>
          </w:tcPr>
          <w:p w:rsidR="004A7BA9" w:rsidRPr="00671BA5" w:rsidRDefault="004A7BA9" w:rsidP="001B6FBA">
            <w:pPr>
              <w:pStyle w:val="NormalWeb"/>
              <w:spacing w:before="0" w:beforeAutospacing="0" w:after="0" w:afterAutospacing="0"/>
              <w:rPr>
                <w:rFonts w:ascii="Times New Roman" w:hAnsi="Times New Roman" w:cs="Times New Roman"/>
                <w:sz w:val="22"/>
                <w:szCs w:val="22"/>
              </w:rPr>
            </w:pPr>
            <w:r w:rsidRPr="00671BA5">
              <w:rPr>
                <w:rFonts w:ascii="Times New Roman" w:hAnsi="Times New Roman" w:cs="Times New Roman"/>
                <w:sz w:val="22"/>
                <w:szCs w:val="22"/>
              </w:rPr>
              <w:t>CSE-</w:t>
            </w:r>
            <w:r>
              <w:rPr>
                <w:rFonts w:ascii="Times New Roman" w:hAnsi="Times New Roman" w:cs="Times New Roman"/>
                <w:sz w:val="22"/>
                <w:szCs w:val="22"/>
              </w:rPr>
              <w:t>4325</w:t>
            </w:r>
          </w:p>
        </w:tc>
        <w:tc>
          <w:tcPr>
            <w:tcW w:w="2541" w:type="pct"/>
            <w:vAlign w:val="center"/>
          </w:tcPr>
          <w:p w:rsidR="004A7BA9" w:rsidRPr="00671BA5" w:rsidRDefault="004A7BA9" w:rsidP="001B6FBA">
            <w:pPr>
              <w:pStyle w:val="NormalWeb"/>
              <w:spacing w:before="0" w:beforeAutospacing="0" w:after="0" w:afterAutospacing="0"/>
              <w:rPr>
                <w:rFonts w:ascii="Times New Roman" w:hAnsi="Times New Roman" w:cs="Times New Roman"/>
                <w:sz w:val="22"/>
                <w:szCs w:val="22"/>
              </w:rPr>
            </w:pPr>
            <w:r w:rsidRPr="00671BA5">
              <w:rPr>
                <w:rFonts w:ascii="Times New Roman" w:hAnsi="Times New Roman" w:cs="Times New Roman"/>
                <w:sz w:val="22"/>
                <w:szCs w:val="22"/>
              </w:rPr>
              <w:t xml:space="preserve">Multimedia Communications </w:t>
            </w:r>
          </w:p>
        </w:tc>
        <w:tc>
          <w:tcPr>
            <w:tcW w:w="509" w:type="pct"/>
            <w:vAlign w:val="center"/>
          </w:tcPr>
          <w:p w:rsidR="004A7BA9" w:rsidRPr="00671BA5" w:rsidRDefault="004A7BA9" w:rsidP="001B6FBA">
            <w:pPr>
              <w:jc w:val="center"/>
              <w:rPr>
                <w:sz w:val="22"/>
                <w:szCs w:val="22"/>
              </w:rPr>
            </w:pPr>
            <w:r w:rsidRPr="00671BA5">
              <w:rPr>
                <w:sz w:val="22"/>
                <w:szCs w:val="22"/>
              </w:rPr>
              <w:t>3</w:t>
            </w:r>
          </w:p>
        </w:tc>
        <w:tc>
          <w:tcPr>
            <w:tcW w:w="518" w:type="pct"/>
            <w:vAlign w:val="center"/>
          </w:tcPr>
          <w:p w:rsidR="004A7BA9" w:rsidRPr="00671BA5" w:rsidRDefault="004A7BA9" w:rsidP="001B6FBA">
            <w:pPr>
              <w:jc w:val="center"/>
              <w:rPr>
                <w:sz w:val="22"/>
                <w:szCs w:val="22"/>
              </w:rPr>
            </w:pPr>
            <w:r w:rsidRPr="00671BA5">
              <w:rPr>
                <w:sz w:val="22"/>
                <w:szCs w:val="22"/>
              </w:rPr>
              <w:t>3</w:t>
            </w:r>
          </w:p>
        </w:tc>
        <w:tc>
          <w:tcPr>
            <w:tcW w:w="713" w:type="pct"/>
            <w:vAlign w:val="center"/>
          </w:tcPr>
          <w:p w:rsidR="004A7BA9" w:rsidRPr="00671BA5" w:rsidRDefault="004A7BA9" w:rsidP="00671BA5">
            <w:pPr>
              <w:jc w:val="center"/>
              <w:rPr>
                <w:sz w:val="22"/>
                <w:szCs w:val="22"/>
              </w:rPr>
            </w:pPr>
          </w:p>
        </w:tc>
      </w:tr>
    </w:tbl>
    <w:p w:rsidR="001623CF" w:rsidRDefault="001623CF">
      <w:pPr>
        <w:spacing w:before="120" w:line="360" w:lineRule="auto"/>
        <w:rPr>
          <w:sz w:val="22"/>
          <w:szCs w:val="22"/>
        </w:rPr>
      </w:pPr>
    </w:p>
    <w:p w:rsidR="00671BA5" w:rsidRDefault="00671BA5" w:rsidP="006E3175">
      <w:pPr>
        <w:pStyle w:val="Caption"/>
        <w:spacing w:before="120"/>
        <w:jc w:val="center"/>
        <w:rPr>
          <w:sz w:val="32"/>
          <w:u w:val="single"/>
        </w:rPr>
      </w:pPr>
    </w:p>
    <w:p w:rsidR="007367E3" w:rsidRDefault="007367E3" w:rsidP="006E3175">
      <w:pPr>
        <w:pStyle w:val="Caption"/>
        <w:spacing w:before="120"/>
        <w:jc w:val="center"/>
        <w:rPr>
          <w:sz w:val="32"/>
          <w:u w:val="single"/>
        </w:rPr>
      </w:pPr>
    </w:p>
    <w:p w:rsidR="007367E3" w:rsidRDefault="007367E3" w:rsidP="006E3175">
      <w:pPr>
        <w:pStyle w:val="Caption"/>
        <w:spacing w:before="120"/>
        <w:jc w:val="center"/>
        <w:rPr>
          <w:sz w:val="32"/>
          <w:u w:val="single"/>
        </w:rPr>
      </w:pPr>
    </w:p>
    <w:p w:rsidR="007367E3" w:rsidRDefault="007367E3" w:rsidP="006E3175">
      <w:pPr>
        <w:pStyle w:val="Caption"/>
        <w:spacing w:before="120"/>
        <w:jc w:val="center"/>
        <w:rPr>
          <w:sz w:val="32"/>
          <w:u w:val="single"/>
        </w:rPr>
      </w:pPr>
    </w:p>
    <w:p w:rsidR="007367E3" w:rsidRDefault="007367E3" w:rsidP="006E3175">
      <w:pPr>
        <w:pStyle w:val="Caption"/>
        <w:spacing w:before="120"/>
        <w:jc w:val="center"/>
        <w:rPr>
          <w:sz w:val="32"/>
          <w:u w:val="single"/>
        </w:rPr>
      </w:pPr>
    </w:p>
    <w:p w:rsidR="007367E3" w:rsidRDefault="007367E3" w:rsidP="006E3175">
      <w:pPr>
        <w:pStyle w:val="Caption"/>
        <w:spacing w:before="120"/>
        <w:jc w:val="center"/>
        <w:rPr>
          <w:sz w:val="32"/>
          <w:u w:val="single"/>
        </w:rPr>
      </w:pPr>
    </w:p>
    <w:p w:rsidR="007367E3" w:rsidRDefault="007367E3" w:rsidP="006E3175">
      <w:pPr>
        <w:pStyle w:val="Caption"/>
        <w:spacing w:before="120"/>
        <w:jc w:val="center"/>
        <w:rPr>
          <w:sz w:val="32"/>
          <w:u w:val="single"/>
        </w:rPr>
      </w:pPr>
    </w:p>
    <w:p w:rsidR="007367E3" w:rsidRDefault="007367E3" w:rsidP="006E3175">
      <w:pPr>
        <w:pStyle w:val="Caption"/>
        <w:spacing w:before="120"/>
        <w:jc w:val="center"/>
        <w:rPr>
          <w:sz w:val="32"/>
          <w:u w:val="single"/>
        </w:rPr>
      </w:pPr>
    </w:p>
    <w:p w:rsidR="007367E3" w:rsidRDefault="007367E3" w:rsidP="006E3175">
      <w:pPr>
        <w:pStyle w:val="Caption"/>
        <w:spacing w:before="120"/>
        <w:jc w:val="center"/>
        <w:rPr>
          <w:sz w:val="32"/>
          <w:u w:val="single"/>
        </w:rPr>
      </w:pPr>
    </w:p>
    <w:p w:rsidR="007367E3" w:rsidRDefault="007367E3" w:rsidP="006E3175">
      <w:pPr>
        <w:pStyle w:val="Caption"/>
        <w:spacing w:before="120"/>
        <w:jc w:val="center"/>
        <w:rPr>
          <w:sz w:val="32"/>
          <w:u w:val="single"/>
        </w:rPr>
      </w:pPr>
    </w:p>
    <w:p w:rsidR="007367E3" w:rsidRDefault="007367E3" w:rsidP="006E3175">
      <w:pPr>
        <w:pStyle w:val="Caption"/>
        <w:spacing w:before="120"/>
        <w:jc w:val="center"/>
        <w:rPr>
          <w:sz w:val="32"/>
          <w:u w:val="single"/>
        </w:rPr>
      </w:pPr>
    </w:p>
    <w:p w:rsidR="00F7366E" w:rsidRPr="007D125B" w:rsidRDefault="00F7366E" w:rsidP="00F7366E">
      <w:pPr>
        <w:pStyle w:val="Title"/>
        <w:rPr>
          <w:rFonts w:ascii="Verdana" w:hAnsi="Verdana"/>
          <w:sz w:val="16"/>
          <w:u w:val="single"/>
        </w:rPr>
      </w:pPr>
    </w:p>
    <w:p w:rsidR="00F7366E" w:rsidRDefault="00F7366E" w:rsidP="00F7366E">
      <w:pPr>
        <w:pStyle w:val="Title"/>
        <w:rPr>
          <w:rFonts w:ascii="Verdana" w:hAnsi="Verdana"/>
          <w:sz w:val="24"/>
          <w:szCs w:val="24"/>
          <w:u w:val="single"/>
        </w:rPr>
      </w:pPr>
    </w:p>
    <w:p w:rsidR="00F7366E" w:rsidRDefault="00F7366E" w:rsidP="00F7366E">
      <w:pPr>
        <w:pStyle w:val="Title"/>
        <w:rPr>
          <w:rFonts w:ascii="Verdana" w:hAnsi="Verdana"/>
          <w:sz w:val="24"/>
          <w:szCs w:val="24"/>
          <w:u w:val="single"/>
        </w:rPr>
      </w:pPr>
    </w:p>
    <w:p w:rsidR="00F7366E" w:rsidRDefault="00F7366E" w:rsidP="00F7366E">
      <w:pPr>
        <w:pStyle w:val="Title"/>
        <w:rPr>
          <w:rFonts w:ascii="Verdana" w:hAnsi="Verdana"/>
          <w:sz w:val="24"/>
          <w:szCs w:val="24"/>
          <w:u w:val="single"/>
        </w:rPr>
      </w:pPr>
    </w:p>
    <w:p w:rsidR="00F7366E" w:rsidRDefault="00F7366E" w:rsidP="00F7366E">
      <w:pPr>
        <w:pStyle w:val="Title"/>
        <w:rPr>
          <w:rFonts w:ascii="Verdana" w:hAnsi="Verdana"/>
          <w:sz w:val="24"/>
          <w:szCs w:val="24"/>
          <w:u w:val="single"/>
        </w:rPr>
      </w:pPr>
    </w:p>
    <w:p w:rsidR="00F7366E" w:rsidRDefault="00F7366E" w:rsidP="00F7366E">
      <w:pPr>
        <w:pStyle w:val="Title"/>
        <w:rPr>
          <w:rFonts w:ascii="Verdana" w:hAnsi="Verdana"/>
          <w:sz w:val="24"/>
          <w:szCs w:val="24"/>
          <w:u w:val="single"/>
        </w:rPr>
      </w:pPr>
    </w:p>
    <w:p w:rsidR="00F7366E" w:rsidRPr="007D125B" w:rsidRDefault="00F7366E" w:rsidP="00F7366E">
      <w:pPr>
        <w:pStyle w:val="Title"/>
        <w:rPr>
          <w:rFonts w:ascii="Verdana" w:hAnsi="Verdana"/>
          <w:sz w:val="24"/>
          <w:szCs w:val="24"/>
          <w:u w:val="single"/>
        </w:rPr>
      </w:pPr>
      <w:r w:rsidRPr="007D125B">
        <w:rPr>
          <w:rFonts w:ascii="Verdana" w:hAnsi="Verdana"/>
          <w:sz w:val="24"/>
          <w:szCs w:val="24"/>
          <w:u w:val="single"/>
        </w:rPr>
        <w:t>Prepared by</w:t>
      </w:r>
    </w:p>
    <w:p w:rsidR="00F7366E" w:rsidRDefault="00F7366E" w:rsidP="00F7366E">
      <w:pPr>
        <w:pStyle w:val="Title"/>
        <w:rPr>
          <w:rFonts w:ascii="Verdana" w:hAnsi="Verdana"/>
          <w:sz w:val="16"/>
        </w:rPr>
      </w:pPr>
    </w:p>
    <w:p w:rsidR="00F7366E" w:rsidRPr="007D125B" w:rsidRDefault="00F7366E" w:rsidP="00F7366E">
      <w:pPr>
        <w:pStyle w:val="Title"/>
        <w:rPr>
          <w:rFonts w:ascii="Verdana" w:hAnsi="Verdana"/>
          <w:szCs w:val="28"/>
        </w:rPr>
      </w:pPr>
      <w:r w:rsidRPr="007D125B">
        <w:rPr>
          <w:rFonts w:ascii="Verdana" w:hAnsi="Verdana"/>
          <w:szCs w:val="28"/>
        </w:rPr>
        <w:t>Academic Committee</w:t>
      </w:r>
    </w:p>
    <w:p w:rsidR="00F7366E" w:rsidRPr="007D125B" w:rsidRDefault="00F7366E" w:rsidP="00F7366E">
      <w:pPr>
        <w:pStyle w:val="Title"/>
        <w:rPr>
          <w:rFonts w:ascii="Verdana" w:hAnsi="Verdana"/>
          <w:szCs w:val="28"/>
        </w:rPr>
      </w:pPr>
      <w:r w:rsidRPr="007D125B">
        <w:rPr>
          <w:rFonts w:ascii="Verdana" w:hAnsi="Verdana"/>
          <w:szCs w:val="28"/>
        </w:rPr>
        <w:t>Department of Computer Science and Engineering</w:t>
      </w:r>
    </w:p>
    <w:p w:rsidR="00F7366E" w:rsidRPr="006B1443" w:rsidRDefault="00F7366E" w:rsidP="00F7366E">
      <w:pPr>
        <w:pStyle w:val="Title"/>
        <w:rPr>
          <w:rFonts w:ascii="Verdana" w:hAnsi="Verdana"/>
          <w:sz w:val="20"/>
        </w:rPr>
      </w:pPr>
      <w:r w:rsidRPr="007D125B">
        <w:rPr>
          <w:rFonts w:ascii="Verdana" w:hAnsi="Verdana"/>
          <w:szCs w:val="28"/>
        </w:rPr>
        <w:t>Leading University</w:t>
      </w:r>
    </w:p>
    <w:p w:rsidR="007367E3" w:rsidRDefault="007367E3" w:rsidP="006E3175">
      <w:pPr>
        <w:pStyle w:val="Caption"/>
        <w:spacing w:before="120"/>
        <w:jc w:val="center"/>
        <w:rPr>
          <w:sz w:val="32"/>
          <w:u w:val="single"/>
        </w:rPr>
      </w:pPr>
    </w:p>
    <w:p w:rsidR="007367E3" w:rsidRDefault="007367E3" w:rsidP="006E3175">
      <w:pPr>
        <w:pStyle w:val="Caption"/>
        <w:spacing w:before="120"/>
        <w:jc w:val="center"/>
        <w:rPr>
          <w:sz w:val="32"/>
          <w:u w:val="single"/>
        </w:rPr>
      </w:pPr>
    </w:p>
    <w:p w:rsidR="006E3175" w:rsidRPr="0024190C" w:rsidRDefault="008A49D2" w:rsidP="006E3175">
      <w:pPr>
        <w:pStyle w:val="Caption"/>
        <w:spacing w:before="120"/>
        <w:jc w:val="center"/>
        <w:rPr>
          <w:sz w:val="36"/>
          <w:u w:val="single"/>
        </w:rPr>
      </w:pPr>
      <w:r>
        <w:rPr>
          <w:sz w:val="32"/>
          <w:u w:val="single"/>
        </w:rPr>
        <w:lastRenderedPageBreak/>
        <w:t>Semester-wise</w:t>
      </w:r>
      <w:r w:rsidR="006E3175" w:rsidRPr="0024190C">
        <w:rPr>
          <w:sz w:val="32"/>
          <w:u w:val="single"/>
        </w:rPr>
        <w:t xml:space="preserve"> Course Distribution</w:t>
      </w:r>
    </w:p>
    <w:p w:rsidR="006E3175" w:rsidRPr="0024190C" w:rsidRDefault="006E3175" w:rsidP="007168C7">
      <w:pPr>
        <w:pStyle w:val="Caption"/>
        <w:spacing w:before="240"/>
        <w:jc w:val="left"/>
        <w:rPr>
          <w:bCs/>
          <w:sz w:val="48"/>
          <w:szCs w:val="32"/>
        </w:rPr>
      </w:pPr>
      <w:r w:rsidRPr="0024190C">
        <w:rPr>
          <w:sz w:val="28"/>
        </w:rPr>
        <w:t xml:space="preserve">First Semester </w:t>
      </w:r>
      <w:r w:rsidRPr="0024190C">
        <w:rPr>
          <w:b w:val="0"/>
          <w:bCs/>
          <w:sz w:val="28"/>
        </w:rPr>
        <w:t>(</w:t>
      </w:r>
      <w:r w:rsidR="00565742">
        <w:rPr>
          <w:b w:val="0"/>
          <w:bCs/>
          <w:sz w:val="28"/>
        </w:rPr>
        <w:t>1</w:t>
      </w:r>
      <w:r w:rsidR="00565742" w:rsidRPr="00565742">
        <w:rPr>
          <w:b w:val="0"/>
          <w:bCs/>
          <w:sz w:val="28"/>
          <w:vertAlign w:val="superscript"/>
        </w:rPr>
        <w:t>st</w:t>
      </w:r>
      <w:r w:rsidR="00565742">
        <w:rPr>
          <w:b w:val="0"/>
          <w:bCs/>
          <w:sz w:val="28"/>
        </w:rPr>
        <w:t xml:space="preserve"> </w:t>
      </w:r>
      <w:r w:rsidRPr="0024190C">
        <w:rPr>
          <w:b w:val="0"/>
          <w:bCs/>
          <w:sz w:val="28"/>
        </w:rPr>
        <w:t>Year</w:t>
      </w:r>
      <w:r w:rsidR="00565742">
        <w:rPr>
          <w:b w:val="0"/>
          <w:bCs/>
          <w:sz w:val="28"/>
        </w:rPr>
        <w:t xml:space="preserve"> 1</w:t>
      </w:r>
      <w:r w:rsidR="00565742" w:rsidRPr="00565742">
        <w:rPr>
          <w:b w:val="0"/>
          <w:bCs/>
          <w:sz w:val="28"/>
          <w:vertAlign w:val="superscript"/>
        </w:rPr>
        <w:t>st</w:t>
      </w:r>
      <w:r w:rsidR="00565742">
        <w:rPr>
          <w:b w:val="0"/>
          <w:bCs/>
          <w:sz w:val="28"/>
        </w:rPr>
        <w:t xml:space="preserve"> Semester</w:t>
      </w:r>
      <w:r w:rsidRPr="0024190C">
        <w:rPr>
          <w:b w:val="0"/>
          <w:bCs/>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532"/>
        <w:gridCol w:w="4596"/>
        <w:gridCol w:w="1149"/>
        <w:gridCol w:w="958"/>
        <w:gridCol w:w="1341"/>
      </w:tblGrid>
      <w:tr w:rsidR="006E3175" w:rsidRPr="0024190C" w:rsidTr="00E15452">
        <w:trPr>
          <w:cantSplit/>
          <w:trHeight w:val="375"/>
          <w:jc w:val="center"/>
        </w:trPr>
        <w:tc>
          <w:tcPr>
            <w:tcW w:w="800" w:type="pct"/>
            <w:tcBorders>
              <w:bottom w:val="single" w:sz="12" w:space="0" w:color="auto"/>
              <w:right w:val="single" w:sz="4" w:space="0" w:color="auto"/>
            </w:tcBorders>
            <w:vAlign w:val="center"/>
          </w:tcPr>
          <w:p w:rsidR="006E3175" w:rsidRPr="0024190C" w:rsidRDefault="006E3175" w:rsidP="006E3175">
            <w:pPr>
              <w:spacing w:before="120"/>
              <w:jc w:val="center"/>
              <w:rPr>
                <w:sz w:val="18"/>
              </w:rPr>
            </w:pPr>
            <w:r w:rsidRPr="0024190C">
              <w:rPr>
                <w:b/>
                <w:sz w:val="20"/>
                <w:szCs w:val="20"/>
              </w:rPr>
              <w:t>Course No.</w:t>
            </w:r>
          </w:p>
        </w:tc>
        <w:tc>
          <w:tcPr>
            <w:tcW w:w="2400" w:type="pct"/>
            <w:tcBorders>
              <w:left w:val="single" w:sz="4" w:space="0" w:color="auto"/>
              <w:bottom w:val="single" w:sz="12" w:space="0" w:color="auto"/>
              <w:right w:val="single" w:sz="4" w:space="0" w:color="auto"/>
            </w:tcBorders>
            <w:vAlign w:val="center"/>
          </w:tcPr>
          <w:p w:rsidR="006E3175" w:rsidRPr="0024190C" w:rsidRDefault="006E3175" w:rsidP="006E3175">
            <w:pPr>
              <w:spacing w:before="120"/>
              <w:jc w:val="center"/>
              <w:rPr>
                <w:sz w:val="18"/>
              </w:rPr>
            </w:pPr>
            <w:r w:rsidRPr="0024190C">
              <w:rPr>
                <w:b/>
                <w:sz w:val="20"/>
                <w:szCs w:val="20"/>
              </w:rPr>
              <w:t>Course Title</w:t>
            </w:r>
          </w:p>
        </w:tc>
        <w:tc>
          <w:tcPr>
            <w:tcW w:w="600" w:type="pct"/>
            <w:tcBorders>
              <w:left w:val="single" w:sz="4" w:space="0" w:color="auto"/>
              <w:bottom w:val="single" w:sz="12" w:space="0" w:color="auto"/>
            </w:tcBorders>
          </w:tcPr>
          <w:p w:rsidR="006E3175" w:rsidRPr="0024190C" w:rsidRDefault="006E3175" w:rsidP="006E3175">
            <w:pPr>
              <w:spacing w:before="120"/>
              <w:jc w:val="center"/>
              <w:rPr>
                <w:sz w:val="18"/>
              </w:rPr>
            </w:pPr>
            <w:r w:rsidRPr="0024190C">
              <w:rPr>
                <w:b/>
                <w:sz w:val="18"/>
              </w:rPr>
              <w:t xml:space="preserve">Credit Hours </w:t>
            </w:r>
          </w:p>
        </w:tc>
        <w:tc>
          <w:tcPr>
            <w:tcW w:w="500" w:type="pct"/>
            <w:tcBorders>
              <w:bottom w:val="single" w:sz="12" w:space="0" w:color="auto"/>
            </w:tcBorders>
          </w:tcPr>
          <w:p w:rsidR="006E3175" w:rsidRPr="0024190C" w:rsidRDefault="006E3175" w:rsidP="006E3175">
            <w:pPr>
              <w:spacing w:before="120"/>
              <w:jc w:val="center"/>
              <w:rPr>
                <w:sz w:val="18"/>
              </w:rPr>
            </w:pPr>
            <w:r w:rsidRPr="0024190C">
              <w:rPr>
                <w:b/>
                <w:sz w:val="18"/>
              </w:rPr>
              <w:t>Contact Hour/ Week</w:t>
            </w:r>
          </w:p>
        </w:tc>
        <w:tc>
          <w:tcPr>
            <w:tcW w:w="700" w:type="pct"/>
            <w:tcBorders>
              <w:bottom w:val="single" w:sz="12" w:space="0" w:color="auto"/>
              <w:right w:val="single" w:sz="12" w:space="0" w:color="auto"/>
            </w:tcBorders>
            <w:vAlign w:val="center"/>
          </w:tcPr>
          <w:p w:rsidR="006E3175" w:rsidRPr="0024190C" w:rsidRDefault="006E3175" w:rsidP="006E3175">
            <w:pPr>
              <w:spacing w:before="120"/>
              <w:jc w:val="center"/>
              <w:rPr>
                <w:sz w:val="18"/>
              </w:rPr>
            </w:pPr>
            <w:r w:rsidRPr="0024190C">
              <w:rPr>
                <w:b/>
                <w:sz w:val="18"/>
              </w:rPr>
              <w:t>Prerequisite Courses</w:t>
            </w:r>
          </w:p>
        </w:tc>
      </w:tr>
      <w:tr w:rsidR="006E3175" w:rsidRPr="0024190C" w:rsidTr="00E15452">
        <w:trPr>
          <w:cantSplit/>
          <w:trHeight w:val="253"/>
          <w:jc w:val="center"/>
        </w:trPr>
        <w:tc>
          <w:tcPr>
            <w:tcW w:w="800" w:type="pct"/>
            <w:tcBorders>
              <w:right w:val="single" w:sz="4" w:space="0" w:color="auto"/>
            </w:tcBorders>
            <w:vAlign w:val="center"/>
          </w:tcPr>
          <w:p w:rsidR="006E3175" w:rsidRPr="00A16CFF" w:rsidRDefault="006E3175" w:rsidP="00BA06C5">
            <w:pPr>
              <w:rPr>
                <w:sz w:val="22"/>
                <w:szCs w:val="22"/>
              </w:rPr>
            </w:pPr>
            <w:r w:rsidRPr="00A16CFF">
              <w:rPr>
                <w:sz w:val="22"/>
                <w:szCs w:val="22"/>
              </w:rPr>
              <w:t>ENG-1111</w:t>
            </w:r>
          </w:p>
        </w:tc>
        <w:tc>
          <w:tcPr>
            <w:tcW w:w="2400" w:type="pct"/>
            <w:tcBorders>
              <w:left w:val="single" w:sz="4" w:space="0" w:color="auto"/>
              <w:right w:val="single" w:sz="4" w:space="0" w:color="auto"/>
            </w:tcBorders>
            <w:vAlign w:val="center"/>
          </w:tcPr>
          <w:p w:rsidR="006E3175" w:rsidRPr="00A16CFF" w:rsidRDefault="006E3175" w:rsidP="00BA06C5">
            <w:pPr>
              <w:pStyle w:val="Header"/>
              <w:tabs>
                <w:tab w:val="clear" w:pos="4320"/>
                <w:tab w:val="clear" w:pos="8640"/>
              </w:tabs>
              <w:rPr>
                <w:sz w:val="22"/>
                <w:szCs w:val="22"/>
                <w:u w:val="single"/>
              </w:rPr>
            </w:pPr>
            <w:r w:rsidRPr="00A16CFF">
              <w:rPr>
                <w:sz w:val="22"/>
                <w:szCs w:val="22"/>
              </w:rPr>
              <w:t>English Reading</w:t>
            </w:r>
            <w:r w:rsidR="00A16CFF" w:rsidRPr="00A16CFF">
              <w:rPr>
                <w:sz w:val="22"/>
                <w:szCs w:val="22"/>
              </w:rPr>
              <w:t xml:space="preserve"> and Speaking</w:t>
            </w:r>
          </w:p>
        </w:tc>
        <w:tc>
          <w:tcPr>
            <w:tcW w:w="600" w:type="pct"/>
            <w:tcBorders>
              <w:left w:val="single" w:sz="4" w:space="0" w:color="auto"/>
            </w:tcBorders>
            <w:vAlign w:val="center"/>
          </w:tcPr>
          <w:p w:rsidR="006E3175" w:rsidRPr="00A16CFF" w:rsidRDefault="006E3175" w:rsidP="00A16CFF">
            <w:pPr>
              <w:jc w:val="center"/>
            </w:pPr>
            <w:r w:rsidRPr="00A16CFF">
              <w:t>3</w:t>
            </w:r>
          </w:p>
        </w:tc>
        <w:tc>
          <w:tcPr>
            <w:tcW w:w="500" w:type="pct"/>
            <w:vAlign w:val="center"/>
          </w:tcPr>
          <w:p w:rsidR="006E3175" w:rsidRPr="00A16CFF" w:rsidRDefault="006E3175" w:rsidP="00A16CFF">
            <w:pPr>
              <w:jc w:val="center"/>
            </w:pPr>
            <w:r w:rsidRPr="00A16CFF">
              <w:t>3</w:t>
            </w:r>
          </w:p>
        </w:tc>
        <w:tc>
          <w:tcPr>
            <w:tcW w:w="700" w:type="pct"/>
            <w:tcBorders>
              <w:bottom w:val="single" w:sz="4" w:space="0" w:color="auto"/>
              <w:right w:val="single" w:sz="12" w:space="0" w:color="auto"/>
            </w:tcBorders>
            <w:vAlign w:val="center"/>
          </w:tcPr>
          <w:p w:rsidR="006E3175" w:rsidRPr="00A16CFF" w:rsidRDefault="006E3175" w:rsidP="00A16CFF">
            <w:pPr>
              <w:jc w:val="center"/>
            </w:pPr>
            <w:r w:rsidRPr="00A16CFF">
              <w:t>N/A</w:t>
            </w:r>
          </w:p>
        </w:tc>
      </w:tr>
      <w:tr w:rsidR="006E3175" w:rsidRPr="0024190C" w:rsidTr="00E15452">
        <w:trPr>
          <w:cantSplit/>
          <w:trHeight w:val="253"/>
          <w:jc w:val="center"/>
        </w:trPr>
        <w:tc>
          <w:tcPr>
            <w:tcW w:w="800" w:type="pct"/>
            <w:tcBorders>
              <w:right w:val="single" w:sz="4" w:space="0" w:color="auto"/>
            </w:tcBorders>
            <w:vAlign w:val="center"/>
          </w:tcPr>
          <w:p w:rsidR="006E3175" w:rsidRPr="00A16CFF" w:rsidRDefault="006E3175" w:rsidP="00BA06C5">
            <w:pPr>
              <w:rPr>
                <w:sz w:val="22"/>
                <w:szCs w:val="22"/>
              </w:rPr>
            </w:pPr>
            <w:r w:rsidRPr="00A16CFF">
              <w:rPr>
                <w:sz w:val="22"/>
                <w:szCs w:val="22"/>
              </w:rPr>
              <w:t>ART-1111</w:t>
            </w:r>
          </w:p>
        </w:tc>
        <w:tc>
          <w:tcPr>
            <w:tcW w:w="2400" w:type="pct"/>
            <w:tcBorders>
              <w:left w:val="single" w:sz="4" w:space="0" w:color="auto"/>
              <w:right w:val="single" w:sz="4" w:space="0" w:color="auto"/>
            </w:tcBorders>
            <w:vAlign w:val="center"/>
          </w:tcPr>
          <w:p w:rsidR="006E3175" w:rsidRPr="00A16CFF" w:rsidRDefault="006E3175" w:rsidP="00BA06C5">
            <w:pPr>
              <w:pStyle w:val="Header"/>
              <w:tabs>
                <w:tab w:val="clear" w:pos="4320"/>
                <w:tab w:val="clear" w:pos="8640"/>
              </w:tabs>
              <w:rPr>
                <w:sz w:val="22"/>
                <w:szCs w:val="22"/>
              </w:rPr>
            </w:pPr>
            <w:r w:rsidRPr="00A16CFF">
              <w:rPr>
                <w:sz w:val="22"/>
                <w:szCs w:val="22"/>
              </w:rPr>
              <w:t>Bangladesh Studies</w:t>
            </w:r>
          </w:p>
        </w:tc>
        <w:tc>
          <w:tcPr>
            <w:tcW w:w="600" w:type="pct"/>
            <w:tcBorders>
              <w:left w:val="single" w:sz="4" w:space="0" w:color="auto"/>
            </w:tcBorders>
            <w:vAlign w:val="center"/>
          </w:tcPr>
          <w:p w:rsidR="006E3175" w:rsidRPr="00A16CFF" w:rsidRDefault="006E3175" w:rsidP="00A16CFF">
            <w:pPr>
              <w:jc w:val="center"/>
            </w:pPr>
            <w:r w:rsidRPr="00A16CFF">
              <w:t>3</w:t>
            </w:r>
          </w:p>
        </w:tc>
        <w:tc>
          <w:tcPr>
            <w:tcW w:w="500" w:type="pct"/>
            <w:vAlign w:val="center"/>
          </w:tcPr>
          <w:p w:rsidR="006E3175" w:rsidRPr="00A16CFF" w:rsidRDefault="006E3175" w:rsidP="00A16CFF">
            <w:pPr>
              <w:jc w:val="center"/>
            </w:pPr>
            <w:r w:rsidRPr="00A16CFF">
              <w:t>3</w:t>
            </w:r>
          </w:p>
        </w:tc>
        <w:tc>
          <w:tcPr>
            <w:tcW w:w="700" w:type="pct"/>
            <w:tcBorders>
              <w:bottom w:val="single" w:sz="4" w:space="0" w:color="auto"/>
              <w:right w:val="single" w:sz="12" w:space="0" w:color="auto"/>
            </w:tcBorders>
            <w:vAlign w:val="center"/>
          </w:tcPr>
          <w:p w:rsidR="006E3175" w:rsidRPr="00A16CFF" w:rsidRDefault="006E3175" w:rsidP="00A16CFF">
            <w:pPr>
              <w:jc w:val="center"/>
            </w:pPr>
            <w:r w:rsidRPr="00A16CFF">
              <w:t>N/A</w:t>
            </w:r>
          </w:p>
        </w:tc>
      </w:tr>
      <w:tr w:rsidR="006E3175" w:rsidRPr="0024190C" w:rsidTr="00E15452">
        <w:trPr>
          <w:cantSplit/>
          <w:trHeight w:val="253"/>
          <w:jc w:val="center"/>
        </w:trPr>
        <w:tc>
          <w:tcPr>
            <w:tcW w:w="800" w:type="pct"/>
            <w:tcBorders>
              <w:right w:val="single" w:sz="4" w:space="0" w:color="auto"/>
            </w:tcBorders>
            <w:vAlign w:val="center"/>
          </w:tcPr>
          <w:p w:rsidR="006E3175" w:rsidRPr="00A16CFF" w:rsidRDefault="006E3175" w:rsidP="00BA06C5">
            <w:pPr>
              <w:rPr>
                <w:sz w:val="22"/>
                <w:szCs w:val="22"/>
              </w:rPr>
            </w:pPr>
            <w:r w:rsidRPr="00A16CFF">
              <w:rPr>
                <w:sz w:val="22"/>
                <w:szCs w:val="22"/>
              </w:rPr>
              <w:t>MATH-1111</w:t>
            </w:r>
          </w:p>
        </w:tc>
        <w:tc>
          <w:tcPr>
            <w:tcW w:w="2400" w:type="pct"/>
            <w:tcBorders>
              <w:left w:val="single" w:sz="4" w:space="0" w:color="auto"/>
              <w:right w:val="single" w:sz="4" w:space="0" w:color="auto"/>
            </w:tcBorders>
            <w:vAlign w:val="center"/>
          </w:tcPr>
          <w:p w:rsidR="006E3175" w:rsidRPr="00A16CFF" w:rsidRDefault="006E3175" w:rsidP="00BA06C5">
            <w:pPr>
              <w:rPr>
                <w:sz w:val="22"/>
                <w:szCs w:val="22"/>
              </w:rPr>
            </w:pPr>
            <w:r w:rsidRPr="00A16CFF">
              <w:rPr>
                <w:sz w:val="22"/>
                <w:szCs w:val="22"/>
              </w:rPr>
              <w:t>Differential and Integral Calculus</w:t>
            </w:r>
          </w:p>
        </w:tc>
        <w:tc>
          <w:tcPr>
            <w:tcW w:w="600" w:type="pct"/>
            <w:tcBorders>
              <w:left w:val="single" w:sz="4" w:space="0" w:color="auto"/>
            </w:tcBorders>
            <w:vAlign w:val="center"/>
          </w:tcPr>
          <w:p w:rsidR="006E3175" w:rsidRPr="00A16CFF" w:rsidRDefault="006E3175" w:rsidP="00A16CFF">
            <w:pPr>
              <w:jc w:val="center"/>
            </w:pPr>
            <w:r w:rsidRPr="00A16CFF">
              <w:t>3</w:t>
            </w:r>
          </w:p>
        </w:tc>
        <w:tc>
          <w:tcPr>
            <w:tcW w:w="500" w:type="pct"/>
            <w:vAlign w:val="center"/>
          </w:tcPr>
          <w:p w:rsidR="006E3175" w:rsidRPr="00A16CFF" w:rsidRDefault="006E3175" w:rsidP="00A16CFF">
            <w:pPr>
              <w:jc w:val="center"/>
            </w:pPr>
            <w:r w:rsidRPr="00A16CFF">
              <w:t>3</w:t>
            </w:r>
          </w:p>
        </w:tc>
        <w:tc>
          <w:tcPr>
            <w:tcW w:w="700" w:type="pct"/>
            <w:tcBorders>
              <w:top w:val="single" w:sz="4" w:space="0" w:color="auto"/>
              <w:right w:val="single" w:sz="12" w:space="0" w:color="auto"/>
            </w:tcBorders>
            <w:vAlign w:val="center"/>
          </w:tcPr>
          <w:p w:rsidR="006E3175" w:rsidRPr="00A16CFF" w:rsidRDefault="006E3175" w:rsidP="00A16CFF">
            <w:pPr>
              <w:jc w:val="center"/>
            </w:pPr>
            <w:r w:rsidRPr="00A16CFF">
              <w:t>N/A</w:t>
            </w:r>
          </w:p>
        </w:tc>
      </w:tr>
      <w:tr w:rsidR="006E3175" w:rsidRPr="0024190C" w:rsidTr="00E15452">
        <w:trPr>
          <w:cantSplit/>
          <w:trHeight w:val="253"/>
          <w:jc w:val="center"/>
        </w:trPr>
        <w:tc>
          <w:tcPr>
            <w:tcW w:w="800" w:type="pct"/>
            <w:vAlign w:val="center"/>
          </w:tcPr>
          <w:p w:rsidR="006E3175" w:rsidRPr="00A16CFF" w:rsidRDefault="006E3175" w:rsidP="00BA06C5">
            <w:pPr>
              <w:pStyle w:val="Header"/>
              <w:tabs>
                <w:tab w:val="clear" w:pos="4320"/>
                <w:tab w:val="clear" w:pos="8640"/>
              </w:tabs>
              <w:rPr>
                <w:sz w:val="22"/>
                <w:szCs w:val="22"/>
              </w:rPr>
            </w:pPr>
            <w:r w:rsidRPr="00A16CFF">
              <w:rPr>
                <w:sz w:val="22"/>
                <w:szCs w:val="22"/>
              </w:rPr>
              <w:t>CSE-1111</w:t>
            </w:r>
          </w:p>
        </w:tc>
        <w:tc>
          <w:tcPr>
            <w:tcW w:w="2400" w:type="pct"/>
            <w:tcBorders>
              <w:right w:val="single" w:sz="4" w:space="0" w:color="auto"/>
            </w:tcBorders>
            <w:vAlign w:val="center"/>
          </w:tcPr>
          <w:p w:rsidR="006E3175" w:rsidRPr="00A16CFF" w:rsidRDefault="006E3175" w:rsidP="00BA06C5">
            <w:pPr>
              <w:pStyle w:val="Header"/>
              <w:tabs>
                <w:tab w:val="clear" w:pos="4320"/>
                <w:tab w:val="clear" w:pos="8640"/>
              </w:tabs>
              <w:rPr>
                <w:sz w:val="22"/>
                <w:szCs w:val="22"/>
              </w:rPr>
            </w:pPr>
            <w:r w:rsidRPr="00A16CFF">
              <w:rPr>
                <w:sz w:val="22"/>
                <w:szCs w:val="22"/>
              </w:rPr>
              <w:t>Introduction to Computers</w:t>
            </w:r>
          </w:p>
        </w:tc>
        <w:tc>
          <w:tcPr>
            <w:tcW w:w="600" w:type="pct"/>
            <w:tcBorders>
              <w:left w:val="single" w:sz="4" w:space="0" w:color="auto"/>
            </w:tcBorders>
            <w:vAlign w:val="center"/>
          </w:tcPr>
          <w:p w:rsidR="006E3175" w:rsidRPr="00A16CFF" w:rsidRDefault="006E3175" w:rsidP="00A16CFF">
            <w:pPr>
              <w:jc w:val="center"/>
            </w:pPr>
            <w:r w:rsidRPr="00A16CFF">
              <w:t>2</w:t>
            </w:r>
          </w:p>
        </w:tc>
        <w:tc>
          <w:tcPr>
            <w:tcW w:w="500" w:type="pct"/>
            <w:vAlign w:val="center"/>
          </w:tcPr>
          <w:p w:rsidR="006E3175" w:rsidRPr="00A16CFF" w:rsidRDefault="006E3175" w:rsidP="00A16CFF">
            <w:pPr>
              <w:jc w:val="center"/>
            </w:pPr>
            <w:r w:rsidRPr="00A16CFF">
              <w:t>2</w:t>
            </w:r>
          </w:p>
        </w:tc>
        <w:tc>
          <w:tcPr>
            <w:tcW w:w="700" w:type="pct"/>
            <w:tcBorders>
              <w:right w:val="single" w:sz="12" w:space="0" w:color="auto"/>
            </w:tcBorders>
            <w:vAlign w:val="center"/>
          </w:tcPr>
          <w:p w:rsidR="006E3175" w:rsidRPr="00A16CFF" w:rsidRDefault="006E3175" w:rsidP="00A16CFF">
            <w:pPr>
              <w:jc w:val="center"/>
            </w:pPr>
            <w:r w:rsidRPr="00A16CFF">
              <w:t>N/A</w:t>
            </w:r>
          </w:p>
        </w:tc>
      </w:tr>
      <w:tr w:rsidR="006E3175" w:rsidRPr="0024190C" w:rsidTr="00E15452">
        <w:trPr>
          <w:cantSplit/>
          <w:trHeight w:val="254"/>
          <w:jc w:val="center"/>
        </w:trPr>
        <w:tc>
          <w:tcPr>
            <w:tcW w:w="800" w:type="pct"/>
            <w:vAlign w:val="center"/>
          </w:tcPr>
          <w:p w:rsidR="006E3175" w:rsidRPr="00A16CFF" w:rsidRDefault="006E3175" w:rsidP="00BA06C5">
            <w:pPr>
              <w:rPr>
                <w:sz w:val="22"/>
                <w:szCs w:val="22"/>
                <w:u w:val="single"/>
              </w:rPr>
            </w:pPr>
            <w:r w:rsidRPr="00A16CFF">
              <w:rPr>
                <w:sz w:val="22"/>
                <w:szCs w:val="22"/>
              </w:rPr>
              <w:t>CSE-1112</w:t>
            </w:r>
          </w:p>
        </w:tc>
        <w:tc>
          <w:tcPr>
            <w:tcW w:w="2400" w:type="pct"/>
            <w:vAlign w:val="center"/>
          </w:tcPr>
          <w:p w:rsidR="006E3175" w:rsidRPr="00A16CFF" w:rsidRDefault="006E3175" w:rsidP="00BA06C5">
            <w:pPr>
              <w:pStyle w:val="Footer"/>
              <w:tabs>
                <w:tab w:val="clear" w:pos="4320"/>
                <w:tab w:val="clear" w:pos="8640"/>
              </w:tabs>
              <w:rPr>
                <w:sz w:val="22"/>
                <w:szCs w:val="22"/>
                <w:u w:val="single"/>
              </w:rPr>
            </w:pPr>
            <w:r w:rsidRPr="00A16CFF">
              <w:rPr>
                <w:sz w:val="22"/>
                <w:szCs w:val="22"/>
              </w:rPr>
              <w:t>Introduction to Computers: Sessional</w:t>
            </w:r>
          </w:p>
        </w:tc>
        <w:tc>
          <w:tcPr>
            <w:tcW w:w="600" w:type="pct"/>
            <w:vAlign w:val="center"/>
          </w:tcPr>
          <w:p w:rsidR="006E3175" w:rsidRPr="00A16CFF" w:rsidRDefault="006E3175" w:rsidP="00A16CFF">
            <w:pPr>
              <w:jc w:val="center"/>
            </w:pPr>
            <w:r w:rsidRPr="00A16CFF">
              <w:t>1</w:t>
            </w:r>
          </w:p>
        </w:tc>
        <w:tc>
          <w:tcPr>
            <w:tcW w:w="500" w:type="pct"/>
            <w:vAlign w:val="center"/>
          </w:tcPr>
          <w:p w:rsidR="006E3175" w:rsidRPr="00A16CFF" w:rsidRDefault="006E3175" w:rsidP="00A16CFF">
            <w:pPr>
              <w:jc w:val="center"/>
            </w:pPr>
            <w:r w:rsidRPr="00A16CFF">
              <w:t>2</w:t>
            </w:r>
          </w:p>
        </w:tc>
        <w:tc>
          <w:tcPr>
            <w:tcW w:w="700" w:type="pct"/>
            <w:vAlign w:val="center"/>
          </w:tcPr>
          <w:p w:rsidR="006E3175" w:rsidRPr="00A16CFF" w:rsidRDefault="006E3175" w:rsidP="00A16CFF">
            <w:pPr>
              <w:jc w:val="center"/>
            </w:pPr>
            <w:r w:rsidRPr="00A16CFF">
              <w:t>N/A</w:t>
            </w:r>
          </w:p>
        </w:tc>
      </w:tr>
      <w:tr w:rsidR="006E3175" w:rsidRPr="0024190C" w:rsidTr="00E15452">
        <w:trPr>
          <w:cantSplit/>
          <w:trHeight w:val="254"/>
          <w:jc w:val="center"/>
        </w:trPr>
        <w:tc>
          <w:tcPr>
            <w:tcW w:w="800" w:type="pct"/>
            <w:vAlign w:val="center"/>
          </w:tcPr>
          <w:p w:rsidR="006E3175" w:rsidRPr="00A16CFF" w:rsidRDefault="006E3175" w:rsidP="00BA06C5">
            <w:pPr>
              <w:pStyle w:val="Header"/>
              <w:tabs>
                <w:tab w:val="clear" w:pos="4320"/>
                <w:tab w:val="clear" w:pos="8640"/>
              </w:tabs>
              <w:rPr>
                <w:sz w:val="22"/>
                <w:szCs w:val="22"/>
              </w:rPr>
            </w:pPr>
            <w:r w:rsidRPr="00A16CFF">
              <w:rPr>
                <w:sz w:val="22"/>
                <w:szCs w:val="22"/>
              </w:rPr>
              <w:t>EEE-1111</w:t>
            </w:r>
          </w:p>
        </w:tc>
        <w:tc>
          <w:tcPr>
            <w:tcW w:w="2400" w:type="pct"/>
            <w:vAlign w:val="center"/>
          </w:tcPr>
          <w:p w:rsidR="006E3175" w:rsidRPr="00A16CFF" w:rsidRDefault="006E3175" w:rsidP="00BA06C5">
            <w:pPr>
              <w:pStyle w:val="Header"/>
              <w:tabs>
                <w:tab w:val="clear" w:pos="4320"/>
                <w:tab w:val="clear" w:pos="8640"/>
              </w:tabs>
              <w:rPr>
                <w:sz w:val="22"/>
                <w:szCs w:val="22"/>
              </w:rPr>
            </w:pPr>
            <w:r w:rsidRPr="00A16CFF">
              <w:rPr>
                <w:sz w:val="22"/>
                <w:szCs w:val="22"/>
              </w:rPr>
              <w:t>Electrical Circuits I</w:t>
            </w:r>
          </w:p>
        </w:tc>
        <w:tc>
          <w:tcPr>
            <w:tcW w:w="600" w:type="pct"/>
            <w:vAlign w:val="center"/>
          </w:tcPr>
          <w:p w:rsidR="006E3175" w:rsidRPr="00A16CFF" w:rsidRDefault="00A16CFF" w:rsidP="00A16CFF">
            <w:pPr>
              <w:jc w:val="center"/>
            </w:pPr>
            <w:r w:rsidRPr="00A16CFF">
              <w:t>3</w:t>
            </w:r>
          </w:p>
        </w:tc>
        <w:tc>
          <w:tcPr>
            <w:tcW w:w="500" w:type="pct"/>
            <w:vAlign w:val="center"/>
          </w:tcPr>
          <w:p w:rsidR="006E3175" w:rsidRPr="00A16CFF" w:rsidRDefault="00A16CFF" w:rsidP="00A16CFF">
            <w:pPr>
              <w:jc w:val="center"/>
            </w:pPr>
            <w:r w:rsidRPr="00A16CFF">
              <w:t>3</w:t>
            </w:r>
          </w:p>
        </w:tc>
        <w:tc>
          <w:tcPr>
            <w:tcW w:w="700" w:type="pct"/>
            <w:vAlign w:val="center"/>
          </w:tcPr>
          <w:p w:rsidR="006E3175" w:rsidRPr="00A16CFF" w:rsidRDefault="006E3175" w:rsidP="00A16CFF">
            <w:pPr>
              <w:jc w:val="center"/>
            </w:pPr>
            <w:r w:rsidRPr="00A16CFF">
              <w:t>N/A</w:t>
            </w:r>
          </w:p>
        </w:tc>
      </w:tr>
      <w:tr w:rsidR="00594EEE" w:rsidRPr="0024190C" w:rsidTr="00E15452">
        <w:trPr>
          <w:cantSplit/>
          <w:trHeight w:val="254"/>
          <w:jc w:val="center"/>
        </w:trPr>
        <w:tc>
          <w:tcPr>
            <w:tcW w:w="800" w:type="pct"/>
            <w:vAlign w:val="center"/>
          </w:tcPr>
          <w:p w:rsidR="00594EEE" w:rsidRPr="00A16CFF" w:rsidRDefault="00594EEE" w:rsidP="008648A4">
            <w:pPr>
              <w:pStyle w:val="Header"/>
              <w:tabs>
                <w:tab w:val="clear" w:pos="4320"/>
                <w:tab w:val="clear" w:pos="8640"/>
              </w:tabs>
              <w:rPr>
                <w:sz w:val="22"/>
                <w:szCs w:val="22"/>
              </w:rPr>
            </w:pPr>
            <w:r w:rsidRPr="00A16CFF">
              <w:rPr>
                <w:sz w:val="22"/>
                <w:szCs w:val="22"/>
              </w:rPr>
              <w:t>EEE-111</w:t>
            </w:r>
            <w:r>
              <w:rPr>
                <w:sz w:val="22"/>
                <w:szCs w:val="22"/>
              </w:rPr>
              <w:t>2</w:t>
            </w:r>
          </w:p>
        </w:tc>
        <w:tc>
          <w:tcPr>
            <w:tcW w:w="2400" w:type="pct"/>
            <w:vAlign w:val="center"/>
          </w:tcPr>
          <w:p w:rsidR="00594EEE" w:rsidRPr="00A16CFF" w:rsidRDefault="00594EEE" w:rsidP="008648A4">
            <w:pPr>
              <w:pStyle w:val="Header"/>
              <w:tabs>
                <w:tab w:val="clear" w:pos="4320"/>
                <w:tab w:val="clear" w:pos="8640"/>
              </w:tabs>
              <w:rPr>
                <w:sz w:val="22"/>
                <w:szCs w:val="22"/>
              </w:rPr>
            </w:pPr>
            <w:r w:rsidRPr="00A16CFF">
              <w:rPr>
                <w:sz w:val="22"/>
                <w:szCs w:val="22"/>
              </w:rPr>
              <w:t>Electrical Circuits I</w:t>
            </w:r>
            <w:r>
              <w:rPr>
                <w:sz w:val="22"/>
                <w:szCs w:val="22"/>
              </w:rPr>
              <w:t xml:space="preserve"> Sessional</w:t>
            </w:r>
          </w:p>
        </w:tc>
        <w:tc>
          <w:tcPr>
            <w:tcW w:w="600" w:type="pct"/>
            <w:vAlign w:val="center"/>
          </w:tcPr>
          <w:p w:rsidR="00594EEE" w:rsidRPr="00A16CFF" w:rsidRDefault="00594EEE" w:rsidP="008648A4">
            <w:pPr>
              <w:jc w:val="center"/>
            </w:pPr>
            <w:r>
              <w:t>1</w:t>
            </w:r>
          </w:p>
        </w:tc>
        <w:tc>
          <w:tcPr>
            <w:tcW w:w="500" w:type="pct"/>
            <w:vAlign w:val="center"/>
          </w:tcPr>
          <w:p w:rsidR="00594EEE" w:rsidRPr="00A16CFF" w:rsidRDefault="00594EEE" w:rsidP="008648A4">
            <w:pPr>
              <w:jc w:val="center"/>
            </w:pPr>
            <w:r>
              <w:t>2</w:t>
            </w:r>
          </w:p>
        </w:tc>
        <w:tc>
          <w:tcPr>
            <w:tcW w:w="700" w:type="pct"/>
            <w:vAlign w:val="center"/>
          </w:tcPr>
          <w:p w:rsidR="00594EEE" w:rsidRPr="00A16CFF" w:rsidRDefault="00594EEE" w:rsidP="008648A4">
            <w:pPr>
              <w:jc w:val="center"/>
            </w:pPr>
            <w:r w:rsidRPr="00A16CFF">
              <w:t>N/A</w:t>
            </w:r>
          </w:p>
        </w:tc>
      </w:tr>
      <w:tr w:rsidR="00594EEE" w:rsidRPr="0024190C" w:rsidTr="00E15452">
        <w:trPr>
          <w:cantSplit/>
          <w:trHeight w:val="254"/>
          <w:jc w:val="center"/>
        </w:trPr>
        <w:tc>
          <w:tcPr>
            <w:tcW w:w="3200" w:type="pct"/>
            <w:gridSpan w:val="2"/>
          </w:tcPr>
          <w:p w:rsidR="00594EEE" w:rsidRPr="0024190C" w:rsidRDefault="00594EEE" w:rsidP="00A16CFF">
            <w:pPr>
              <w:jc w:val="right"/>
              <w:rPr>
                <w:b/>
                <w:bCs/>
                <w:sz w:val="18"/>
              </w:rPr>
            </w:pPr>
            <w:r w:rsidRPr="00A16CFF">
              <w:rPr>
                <w:b/>
                <w:bCs/>
                <w:sz w:val="22"/>
              </w:rPr>
              <w:t>Total</w:t>
            </w:r>
          </w:p>
        </w:tc>
        <w:tc>
          <w:tcPr>
            <w:tcW w:w="600" w:type="pct"/>
            <w:vAlign w:val="center"/>
          </w:tcPr>
          <w:p w:rsidR="00594EEE" w:rsidRPr="00A16CFF" w:rsidRDefault="00594EEE" w:rsidP="00421808">
            <w:pPr>
              <w:jc w:val="center"/>
            </w:pPr>
            <w:r>
              <w:t>16</w:t>
            </w:r>
          </w:p>
        </w:tc>
        <w:tc>
          <w:tcPr>
            <w:tcW w:w="500" w:type="pct"/>
            <w:vAlign w:val="center"/>
          </w:tcPr>
          <w:p w:rsidR="00594EEE" w:rsidRPr="00A16CFF" w:rsidRDefault="00594EEE" w:rsidP="00594EEE">
            <w:pPr>
              <w:jc w:val="center"/>
            </w:pPr>
            <w:r w:rsidRPr="00A16CFF">
              <w:t>1</w:t>
            </w:r>
            <w:r>
              <w:t>7</w:t>
            </w:r>
          </w:p>
        </w:tc>
        <w:tc>
          <w:tcPr>
            <w:tcW w:w="700" w:type="pct"/>
            <w:vAlign w:val="center"/>
          </w:tcPr>
          <w:p w:rsidR="00594EEE" w:rsidRPr="00A16CFF" w:rsidRDefault="00594EEE" w:rsidP="00A16CFF">
            <w:pPr>
              <w:jc w:val="center"/>
            </w:pPr>
          </w:p>
        </w:tc>
      </w:tr>
    </w:tbl>
    <w:p w:rsidR="006E3175" w:rsidRPr="0024190C" w:rsidRDefault="006E3175" w:rsidP="007168C7">
      <w:pPr>
        <w:pStyle w:val="Caption"/>
        <w:spacing w:before="240"/>
        <w:jc w:val="left"/>
        <w:rPr>
          <w:bCs/>
          <w:sz w:val="48"/>
          <w:szCs w:val="32"/>
        </w:rPr>
      </w:pPr>
      <w:r w:rsidRPr="0024190C">
        <w:rPr>
          <w:sz w:val="28"/>
        </w:rPr>
        <w:t xml:space="preserve">Second Semester </w:t>
      </w:r>
      <w:r w:rsidRPr="0024190C">
        <w:rPr>
          <w:b w:val="0"/>
          <w:bCs/>
          <w:sz w:val="28"/>
        </w:rPr>
        <w:t>(</w:t>
      </w:r>
      <w:r w:rsidR="00565742">
        <w:rPr>
          <w:b w:val="0"/>
          <w:bCs/>
          <w:sz w:val="28"/>
        </w:rPr>
        <w:t>1</w:t>
      </w:r>
      <w:r w:rsidR="00565742" w:rsidRPr="00565742">
        <w:rPr>
          <w:b w:val="0"/>
          <w:bCs/>
          <w:sz w:val="28"/>
          <w:vertAlign w:val="superscript"/>
        </w:rPr>
        <w:t>st</w:t>
      </w:r>
      <w:r w:rsidR="00565742">
        <w:rPr>
          <w:b w:val="0"/>
          <w:bCs/>
          <w:sz w:val="28"/>
        </w:rPr>
        <w:t xml:space="preserve"> </w:t>
      </w:r>
      <w:r w:rsidRPr="0024190C">
        <w:rPr>
          <w:b w:val="0"/>
          <w:bCs/>
          <w:sz w:val="28"/>
        </w:rPr>
        <w:t>Year</w:t>
      </w:r>
      <w:r w:rsidR="00565742">
        <w:rPr>
          <w:b w:val="0"/>
          <w:bCs/>
          <w:sz w:val="28"/>
        </w:rPr>
        <w:t xml:space="preserve"> 2</w:t>
      </w:r>
      <w:r w:rsidR="00565742" w:rsidRPr="00565742">
        <w:rPr>
          <w:b w:val="0"/>
          <w:bCs/>
          <w:sz w:val="28"/>
          <w:vertAlign w:val="superscript"/>
        </w:rPr>
        <w:t>nd</w:t>
      </w:r>
      <w:r w:rsidR="00565742">
        <w:rPr>
          <w:b w:val="0"/>
          <w:bCs/>
          <w:sz w:val="28"/>
        </w:rPr>
        <w:t xml:space="preserve"> Semester</w:t>
      </w:r>
      <w:r w:rsidRPr="0024190C">
        <w:rPr>
          <w:b w:val="0"/>
          <w:bCs/>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532"/>
        <w:gridCol w:w="4596"/>
        <w:gridCol w:w="1149"/>
        <w:gridCol w:w="958"/>
        <w:gridCol w:w="1341"/>
      </w:tblGrid>
      <w:tr w:rsidR="006E3175" w:rsidRPr="0024190C" w:rsidTr="00E15452">
        <w:trPr>
          <w:cantSplit/>
          <w:trHeight w:val="375"/>
          <w:jc w:val="center"/>
        </w:trPr>
        <w:tc>
          <w:tcPr>
            <w:tcW w:w="800" w:type="pct"/>
            <w:tcBorders>
              <w:bottom w:val="single" w:sz="12" w:space="0" w:color="auto"/>
              <w:right w:val="single" w:sz="4" w:space="0" w:color="auto"/>
            </w:tcBorders>
            <w:vAlign w:val="center"/>
          </w:tcPr>
          <w:p w:rsidR="006E3175" w:rsidRPr="0024190C" w:rsidRDefault="006E3175" w:rsidP="006E3175">
            <w:pPr>
              <w:spacing w:before="120"/>
              <w:jc w:val="center"/>
              <w:rPr>
                <w:sz w:val="18"/>
              </w:rPr>
            </w:pPr>
            <w:r w:rsidRPr="0024190C">
              <w:rPr>
                <w:b/>
                <w:sz w:val="20"/>
                <w:szCs w:val="20"/>
              </w:rPr>
              <w:t>Course No.</w:t>
            </w:r>
          </w:p>
        </w:tc>
        <w:tc>
          <w:tcPr>
            <w:tcW w:w="2400" w:type="pct"/>
            <w:tcBorders>
              <w:left w:val="single" w:sz="4" w:space="0" w:color="auto"/>
              <w:bottom w:val="single" w:sz="12" w:space="0" w:color="auto"/>
              <w:right w:val="single" w:sz="4" w:space="0" w:color="auto"/>
            </w:tcBorders>
            <w:vAlign w:val="center"/>
          </w:tcPr>
          <w:p w:rsidR="006E3175" w:rsidRPr="0024190C" w:rsidRDefault="006E3175" w:rsidP="006E3175">
            <w:pPr>
              <w:spacing w:before="120"/>
              <w:jc w:val="center"/>
              <w:rPr>
                <w:sz w:val="18"/>
              </w:rPr>
            </w:pPr>
            <w:r w:rsidRPr="0024190C">
              <w:rPr>
                <w:b/>
                <w:sz w:val="20"/>
                <w:szCs w:val="20"/>
              </w:rPr>
              <w:t>Course Title</w:t>
            </w:r>
          </w:p>
        </w:tc>
        <w:tc>
          <w:tcPr>
            <w:tcW w:w="600" w:type="pct"/>
            <w:tcBorders>
              <w:left w:val="single" w:sz="4" w:space="0" w:color="auto"/>
              <w:bottom w:val="single" w:sz="12" w:space="0" w:color="auto"/>
            </w:tcBorders>
          </w:tcPr>
          <w:p w:rsidR="006E3175" w:rsidRPr="0024190C" w:rsidRDefault="006E3175" w:rsidP="006E3175">
            <w:pPr>
              <w:spacing w:before="120"/>
              <w:jc w:val="center"/>
              <w:rPr>
                <w:sz w:val="18"/>
              </w:rPr>
            </w:pPr>
            <w:r w:rsidRPr="0024190C">
              <w:rPr>
                <w:b/>
                <w:sz w:val="18"/>
              </w:rPr>
              <w:t xml:space="preserve">Credit Hours </w:t>
            </w:r>
          </w:p>
        </w:tc>
        <w:tc>
          <w:tcPr>
            <w:tcW w:w="500" w:type="pct"/>
            <w:tcBorders>
              <w:bottom w:val="single" w:sz="12" w:space="0" w:color="auto"/>
            </w:tcBorders>
          </w:tcPr>
          <w:p w:rsidR="006E3175" w:rsidRPr="0024190C" w:rsidRDefault="006E3175" w:rsidP="006E3175">
            <w:pPr>
              <w:spacing w:before="120"/>
              <w:jc w:val="center"/>
              <w:rPr>
                <w:sz w:val="18"/>
              </w:rPr>
            </w:pPr>
            <w:r w:rsidRPr="0024190C">
              <w:rPr>
                <w:b/>
                <w:sz w:val="18"/>
              </w:rPr>
              <w:t>Contact Hour/ Week</w:t>
            </w:r>
          </w:p>
        </w:tc>
        <w:tc>
          <w:tcPr>
            <w:tcW w:w="700" w:type="pct"/>
            <w:tcBorders>
              <w:bottom w:val="single" w:sz="12" w:space="0" w:color="auto"/>
              <w:right w:val="single" w:sz="12" w:space="0" w:color="auto"/>
            </w:tcBorders>
            <w:vAlign w:val="center"/>
          </w:tcPr>
          <w:p w:rsidR="006E3175" w:rsidRPr="0024190C" w:rsidRDefault="006E3175" w:rsidP="006E3175">
            <w:pPr>
              <w:spacing w:before="120"/>
              <w:jc w:val="center"/>
              <w:rPr>
                <w:sz w:val="18"/>
              </w:rPr>
            </w:pPr>
            <w:r w:rsidRPr="0024190C">
              <w:rPr>
                <w:b/>
                <w:sz w:val="18"/>
              </w:rPr>
              <w:t>Prerequisite Courses</w:t>
            </w:r>
          </w:p>
        </w:tc>
      </w:tr>
      <w:tr w:rsidR="006E3175" w:rsidRPr="0024190C" w:rsidTr="00E15452">
        <w:trPr>
          <w:cantSplit/>
          <w:trHeight w:val="253"/>
          <w:jc w:val="center"/>
        </w:trPr>
        <w:tc>
          <w:tcPr>
            <w:tcW w:w="800" w:type="pct"/>
            <w:tcBorders>
              <w:right w:val="single" w:sz="4" w:space="0" w:color="auto"/>
            </w:tcBorders>
            <w:vAlign w:val="center"/>
          </w:tcPr>
          <w:p w:rsidR="006E3175" w:rsidRPr="00A57EBA" w:rsidRDefault="006E3175" w:rsidP="00A57EBA">
            <w:pPr>
              <w:rPr>
                <w:sz w:val="22"/>
                <w:szCs w:val="22"/>
              </w:rPr>
            </w:pPr>
            <w:r w:rsidRPr="00A57EBA">
              <w:rPr>
                <w:sz w:val="22"/>
                <w:szCs w:val="22"/>
              </w:rPr>
              <w:t>MATH-1213</w:t>
            </w:r>
          </w:p>
        </w:tc>
        <w:tc>
          <w:tcPr>
            <w:tcW w:w="2400" w:type="pct"/>
            <w:tcBorders>
              <w:left w:val="single" w:sz="4" w:space="0" w:color="auto"/>
              <w:right w:val="single" w:sz="4" w:space="0" w:color="auto"/>
            </w:tcBorders>
            <w:vAlign w:val="center"/>
          </w:tcPr>
          <w:p w:rsidR="006E3175" w:rsidRPr="00A57EBA" w:rsidRDefault="006E3175" w:rsidP="00A57EBA">
            <w:pPr>
              <w:pStyle w:val="Heading8"/>
              <w:rPr>
                <w:sz w:val="22"/>
                <w:szCs w:val="22"/>
              </w:rPr>
            </w:pPr>
            <w:r w:rsidRPr="00A57EBA">
              <w:rPr>
                <w:sz w:val="22"/>
                <w:szCs w:val="22"/>
              </w:rPr>
              <w:t xml:space="preserve">Linear Algebra and </w:t>
            </w:r>
            <w:r w:rsidR="00421808" w:rsidRPr="00A57EBA">
              <w:rPr>
                <w:sz w:val="22"/>
                <w:szCs w:val="22"/>
              </w:rPr>
              <w:t>Complex Analysis</w:t>
            </w:r>
          </w:p>
        </w:tc>
        <w:tc>
          <w:tcPr>
            <w:tcW w:w="600" w:type="pct"/>
            <w:tcBorders>
              <w:left w:val="single" w:sz="4" w:space="0" w:color="auto"/>
            </w:tcBorders>
            <w:vAlign w:val="center"/>
          </w:tcPr>
          <w:p w:rsidR="006E3175" w:rsidRPr="00A57EBA" w:rsidRDefault="006E3175" w:rsidP="00A57EBA">
            <w:pPr>
              <w:jc w:val="center"/>
            </w:pPr>
            <w:r w:rsidRPr="00A57EBA">
              <w:t>3</w:t>
            </w:r>
          </w:p>
        </w:tc>
        <w:tc>
          <w:tcPr>
            <w:tcW w:w="500" w:type="pct"/>
            <w:vAlign w:val="center"/>
          </w:tcPr>
          <w:p w:rsidR="006E3175" w:rsidRPr="00A57EBA" w:rsidRDefault="006E3175" w:rsidP="00A57EBA">
            <w:pPr>
              <w:jc w:val="center"/>
            </w:pPr>
            <w:r w:rsidRPr="00A57EBA">
              <w:t>3</w:t>
            </w:r>
          </w:p>
        </w:tc>
        <w:tc>
          <w:tcPr>
            <w:tcW w:w="700" w:type="pct"/>
            <w:tcBorders>
              <w:bottom w:val="single" w:sz="4" w:space="0" w:color="auto"/>
              <w:right w:val="single" w:sz="12" w:space="0" w:color="auto"/>
            </w:tcBorders>
            <w:vAlign w:val="center"/>
          </w:tcPr>
          <w:p w:rsidR="006E3175" w:rsidRPr="00A57EBA" w:rsidRDefault="00421808" w:rsidP="00A57EBA">
            <w:pPr>
              <w:jc w:val="center"/>
            </w:pPr>
            <w:r w:rsidRPr="00A57EBA">
              <w:t>N/A</w:t>
            </w:r>
          </w:p>
        </w:tc>
      </w:tr>
      <w:tr w:rsidR="006E3175" w:rsidRPr="0024190C" w:rsidTr="00E15452">
        <w:trPr>
          <w:cantSplit/>
          <w:trHeight w:val="253"/>
          <w:jc w:val="center"/>
        </w:trPr>
        <w:tc>
          <w:tcPr>
            <w:tcW w:w="800" w:type="pct"/>
            <w:tcBorders>
              <w:right w:val="single" w:sz="4" w:space="0" w:color="auto"/>
            </w:tcBorders>
            <w:vAlign w:val="center"/>
          </w:tcPr>
          <w:p w:rsidR="006E3175" w:rsidRPr="00A57EBA" w:rsidRDefault="006E3175" w:rsidP="00A57EBA">
            <w:pPr>
              <w:pStyle w:val="Header"/>
              <w:tabs>
                <w:tab w:val="clear" w:pos="4320"/>
                <w:tab w:val="clear" w:pos="8640"/>
              </w:tabs>
              <w:rPr>
                <w:sz w:val="22"/>
                <w:szCs w:val="22"/>
              </w:rPr>
            </w:pPr>
            <w:r w:rsidRPr="00A57EBA">
              <w:rPr>
                <w:sz w:val="22"/>
                <w:szCs w:val="22"/>
              </w:rPr>
              <w:t>CSE-1213</w:t>
            </w:r>
          </w:p>
        </w:tc>
        <w:tc>
          <w:tcPr>
            <w:tcW w:w="2400" w:type="pct"/>
            <w:tcBorders>
              <w:left w:val="single" w:sz="4" w:space="0" w:color="auto"/>
              <w:right w:val="single" w:sz="4" w:space="0" w:color="auto"/>
            </w:tcBorders>
            <w:vAlign w:val="center"/>
          </w:tcPr>
          <w:p w:rsidR="006E3175" w:rsidRPr="00A57EBA" w:rsidRDefault="006E3175" w:rsidP="00A57EBA">
            <w:pPr>
              <w:pStyle w:val="Header"/>
              <w:tabs>
                <w:tab w:val="clear" w:pos="4320"/>
                <w:tab w:val="clear" w:pos="8640"/>
              </w:tabs>
              <w:rPr>
                <w:sz w:val="22"/>
                <w:szCs w:val="22"/>
              </w:rPr>
            </w:pPr>
            <w:r w:rsidRPr="00A57EBA">
              <w:rPr>
                <w:sz w:val="22"/>
                <w:szCs w:val="22"/>
              </w:rPr>
              <w:t>Computer Programming</w:t>
            </w:r>
          </w:p>
        </w:tc>
        <w:tc>
          <w:tcPr>
            <w:tcW w:w="600" w:type="pct"/>
            <w:tcBorders>
              <w:left w:val="single" w:sz="4" w:space="0" w:color="auto"/>
            </w:tcBorders>
            <w:vAlign w:val="center"/>
          </w:tcPr>
          <w:p w:rsidR="006E3175" w:rsidRPr="00A57EBA" w:rsidRDefault="00421808" w:rsidP="00A57EBA">
            <w:pPr>
              <w:jc w:val="center"/>
            </w:pPr>
            <w:r w:rsidRPr="00A57EBA">
              <w:t>3</w:t>
            </w:r>
          </w:p>
        </w:tc>
        <w:tc>
          <w:tcPr>
            <w:tcW w:w="500" w:type="pct"/>
            <w:vAlign w:val="center"/>
          </w:tcPr>
          <w:p w:rsidR="006E3175" w:rsidRPr="00A57EBA" w:rsidRDefault="00421808" w:rsidP="00A57EBA">
            <w:pPr>
              <w:jc w:val="center"/>
            </w:pPr>
            <w:r w:rsidRPr="00A57EBA">
              <w:t>3</w:t>
            </w:r>
          </w:p>
        </w:tc>
        <w:tc>
          <w:tcPr>
            <w:tcW w:w="700" w:type="pct"/>
            <w:tcBorders>
              <w:bottom w:val="single" w:sz="4" w:space="0" w:color="auto"/>
              <w:right w:val="single" w:sz="12" w:space="0" w:color="auto"/>
            </w:tcBorders>
            <w:vAlign w:val="center"/>
          </w:tcPr>
          <w:p w:rsidR="006E3175" w:rsidRPr="00A57EBA" w:rsidRDefault="00421808" w:rsidP="00A57EBA">
            <w:pPr>
              <w:jc w:val="center"/>
            </w:pPr>
            <w:r w:rsidRPr="00A57EBA">
              <w:t>N/A</w:t>
            </w:r>
          </w:p>
        </w:tc>
      </w:tr>
      <w:tr w:rsidR="006E3175" w:rsidRPr="0024190C" w:rsidTr="00E15452">
        <w:trPr>
          <w:cantSplit/>
          <w:trHeight w:val="253"/>
          <w:jc w:val="center"/>
        </w:trPr>
        <w:tc>
          <w:tcPr>
            <w:tcW w:w="800" w:type="pct"/>
            <w:tcBorders>
              <w:right w:val="single" w:sz="4" w:space="0" w:color="auto"/>
            </w:tcBorders>
            <w:vAlign w:val="center"/>
          </w:tcPr>
          <w:p w:rsidR="006E3175" w:rsidRPr="00A57EBA" w:rsidRDefault="006E3175" w:rsidP="00A57EBA">
            <w:pPr>
              <w:pStyle w:val="Header"/>
              <w:tabs>
                <w:tab w:val="clear" w:pos="4320"/>
                <w:tab w:val="clear" w:pos="8640"/>
              </w:tabs>
              <w:rPr>
                <w:sz w:val="22"/>
                <w:szCs w:val="22"/>
              </w:rPr>
            </w:pPr>
            <w:r w:rsidRPr="00A57EBA">
              <w:rPr>
                <w:sz w:val="22"/>
                <w:szCs w:val="22"/>
              </w:rPr>
              <w:t>CSE-121</w:t>
            </w:r>
            <w:r w:rsidR="00421808" w:rsidRPr="00A57EBA">
              <w:rPr>
                <w:sz w:val="22"/>
                <w:szCs w:val="22"/>
              </w:rPr>
              <w:t>4</w:t>
            </w:r>
          </w:p>
        </w:tc>
        <w:tc>
          <w:tcPr>
            <w:tcW w:w="2400" w:type="pct"/>
            <w:tcBorders>
              <w:left w:val="single" w:sz="4" w:space="0" w:color="auto"/>
              <w:right w:val="single" w:sz="4" w:space="0" w:color="auto"/>
            </w:tcBorders>
            <w:vAlign w:val="center"/>
          </w:tcPr>
          <w:p w:rsidR="006E3175" w:rsidRPr="00A57EBA" w:rsidRDefault="006E3175" w:rsidP="00A57EBA">
            <w:pPr>
              <w:pStyle w:val="Header"/>
              <w:tabs>
                <w:tab w:val="clear" w:pos="4320"/>
                <w:tab w:val="clear" w:pos="8640"/>
              </w:tabs>
              <w:rPr>
                <w:sz w:val="22"/>
                <w:szCs w:val="22"/>
              </w:rPr>
            </w:pPr>
            <w:r w:rsidRPr="00A57EBA">
              <w:rPr>
                <w:sz w:val="22"/>
                <w:szCs w:val="22"/>
              </w:rPr>
              <w:t>Computer Programming: Laboratory</w:t>
            </w:r>
          </w:p>
        </w:tc>
        <w:tc>
          <w:tcPr>
            <w:tcW w:w="600" w:type="pct"/>
            <w:tcBorders>
              <w:left w:val="single" w:sz="4" w:space="0" w:color="auto"/>
            </w:tcBorders>
            <w:vAlign w:val="center"/>
          </w:tcPr>
          <w:p w:rsidR="006E3175" w:rsidRPr="00A57EBA" w:rsidRDefault="006E3175" w:rsidP="00A57EBA">
            <w:pPr>
              <w:jc w:val="center"/>
            </w:pPr>
            <w:r w:rsidRPr="00A57EBA">
              <w:t>1</w:t>
            </w:r>
          </w:p>
        </w:tc>
        <w:tc>
          <w:tcPr>
            <w:tcW w:w="500" w:type="pct"/>
            <w:vAlign w:val="center"/>
          </w:tcPr>
          <w:p w:rsidR="006E3175" w:rsidRPr="00A57EBA" w:rsidRDefault="006E3175" w:rsidP="00A57EBA">
            <w:pPr>
              <w:jc w:val="center"/>
            </w:pPr>
            <w:r w:rsidRPr="00A57EBA">
              <w:t>2</w:t>
            </w:r>
          </w:p>
        </w:tc>
        <w:tc>
          <w:tcPr>
            <w:tcW w:w="700" w:type="pct"/>
            <w:tcBorders>
              <w:bottom w:val="single" w:sz="4" w:space="0" w:color="auto"/>
              <w:right w:val="single" w:sz="12" w:space="0" w:color="auto"/>
            </w:tcBorders>
            <w:vAlign w:val="center"/>
          </w:tcPr>
          <w:p w:rsidR="006E3175" w:rsidRPr="00A57EBA" w:rsidRDefault="00421808" w:rsidP="00A57EBA">
            <w:pPr>
              <w:jc w:val="center"/>
            </w:pPr>
            <w:r w:rsidRPr="00A57EBA">
              <w:t>N/A</w:t>
            </w:r>
          </w:p>
        </w:tc>
      </w:tr>
      <w:tr w:rsidR="00421808" w:rsidRPr="0024190C" w:rsidTr="00E15452">
        <w:trPr>
          <w:cantSplit/>
          <w:trHeight w:val="253"/>
          <w:jc w:val="center"/>
        </w:trPr>
        <w:tc>
          <w:tcPr>
            <w:tcW w:w="800" w:type="pct"/>
            <w:tcBorders>
              <w:right w:val="single" w:sz="4" w:space="0" w:color="auto"/>
            </w:tcBorders>
            <w:vAlign w:val="center"/>
          </w:tcPr>
          <w:p w:rsidR="00421808" w:rsidRPr="00A57EBA" w:rsidRDefault="00421808" w:rsidP="00A57EBA">
            <w:pPr>
              <w:pStyle w:val="Header"/>
              <w:tabs>
                <w:tab w:val="clear" w:pos="4320"/>
                <w:tab w:val="clear" w:pos="8640"/>
              </w:tabs>
              <w:rPr>
                <w:sz w:val="22"/>
                <w:szCs w:val="22"/>
              </w:rPr>
            </w:pPr>
            <w:r w:rsidRPr="00A57EBA">
              <w:rPr>
                <w:sz w:val="22"/>
                <w:szCs w:val="22"/>
              </w:rPr>
              <w:t>CSE-1215</w:t>
            </w:r>
          </w:p>
        </w:tc>
        <w:tc>
          <w:tcPr>
            <w:tcW w:w="2400" w:type="pct"/>
            <w:tcBorders>
              <w:left w:val="single" w:sz="4" w:space="0" w:color="auto"/>
              <w:right w:val="single" w:sz="4" w:space="0" w:color="auto"/>
            </w:tcBorders>
            <w:vAlign w:val="center"/>
          </w:tcPr>
          <w:p w:rsidR="00421808" w:rsidRPr="00A57EBA" w:rsidRDefault="00421808" w:rsidP="00A57EBA">
            <w:pPr>
              <w:pStyle w:val="Header"/>
              <w:tabs>
                <w:tab w:val="clear" w:pos="4320"/>
                <w:tab w:val="clear" w:pos="8640"/>
              </w:tabs>
              <w:rPr>
                <w:sz w:val="22"/>
                <w:szCs w:val="22"/>
              </w:rPr>
            </w:pPr>
            <w:r w:rsidRPr="00A57EBA">
              <w:rPr>
                <w:sz w:val="22"/>
                <w:szCs w:val="22"/>
              </w:rPr>
              <w:t>Discrete Mathematics</w:t>
            </w:r>
          </w:p>
        </w:tc>
        <w:tc>
          <w:tcPr>
            <w:tcW w:w="600" w:type="pct"/>
            <w:tcBorders>
              <w:left w:val="single" w:sz="4" w:space="0" w:color="auto"/>
            </w:tcBorders>
            <w:vAlign w:val="center"/>
          </w:tcPr>
          <w:p w:rsidR="00421808" w:rsidRPr="00A57EBA" w:rsidRDefault="00421808" w:rsidP="00A57EBA">
            <w:pPr>
              <w:jc w:val="center"/>
            </w:pPr>
            <w:r w:rsidRPr="00A57EBA">
              <w:t>3</w:t>
            </w:r>
          </w:p>
        </w:tc>
        <w:tc>
          <w:tcPr>
            <w:tcW w:w="500" w:type="pct"/>
            <w:vAlign w:val="center"/>
          </w:tcPr>
          <w:p w:rsidR="00421808" w:rsidRPr="00A57EBA" w:rsidRDefault="00421808" w:rsidP="00A57EBA">
            <w:pPr>
              <w:jc w:val="center"/>
            </w:pPr>
            <w:r w:rsidRPr="00A57EBA">
              <w:t>3</w:t>
            </w:r>
          </w:p>
        </w:tc>
        <w:tc>
          <w:tcPr>
            <w:tcW w:w="700" w:type="pct"/>
            <w:tcBorders>
              <w:bottom w:val="single" w:sz="4" w:space="0" w:color="auto"/>
              <w:right w:val="single" w:sz="12" w:space="0" w:color="auto"/>
            </w:tcBorders>
            <w:vAlign w:val="center"/>
          </w:tcPr>
          <w:p w:rsidR="00421808" w:rsidRPr="00A57EBA" w:rsidRDefault="00421808" w:rsidP="00A57EBA">
            <w:pPr>
              <w:jc w:val="center"/>
            </w:pPr>
            <w:r w:rsidRPr="00A57EBA">
              <w:t>N/A</w:t>
            </w:r>
          </w:p>
        </w:tc>
      </w:tr>
      <w:tr w:rsidR="009A4E47" w:rsidRPr="0024190C" w:rsidTr="009A4E47">
        <w:trPr>
          <w:cantSplit/>
          <w:trHeight w:val="253"/>
          <w:jc w:val="center"/>
        </w:trPr>
        <w:tc>
          <w:tcPr>
            <w:tcW w:w="800" w:type="pct"/>
            <w:tcBorders>
              <w:right w:val="single" w:sz="4" w:space="0" w:color="auto"/>
            </w:tcBorders>
            <w:vAlign w:val="center"/>
          </w:tcPr>
          <w:p w:rsidR="009A4E47" w:rsidRPr="00A57EBA" w:rsidRDefault="009A4E47" w:rsidP="00A57EBA">
            <w:pPr>
              <w:pStyle w:val="Header"/>
              <w:tabs>
                <w:tab w:val="clear" w:pos="4320"/>
                <w:tab w:val="clear" w:pos="8640"/>
              </w:tabs>
              <w:rPr>
                <w:sz w:val="22"/>
                <w:szCs w:val="22"/>
              </w:rPr>
            </w:pPr>
            <w:r w:rsidRPr="00A57EBA">
              <w:rPr>
                <w:sz w:val="22"/>
                <w:szCs w:val="22"/>
              </w:rPr>
              <w:t>EEE-1213</w:t>
            </w:r>
          </w:p>
        </w:tc>
        <w:tc>
          <w:tcPr>
            <w:tcW w:w="2400" w:type="pct"/>
            <w:tcBorders>
              <w:left w:val="single" w:sz="4" w:space="0" w:color="auto"/>
              <w:right w:val="single" w:sz="4" w:space="0" w:color="auto"/>
            </w:tcBorders>
            <w:vAlign w:val="center"/>
          </w:tcPr>
          <w:p w:rsidR="009A4E47" w:rsidRPr="00A57EBA" w:rsidRDefault="009A4E47" w:rsidP="00A57EBA">
            <w:pPr>
              <w:pStyle w:val="Header"/>
              <w:tabs>
                <w:tab w:val="clear" w:pos="4320"/>
                <w:tab w:val="clear" w:pos="8640"/>
              </w:tabs>
              <w:rPr>
                <w:sz w:val="22"/>
                <w:szCs w:val="22"/>
              </w:rPr>
            </w:pPr>
            <w:r w:rsidRPr="00A57EBA">
              <w:rPr>
                <w:sz w:val="22"/>
                <w:szCs w:val="22"/>
              </w:rPr>
              <w:t>Electrical Circuits II</w:t>
            </w:r>
          </w:p>
        </w:tc>
        <w:tc>
          <w:tcPr>
            <w:tcW w:w="600" w:type="pct"/>
            <w:tcBorders>
              <w:left w:val="single" w:sz="4" w:space="0" w:color="auto"/>
            </w:tcBorders>
            <w:vAlign w:val="center"/>
          </w:tcPr>
          <w:p w:rsidR="009A4E47" w:rsidRPr="00A57EBA" w:rsidRDefault="009A4E47" w:rsidP="00A57EBA">
            <w:pPr>
              <w:jc w:val="center"/>
            </w:pPr>
            <w:r w:rsidRPr="00A57EBA">
              <w:t>3</w:t>
            </w:r>
          </w:p>
        </w:tc>
        <w:tc>
          <w:tcPr>
            <w:tcW w:w="500" w:type="pct"/>
            <w:vAlign w:val="center"/>
          </w:tcPr>
          <w:p w:rsidR="009A4E47" w:rsidRPr="00A57EBA" w:rsidRDefault="009A4E47" w:rsidP="00A57EBA">
            <w:pPr>
              <w:jc w:val="center"/>
            </w:pPr>
            <w:r w:rsidRPr="00A57EBA">
              <w:t>3</w:t>
            </w:r>
          </w:p>
        </w:tc>
        <w:tc>
          <w:tcPr>
            <w:tcW w:w="700" w:type="pct"/>
            <w:tcBorders>
              <w:top w:val="single" w:sz="4" w:space="0" w:color="auto"/>
              <w:right w:val="single" w:sz="12" w:space="0" w:color="auto"/>
            </w:tcBorders>
            <w:vAlign w:val="center"/>
          </w:tcPr>
          <w:p w:rsidR="009A4E47" w:rsidRPr="00A16CFF" w:rsidRDefault="009A4E47" w:rsidP="009A4E47">
            <w:pPr>
              <w:pStyle w:val="Header"/>
              <w:tabs>
                <w:tab w:val="clear" w:pos="4320"/>
                <w:tab w:val="clear" w:pos="8640"/>
              </w:tabs>
              <w:jc w:val="center"/>
              <w:rPr>
                <w:sz w:val="22"/>
                <w:szCs w:val="22"/>
              </w:rPr>
            </w:pPr>
            <w:r w:rsidRPr="00A16CFF">
              <w:rPr>
                <w:sz w:val="22"/>
                <w:szCs w:val="22"/>
              </w:rPr>
              <w:t>EEE-1111</w:t>
            </w:r>
          </w:p>
        </w:tc>
      </w:tr>
      <w:tr w:rsidR="009A4E47" w:rsidRPr="0024190C" w:rsidTr="009A4E47">
        <w:trPr>
          <w:cantSplit/>
          <w:trHeight w:val="254"/>
          <w:jc w:val="center"/>
        </w:trPr>
        <w:tc>
          <w:tcPr>
            <w:tcW w:w="800" w:type="pct"/>
            <w:tcBorders>
              <w:right w:val="single" w:sz="4" w:space="0" w:color="auto"/>
            </w:tcBorders>
            <w:vAlign w:val="center"/>
          </w:tcPr>
          <w:p w:rsidR="009A4E47" w:rsidRPr="00A57EBA" w:rsidRDefault="009A4E47" w:rsidP="00A57EBA">
            <w:pPr>
              <w:pStyle w:val="Header"/>
              <w:tabs>
                <w:tab w:val="clear" w:pos="4320"/>
                <w:tab w:val="clear" w:pos="8640"/>
              </w:tabs>
              <w:rPr>
                <w:sz w:val="22"/>
                <w:szCs w:val="22"/>
              </w:rPr>
            </w:pPr>
            <w:r w:rsidRPr="00A57EBA">
              <w:rPr>
                <w:sz w:val="22"/>
                <w:szCs w:val="22"/>
              </w:rPr>
              <w:t>EEE-1214</w:t>
            </w:r>
          </w:p>
        </w:tc>
        <w:tc>
          <w:tcPr>
            <w:tcW w:w="2400" w:type="pct"/>
            <w:tcBorders>
              <w:left w:val="single" w:sz="4" w:space="0" w:color="auto"/>
              <w:right w:val="single" w:sz="4" w:space="0" w:color="auto"/>
            </w:tcBorders>
            <w:vAlign w:val="center"/>
          </w:tcPr>
          <w:p w:rsidR="009A4E47" w:rsidRPr="00A57EBA" w:rsidRDefault="009A4E47" w:rsidP="00554086">
            <w:pPr>
              <w:pStyle w:val="Header"/>
              <w:tabs>
                <w:tab w:val="clear" w:pos="4320"/>
                <w:tab w:val="clear" w:pos="8640"/>
              </w:tabs>
              <w:rPr>
                <w:sz w:val="22"/>
                <w:szCs w:val="22"/>
              </w:rPr>
            </w:pPr>
            <w:r w:rsidRPr="00A57EBA">
              <w:rPr>
                <w:sz w:val="22"/>
                <w:szCs w:val="22"/>
              </w:rPr>
              <w:t>Electr</w:t>
            </w:r>
            <w:r>
              <w:rPr>
                <w:sz w:val="22"/>
                <w:szCs w:val="22"/>
              </w:rPr>
              <w:t xml:space="preserve">ical Circuit Simulation </w:t>
            </w:r>
            <w:r w:rsidRPr="00A57EBA">
              <w:rPr>
                <w:sz w:val="22"/>
                <w:szCs w:val="22"/>
              </w:rPr>
              <w:t>Laboratory</w:t>
            </w:r>
          </w:p>
        </w:tc>
        <w:tc>
          <w:tcPr>
            <w:tcW w:w="600" w:type="pct"/>
            <w:tcBorders>
              <w:left w:val="single" w:sz="4" w:space="0" w:color="auto"/>
            </w:tcBorders>
            <w:vAlign w:val="center"/>
          </w:tcPr>
          <w:p w:rsidR="009A4E47" w:rsidRPr="00A57EBA" w:rsidRDefault="009A4E47" w:rsidP="00A57EBA">
            <w:pPr>
              <w:jc w:val="center"/>
            </w:pPr>
            <w:r w:rsidRPr="00A57EBA">
              <w:t>1</w:t>
            </w:r>
          </w:p>
        </w:tc>
        <w:tc>
          <w:tcPr>
            <w:tcW w:w="500" w:type="pct"/>
            <w:vAlign w:val="center"/>
          </w:tcPr>
          <w:p w:rsidR="009A4E47" w:rsidRPr="00A57EBA" w:rsidRDefault="009A4E47" w:rsidP="00A57EBA">
            <w:pPr>
              <w:jc w:val="center"/>
            </w:pPr>
            <w:r w:rsidRPr="00A57EBA">
              <w:t>2</w:t>
            </w:r>
          </w:p>
        </w:tc>
        <w:tc>
          <w:tcPr>
            <w:tcW w:w="700" w:type="pct"/>
            <w:tcBorders>
              <w:right w:val="single" w:sz="12" w:space="0" w:color="auto"/>
            </w:tcBorders>
            <w:vAlign w:val="center"/>
          </w:tcPr>
          <w:p w:rsidR="009A4E47" w:rsidRPr="00A16CFF" w:rsidRDefault="009A4E47" w:rsidP="009A4E47">
            <w:pPr>
              <w:pStyle w:val="Header"/>
              <w:tabs>
                <w:tab w:val="clear" w:pos="4320"/>
                <w:tab w:val="clear" w:pos="8640"/>
              </w:tabs>
              <w:jc w:val="center"/>
              <w:rPr>
                <w:sz w:val="22"/>
                <w:szCs w:val="22"/>
              </w:rPr>
            </w:pPr>
            <w:r w:rsidRPr="00A16CFF">
              <w:rPr>
                <w:sz w:val="22"/>
                <w:szCs w:val="22"/>
              </w:rPr>
              <w:t>EEE-111</w:t>
            </w:r>
            <w:r>
              <w:rPr>
                <w:sz w:val="22"/>
                <w:szCs w:val="22"/>
              </w:rPr>
              <w:t>2</w:t>
            </w:r>
          </w:p>
        </w:tc>
      </w:tr>
      <w:tr w:rsidR="00421808" w:rsidRPr="0024190C" w:rsidTr="00E15452">
        <w:trPr>
          <w:cantSplit/>
          <w:trHeight w:val="254"/>
          <w:jc w:val="center"/>
        </w:trPr>
        <w:tc>
          <w:tcPr>
            <w:tcW w:w="3200" w:type="pct"/>
            <w:gridSpan w:val="2"/>
          </w:tcPr>
          <w:p w:rsidR="00421808" w:rsidRPr="00A57EBA" w:rsidRDefault="00421808" w:rsidP="00A57EBA">
            <w:pPr>
              <w:jc w:val="right"/>
              <w:rPr>
                <w:b/>
                <w:bCs/>
              </w:rPr>
            </w:pPr>
            <w:r w:rsidRPr="00A57EBA">
              <w:rPr>
                <w:b/>
                <w:bCs/>
              </w:rPr>
              <w:t>Total</w:t>
            </w:r>
          </w:p>
        </w:tc>
        <w:tc>
          <w:tcPr>
            <w:tcW w:w="600" w:type="pct"/>
            <w:vAlign w:val="center"/>
          </w:tcPr>
          <w:p w:rsidR="00421808" w:rsidRPr="00A57EBA" w:rsidRDefault="00A57EBA" w:rsidP="00A57EBA">
            <w:pPr>
              <w:jc w:val="center"/>
            </w:pPr>
            <w:r w:rsidRPr="00A57EBA">
              <w:t>14</w:t>
            </w:r>
          </w:p>
        </w:tc>
        <w:tc>
          <w:tcPr>
            <w:tcW w:w="500" w:type="pct"/>
            <w:vAlign w:val="center"/>
          </w:tcPr>
          <w:p w:rsidR="00421808" w:rsidRPr="00A57EBA" w:rsidRDefault="00421808" w:rsidP="00A57EBA">
            <w:pPr>
              <w:jc w:val="center"/>
            </w:pPr>
            <w:r w:rsidRPr="00A57EBA">
              <w:t>1</w:t>
            </w:r>
            <w:r w:rsidR="00A57EBA" w:rsidRPr="00A57EBA">
              <w:t>6</w:t>
            </w:r>
          </w:p>
        </w:tc>
        <w:tc>
          <w:tcPr>
            <w:tcW w:w="700" w:type="pct"/>
            <w:vAlign w:val="center"/>
          </w:tcPr>
          <w:p w:rsidR="00421808" w:rsidRPr="00A57EBA" w:rsidRDefault="00421808" w:rsidP="00A57EBA">
            <w:pPr>
              <w:jc w:val="center"/>
            </w:pPr>
          </w:p>
        </w:tc>
      </w:tr>
    </w:tbl>
    <w:p w:rsidR="006E3175" w:rsidRPr="0024190C" w:rsidRDefault="006E3175" w:rsidP="007168C7">
      <w:pPr>
        <w:spacing w:before="240"/>
      </w:pPr>
      <w:r w:rsidRPr="0024190C">
        <w:rPr>
          <w:b/>
          <w:bCs/>
          <w:sz w:val="28"/>
        </w:rPr>
        <w:t>Third Semester</w:t>
      </w:r>
      <w:r w:rsidRPr="0024190C">
        <w:rPr>
          <w:sz w:val="28"/>
        </w:rPr>
        <w:t xml:space="preserve"> (</w:t>
      </w:r>
      <w:r w:rsidR="00565742">
        <w:rPr>
          <w:sz w:val="28"/>
        </w:rPr>
        <w:t>1</w:t>
      </w:r>
      <w:r w:rsidR="00565742" w:rsidRPr="00565742">
        <w:rPr>
          <w:sz w:val="28"/>
          <w:vertAlign w:val="superscript"/>
        </w:rPr>
        <w:t>st</w:t>
      </w:r>
      <w:r w:rsidR="00565742">
        <w:rPr>
          <w:sz w:val="28"/>
        </w:rPr>
        <w:t xml:space="preserve"> </w:t>
      </w:r>
      <w:r w:rsidRPr="0024190C">
        <w:rPr>
          <w:sz w:val="28"/>
        </w:rPr>
        <w:t>Year</w:t>
      </w:r>
      <w:r w:rsidR="00565742">
        <w:rPr>
          <w:sz w:val="28"/>
        </w:rPr>
        <w:t xml:space="preserve"> 3</w:t>
      </w:r>
      <w:r w:rsidR="00565742" w:rsidRPr="00565742">
        <w:rPr>
          <w:sz w:val="28"/>
          <w:vertAlign w:val="superscript"/>
        </w:rPr>
        <w:t>rd</w:t>
      </w:r>
      <w:r w:rsidR="00565742">
        <w:rPr>
          <w:sz w:val="28"/>
        </w:rPr>
        <w:t xml:space="preserve"> Semester</w:t>
      </w:r>
      <w:r w:rsidRPr="0024190C">
        <w:rPr>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01"/>
        <w:gridCol w:w="4729"/>
        <w:gridCol w:w="1149"/>
        <w:gridCol w:w="958"/>
        <w:gridCol w:w="1339"/>
      </w:tblGrid>
      <w:tr w:rsidR="006E3175" w:rsidRPr="0024190C" w:rsidTr="00E15452">
        <w:trPr>
          <w:cantSplit/>
          <w:trHeight w:val="375"/>
          <w:jc w:val="center"/>
        </w:trPr>
        <w:tc>
          <w:tcPr>
            <w:tcW w:w="732" w:type="pct"/>
            <w:tcBorders>
              <w:bottom w:val="single" w:sz="12" w:space="0" w:color="auto"/>
              <w:right w:val="single" w:sz="4" w:space="0" w:color="auto"/>
            </w:tcBorders>
            <w:vAlign w:val="center"/>
          </w:tcPr>
          <w:p w:rsidR="006E3175" w:rsidRPr="0024190C" w:rsidRDefault="006E3175" w:rsidP="006E3175">
            <w:pPr>
              <w:spacing w:before="120"/>
              <w:jc w:val="center"/>
              <w:rPr>
                <w:sz w:val="18"/>
              </w:rPr>
            </w:pPr>
            <w:r w:rsidRPr="0024190C">
              <w:rPr>
                <w:b/>
                <w:sz w:val="20"/>
                <w:szCs w:val="20"/>
              </w:rPr>
              <w:t>Course No.</w:t>
            </w:r>
          </w:p>
        </w:tc>
        <w:tc>
          <w:tcPr>
            <w:tcW w:w="2469" w:type="pct"/>
            <w:tcBorders>
              <w:left w:val="single" w:sz="4" w:space="0" w:color="auto"/>
              <w:bottom w:val="single" w:sz="12" w:space="0" w:color="auto"/>
              <w:right w:val="single" w:sz="4" w:space="0" w:color="auto"/>
            </w:tcBorders>
            <w:vAlign w:val="center"/>
          </w:tcPr>
          <w:p w:rsidR="006E3175" w:rsidRPr="0024190C" w:rsidRDefault="006E3175" w:rsidP="006E3175">
            <w:pPr>
              <w:spacing w:before="120"/>
              <w:jc w:val="center"/>
              <w:rPr>
                <w:sz w:val="18"/>
              </w:rPr>
            </w:pPr>
            <w:r w:rsidRPr="0024190C">
              <w:rPr>
                <w:b/>
                <w:sz w:val="20"/>
                <w:szCs w:val="20"/>
              </w:rPr>
              <w:t>Course Title</w:t>
            </w:r>
          </w:p>
        </w:tc>
        <w:tc>
          <w:tcPr>
            <w:tcW w:w="600" w:type="pct"/>
            <w:tcBorders>
              <w:left w:val="single" w:sz="4" w:space="0" w:color="auto"/>
              <w:bottom w:val="single" w:sz="12" w:space="0" w:color="auto"/>
            </w:tcBorders>
          </w:tcPr>
          <w:p w:rsidR="006E3175" w:rsidRPr="0024190C" w:rsidRDefault="006E3175" w:rsidP="006E3175">
            <w:pPr>
              <w:spacing w:before="120"/>
              <w:jc w:val="center"/>
              <w:rPr>
                <w:sz w:val="18"/>
              </w:rPr>
            </w:pPr>
            <w:r w:rsidRPr="0024190C">
              <w:rPr>
                <w:b/>
                <w:sz w:val="18"/>
              </w:rPr>
              <w:t xml:space="preserve">Credit Hours </w:t>
            </w:r>
          </w:p>
        </w:tc>
        <w:tc>
          <w:tcPr>
            <w:tcW w:w="500" w:type="pct"/>
            <w:tcBorders>
              <w:bottom w:val="single" w:sz="12" w:space="0" w:color="auto"/>
            </w:tcBorders>
          </w:tcPr>
          <w:p w:rsidR="006E3175" w:rsidRPr="0024190C" w:rsidRDefault="006E3175" w:rsidP="006E3175">
            <w:pPr>
              <w:spacing w:before="120"/>
              <w:jc w:val="center"/>
              <w:rPr>
                <w:sz w:val="18"/>
              </w:rPr>
            </w:pPr>
            <w:r w:rsidRPr="0024190C">
              <w:rPr>
                <w:b/>
                <w:sz w:val="18"/>
              </w:rPr>
              <w:t>Contact Hour/ Week</w:t>
            </w:r>
          </w:p>
        </w:tc>
        <w:tc>
          <w:tcPr>
            <w:tcW w:w="699" w:type="pct"/>
            <w:tcBorders>
              <w:bottom w:val="single" w:sz="12" w:space="0" w:color="auto"/>
              <w:right w:val="single" w:sz="12" w:space="0" w:color="auto"/>
            </w:tcBorders>
            <w:vAlign w:val="center"/>
          </w:tcPr>
          <w:p w:rsidR="006E3175" w:rsidRPr="0024190C" w:rsidRDefault="006E3175" w:rsidP="006E3175">
            <w:pPr>
              <w:spacing w:before="120"/>
              <w:jc w:val="center"/>
              <w:rPr>
                <w:sz w:val="18"/>
              </w:rPr>
            </w:pPr>
            <w:r w:rsidRPr="0024190C">
              <w:rPr>
                <w:b/>
                <w:sz w:val="18"/>
              </w:rPr>
              <w:t>Prerequisite Courses</w:t>
            </w:r>
          </w:p>
        </w:tc>
      </w:tr>
      <w:tr w:rsidR="006E3175" w:rsidRPr="0024190C" w:rsidTr="00E15452">
        <w:trPr>
          <w:cantSplit/>
          <w:trHeight w:val="253"/>
          <w:jc w:val="center"/>
        </w:trPr>
        <w:tc>
          <w:tcPr>
            <w:tcW w:w="732" w:type="pct"/>
            <w:tcBorders>
              <w:right w:val="single" w:sz="4" w:space="0" w:color="auto"/>
            </w:tcBorders>
            <w:vAlign w:val="center"/>
          </w:tcPr>
          <w:p w:rsidR="006E3175" w:rsidRPr="00E15452" w:rsidRDefault="006E3175" w:rsidP="00E15452">
            <w:pPr>
              <w:pStyle w:val="Heading1"/>
              <w:jc w:val="left"/>
              <w:rPr>
                <w:rFonts w:ascii="Times New Roman" w:hAnsi="Times New Roman" w:cs="Times New Roman"/>
                <w:b w:val="0"/>
                <w:bCs w:val="0"/>
                <w:sz w:val="22"/>
                <w:szCs w:val="22"/>
                <w:u w:val="single"/>
              </w:rPr>
            </w:pPr>
            <w:r w:rsidRPr="00E15452">
              <w:rPr>
                <w:rFonts w:ascii="Times New Roman" w:hAnsi="Times New Roman" w:cs="Times New Roman"/>
                <w:b w:val="0"/>
                <w:bCs w:val="0"/>
                <w:sz w:val="22"/>
                <w:szCs w:val="22"/>
              </w:rPr>
              <w:t>ENG-131</w:t>
            </w:r>
            <w:r w:rsidR="00E15452" w:rsidRPr="00E15452">
              <w:rPr>
                <w:rFonts w:ascii="Times New Roman" w:hAnsi="Times New Roman" w:cs="Times New Roman"/>
                <w:b w:val="0"/>
                <w:bCs w:val="0"/>
                <w:sz w:val="22"/>
                <w:szCs w:val="22"/>
              </w:rPr>
              <w:t>1</w:t>
            </w:r>
          </w:p>
        </w:tc>
        <w:tc>
          <w:tcPr>
            <w:tcW w:w="2469" w:type="pct"/>
            <w:tcBorders>
              <w:left w:val="single" w:sz="4" w:space="0" w:color="auto"/>
              <w:right w:val="single" w:sz="4" w:space="0" w:color="auto"/>
            </w:tcBorders>
            <w:vAlign w:val="center"/>
          </w:tcPr>
          <w:p w:rsidR="006E3175" w:rsidRPr="00E15452" w:rsidRDefault="00E15452" w:rsidP="00E15452">
            <w:pPr>
              <w:pStyle w:val="Header"/>
              <w:tabs>
                <w:tab w:val="clear" w:pos="4320"/>
                <w:tab w:val="clear" w:pos="8640"/>
              </w:tabs>
              <w:rPr>
                <w:sz w:val="22"/>
                <w:szCs w:val="22"/>
              </w:rPr>
            </w:pPr>
            <w:r w:rsidRPr="00E15452">
              <w:rPr>
                <w:sz w:val="22"/>
                <w:szCs w:val="22"/>
              </w:rPr>
              <w:t>English Writing &amp; Listening</w:t>
            </w:r>
          </w:p>
        </w:tc>
        <w:tc>
          <w:tcPr>
            <w:tcW w:w="600" w:type="pct"/>
            <w:tcBorders>
              <w:left w:val="single" w:sz="4" w:space="0" w:color="auto"/>
            </w:tcBorders>
            <w:vAlign w:val="center"/>
          </w:tcPr>
          <w:p w:rsidR="006E3175" w:rsidRPr="00E15452" w:rsidRDefault="006E3175" w:rsidP="00E15452">
            <w:pPr>
              <w:jc w:val="center"/>
            </w:pPr>
            <w:r w:rsidRPr="00E15452">
              <w:t>3</w:t>
            </w:r>
          </w:p>
        </w:tc>
        <w:tc>
          <w:tcPr>
            <w:tcW w:w="500" w:type="pct"/>
            <w:vAlign w:val="center"/>
          </w:tcPr>
          <w:p w:rsidR="006E3175" w:rsidRPr="00E15452" w:rsidRDefault="006E3175" w:rsidP="00E15452">
            <w:pPr>
              <w:jc w:val="center"/>
            </w:pPr>
            <w:r w:rsidRPr="00E15452">
              <w:t>3</w:t>
            </w:r>
          </w:p>
        </w:tc>
        <w:tc>
          <w:tcPr>
            <w:tcW w:w="699" w:type="pct"/>
            <w:tcBorders>
              <w:bottom w:val="single" w:sz="4" w:space="0" w:color="auto"/>
              <w:right w:val="single" w:sz="12" w:space="0" w:color="auto"/>
            </w:tcBorders>
            <w:vAlign w:val="center"/>
          </w:tcPr>
          <w:p w:rsidR="006E3175" w:rsidRPr="00E15452" w:rsidRDefault="006E3175" w:rsidP="00E15452">
            <w:pPr>
              <w:jc w:val="center"/>
            </w:pPr>
            <w:r w:rsidRPr="00E15452">
              <w:t>N/A</w:t>
            </w:r>
          </w:p>
        </w:tc>
      </w:tr>
      <w:tr w:rsidR="006E3175" w:rsidRPr="0024190C" w:rsidTr="00E15452">
        <w:trPr>
          <w:cantSplit/>
          <w:trHeight w:val="253"/>
          <w:jc w:val="center"/>
        </w:trPr>
        <w:tc>
          <w:tcPr>
            <w:tcW w:w="732" w:type="pct"/>
            <w:tcBorders>
              <w:right w:val="single" w:sz="4" w:space="0" w:color="auto"/>
            </w:tcBorders>
            <w:vAlign w:val="center"/>
          </w:tcPr>
          <w:p w:rsidR="006E3175" w:rsidRPr="00E15452" w:rsidRDefault="006E3175" w:rsidP="00E15452">
            <w:pPr>
              <w:rPr>
                <w:sz w:val="22"/>
                <w:szCs w:val="22"/>
              </w:rPr>
            </w:pPr>
            <w:r w:rsidRPr="00E15452">
              <w:rPr>
                <w:sz w:val="22"/>
                <w:szCs w:val="22"/>
              </w:rPr>
              <w:t>MATH-1315</w:t>
            </w:r>
          </w:p>
        </w:tc>
        <w:tc>
          <w:tcPr>
            <w:tcW w:w="2469" w:type="pct"/>
            <w:tcBorders>
              <w:left w:val="single" w:sz="4" w:space="0" w:color="auto"/>
              <w:right w:val="single" w:sz="4" w:space="0" w:color="auto"/>
            </w:tcBorders>
            <w:vAlign w:val="center"/>
          </w:tcPr>
          <w:p w:rsidR="006E3175" w:rsidRPr="00E15452" w:rsidRDefault="006E3175" w:rsidP="00E15452">
            <w:pPr>
              <w:pStyle w:val="Header"/>
              <w:tabs>
                <w:tab w:val="clear" w:pos="4320"/>
                <w:tab w:val="clear" w:pos="8640"/>
              </w:tabs>
              <w:rPr>
                <w:sz w:val="22"/>
                <w:szCs w:val="22"/>
              </w:rPr>
            </w:pPr>
            <w:r w:rsidRPr="00E15452">
              <w:rPr>
                <w:sz w:val="22"/>
                <w:szCs w:val="22"/>
              </w:rPr>
              <w:t>Differential Equations</w:t>
            </w:r>
            <w:r w:rsidR="00E15452" w:rsidRPr="00E15452">
              <w:rPr>
                <w:sz w:val="22"/>
                <w:szCs w:val="22"/>
              </w:rPr>
              <w:t xml:space="preserve"> and Fourier Analysis</w:t>
            </w:r>
          </w:p>
        </w:tc>
        <w:tc>
          <w:tcPr>
            <w:tcW w:w="600" w:type="pct"/>
            <w:tcBorders>
              <w:left w:val="single" w:sz="4" w:space="0" w:color="auto"/>
            </w:tcBorders>
            <w:vAlign w:val="center"/>
          </w:tcPr>
          <w:p w:rsidR="006E3175" w:rsidRPr="00E15452" w:rsidRDefault="006E3175" w:rsidP="00E15452">
            <w:pPr>
              <w:jc w:val="center"/>
            </w:pPr>
            <w:r w:rsidRPr="00E15452">
              <w:t>3</w:t>
            </w:r>
          </w:p>
        </w:tc>
        <w:tc>
          <w:tcPr>
            <w:tcW w:w="500" w:type="pct"/>
            <w:vAlign w:val="center"/>
          </w:tcPr>
          <w:p w:rsidR="006E3175" w:rsidRPr="00E15452" w:rsidRDefault="006E3175" w:rsidP="00E15452">
            <w:pPr>
              <w:jc w:val="center"/>
            </w:pPr>
            <w:r w:rsidRPr="00E15452">
              <w:t>3</w:t>
            </w:r>
          </w:p>
        </w:tc>
        <w:tc>
          <w:tcPr>
            <w:tcW w:w="699" w:type="pct"/>
            <w:tcBorders>
              <w:top w:val="single" w:sz="4" w:space="0" w:color="auto"/>
              <w:right w:val="single" w:sz="12" w:space="0" w:color="auto"/>
            </w:tcBorders>
            <w:vAlign w:val="center"/>
          </w:tcPr>
          <w:p w:rsidR="006E3175" w:rsidRPr="00E15452" w:rsidRDefault="006E3175" w:rsidP="00E15452">
            <w:pPr>
              <w:jc w:val="center"/>
            </w:pPr>
            <w:r w:rsidRPr="00E15452">
              <w:rPr>
                <w:sz w:val="20"/>
              </w:rPr>
              <w:t>MATH-1</w:t>
            </w:r>
            <w:r w:rsidR="00E15452" w:rsidRPr="00E15452">
              <w:rPr>
                <w:sz w:val="20"/>
              </w:rPr>
              <w:t>111</w:t>
            </w:r>
          </w:p>
        </w:tc>
      </w:tr>
      <w:tr w:rsidR="006E3175" w:rsidRPr="0024190C" w:rsidTr="00E15452">
        <w:trPr>
          <w:cantSplit/>
          <w:trHeight w:val="254"/>
          <w:jc w:val="center"/>
        </w:trPr>
        <w:tc>
          <w:tcPr>
            <w:tcW w:w="732" w:type="pct"/>
            <w:vAlign w:val="center"/>
          </w:tcPr>
          <w:p w:rsidR="006E3175" w:rsidRPr="00E15452" w:rsidRDefault="006E3175" w:rsidP="00E15452">
            <w:pPr>
              <w:rPr>
                <w:sz w:val="22"/>
                <w:szCs w:val="22"/>
              </w:rPr>
            </w:pPr>
            <w:r w:rsidRPr="00E15452">
              <w:rPr>
                <w:sz w:val="22"/>
                <w:szCs w:val="22"/>
              </w:rPr>
              <w:t>EEE-1315</w:t>
            </w:r>
          </w:p>
        </w:tc>
        <w:tc>
          <w:tcPr>
            <w:tcW w:w="2469" w:type="pct"/>
            <w:vAlign w:val="center"/>
          </w:tcPr>
          <w:p w:rsidR="006E3175" w:rsidRPr="00E15452" w:rsidRDefault="006E3175" w:rsidP="00E15452">
            <w:pPr>
              <w:pStyle w:val="Header"/>
              <w:tabs>
                <w:tab w:val="clear" w:pos="4320"/>
                <w:tab w:val="clear" w:pos="8640"/>
              </w:tabs>
              <w:rPr>
                <w:sz w:val="22"/>
                <w:szCs w:val="22"/>
              </w:rPr>
            </w:pPr>
            <w:r w:rsidRPr="00E15452">
              <w:rPr>
                <w:sz w:val="22"/>
                <w:szCs w:val="22"/>
              </w:rPr>
              <w:t>Electronics I</w:t>
            </w:r>
          </w:p>
        </w:tc>
        <w:tc>
          <w:tcPr>
            <w:tcW w:w="600" w:type="pct"/>
            <w:vAlign w:val="center"/>
          </w:tcPr>
          <w:p w:rsidR="006E3175" w:rsidRPr="00E15452" w:rsidRDefault="00E15452" w:rsidP="00E15452">
            <w:pPr>
              <w:jc w:val="center"/>
            </w:pPr>
            <w:r w:rsidRPr="00E15452">
              <w:t>3</w:t>
            </w:r>
          </w:p>
        </w:tc>
        <w:tc>
          <w:tcPr>
            <w:tcW w:w="500" w:type="pct"/>
            <w:vAlign w:val="center"/>
          </w:tcPr>
          <w:p w:rsidR="006E3175" w:rsidRPr="00E15452" w:rsidRDefault="00E15452" w:rsidP="00E15452">
            <w:pPr>
              <w:jc w:val="center"/>
            </w:pPr>
            <w:r w:rsidRPr="00E15452">
              <w:t>3</w:t>
            </w:r>
          </w:p>
        </w:tc>
        <w:tc>
          <w:tcPr>
            <w:tcW w:w="699" w:type="pct"/>
            <w:vAlign w:val="center"/>
          </w:tcPr>
          <w:p w:rsidR="006E3175" w:rsidRPr="00E15452" w:rsidRDefault="006E3175" w:rsidP="00E15452">
            <w:pPr>
              <w:jc w:val="center"/>
            </w:pPr>
            <w:r w:rsidRPr="00E15452">
              <w:t>EEE-1213</w:t>
            </w:r>
          </w:p>
        </w:tc>
      </w:tr>
      <w:tr w:rsidR="006E3175" w:rsidRPr="0024190C" w:rsidTr="00E15452">
        <w:trPr>
          <w:cantSplit/>
          <w:trHeight w:val="254"/>
          <w:jc w:val="center"/>
        </w:trPr>
        <w:tc>
          <w:tcPr>
            <w:tcW w:w="732" w:type="pct"/>
            <w:vAlign w:val="center"/>
          </w:tcPr>
          <w:p w:rsidR="006E3175" w:rsidRPr="00E15452" w:rsidRDefault="006E3175" w:rsidP="00E15452">
            <w:pPr>
              <w:rPr>
                <w:sz w:val="22"/>
                <w:szCs w:val="22"/>
              </w:rPr>
            </w:pPr>
            <w:r w:rsidRPr="00E15452">
              <w:rPr>
                <w:sz w:val="22"/>
                <w:szCs w:val="22"/>
              </w:rPr>
              <w:t>EEE-1316</w:t>
            </w:r>
          </w:p>
        </w:tc>
        <w:tc>
          <w:tcPr>
            <w:tcW w:w="2469" w:type="pct"/>
            <w:vAlign w:val="center"/>
          </w:tcPr>
          <w:p w:rsidR="006E3175" w:rsidRPr="00E15452" w:rsidRDefault="006E3175" w:rsidP="00E15452">
            <w:pPr>
              <w:pStyle w:val="Header"/>
              <w:tabs>
                <w:tab w:val="clear" w:pos="4320"/>
                <w:tab w:val="clear" w:pos="8640"/>
              </w:tabs>
              <w:rPr>
                <w:sz w:val="22"/>
                <w:szCs w:val="22"/>
              </w:rPr>
            </w:pPr>
            <w:r w:rsidRPr="00E15452">
              <w:rPr>
                <w:sz w:val="22"/>
                <w:szCs w:val="22"/>
              </w:rPr>
              <w:t>Electronics Circuit Simulation Laboratory</w:t>
            </w:r>
          </w:p>
        </w:tc>
        <w:tc>
          <w:tcPr>
            <w:tcW w:w="600" w:type="pct"/>
            <w:vAlign w:val="center"/>
          </w:tcPr>
          <w:p w:rsidR="006E3175" w:rsidRPr="00E15452" w:rsidRDefault="00E15452" w:rsidP="00E15452">
            <w:pPr>
              <w:jc w:val="center"/>
            </w:pPr>
            <w:r w:rsidRPr="00E15452">
              <w:t>1</w:t>
            </w:r>
          </w:p>
        </w:tc>
        <w:tc>
          <w:tcPr>
            <w:tcW w:w="500" w:type="pct"/>
            <w:vAlign w:val="center"/>
          </w:tcPr>
          <w:p w:rsidR="006E3175" w:rsidRPr="00E15452" w:rsidRDefault="00E15452" w:rsidP="00E15452">
            <w:pPr>
              <w:jc w:val="center"/>
            </w:pPr>
            <w:r w:rsidRPr="00E15452">
              <w:t>2</w:t>
            </w:r>
          </w:p>
        </w:tc>
        <w:tc>
          <w:tcPr>
            <w:tcW w:w="699" w:type="pct"/>
            <w:vAlign w:val="center"/>
          </w:tcPr>
          <w:p w:rsidR="006E3175" w:rsidRPr="00E15452" w:rsidRDefault="006E3175" w:rsidP="00E15452">
            <w:pPr>
              <w:jc w:val="center"/>
            </w:pPr>
            <w:r w:rsidRPr="00E15452">
              <w:t>EEE-1214</w:t>
            </w:r>
          </w:p>
        </w:tc>
      </w:tr>
      <w:tr w:rsidR="007168C7" w:rsidRPr="0024190C" w:rsidTr="003B44FC">
        <w:trPr>
          <w:cantSplit/>
          <w:trHeight w:val="254"/>
          <w:jc w:val="center"/>
        </w:trPr>
        <w:tc>
          <w:tcPr>
            <w:tcW w:w="732" w:type="pct"/>
            <w:vAlign w:val="center"/>
          </w:tcPr>
          <w:p w:rsidR="007168C7" w:rsidRPr="003B44FC" w:rsidRDefault="007168C7" w:rsidP="003B44FC">
            <w:pPr>
              <w:pStyle w:val="Header"/>
              <w:tabs>
                <w:tab w:val="clear" w:pos="4320"/>
                <w:tab w:val="clear" w:pos="8640"/>
              </w:tabs>
              <w:rPr>
                <w:sz w:val="22"/>
                <w:szCs w:val="22"/>
              </w:rPr>
            </w:pPr>
            <w:r w:rsidRPr="003B44FC">
              <w:rPr>
                <w:sz w:val="22"/>
                <w:szCs w:val="22"/>
              </w:rPr>
              <w:t>CSE-</w:t>
            </w:r>
            <w:r w:rsidR="003B44FC" w:rsidRPr="003B44FC">
              <w:rPr>
                <w:sz w:val="22"/>
                <w:szCs w:val="22"/>
              </w:rPr>
              <w:t>13</w:t>
            </w:r>
            <w:r w:rsidRPr="003B44FC">
              <w:rPr>
                <w:sz w:val="22"/>
                <w:szCs w:val="22"/>
              </w:rPr>
              <w:t>15</w:t>
            </w:r>
          </w:p>
        </w:tc>
        <w:tc>
          <w:tcPr>
            <w:tcW w:w="2469" w:type="pct"/>
            <w:vAlign w:val="center"/>
          </w:tcPr>
          <w:p w:rsidR="007168C7" w:rsidRPr="003B44FC" w:rsidRDefault="007168C7" w:rsidP="003B44FC">
            <w:pPr>
              <w:pStyle w:val="Header"/>
              <w:tabs>
                <w:tab w:val="clear" w:pos="4320"/>
                <w:tab w:val="clear" w:pos="8640"/>
              </w:tabs>
              <w:rPr>
                <w:sz w:val="22"/>
                <w:szCs w:val="22"/>
              </w:rPr>
            </w:pPr>
            <w:r w:rsidRPr="003B44FC">
              <w:rPr>
                <w:sz w:val="22"/>
                <w:szCs w:val="22"/>
              </w:rPr>
              <w:t xml:space="preserve">Data Structures </w:t>
            </w:r>
          </w:p>
        </w:tc>
        <w:tc>
          <w:tcPr>
            <w:tcW w:w="600" w:type="pct"/>
          </w:tcPr>
          <w:p w:rsidR="007168C7" w:rsidRPr="00B048D7" w:rsidRDefault="003B44FC" w:rsidP="00B048D7">
            <w:pPr>
              <w:jc w:val="center"/>
            </w:pPr>
            <w:r w:rsidRPr="00B048D7">
              <w:t>3</w:t>
            </w:r>
          </w:p>
        </w:tc>
        <w:tc>
          <w:tcPr>
            <w:tcW w:w="500" w:type="pct"/>
          </w:tcPr>
          <w:p w:rsidR="007168C7" w:rsidRPr="00B048D7" w:rsidRDefault="003B44FC" w:rsidP="00B048D7">
            <w:pPr>
              <w:jc w:val="center"/>
            </w:pPr>
            <w:r w:rsidRPr="00B048D7">
              <w:t>3</w:t>
            </w:r>
          </w:p>
        </w:tc>
        <w:tc>
          <w:tcPr>
            <w:tcW w:w="699" w:type="pct"/>
          </w:tcPr>
          <w:p w:rsidR="007168C7" w:rsidRPr="00B048D7" w:rsidRDefault="007168C7" w:rsidP="00B048D7">
            <w:pPr>
              <w:jc w:val="center"/>
            </w:pPr>
            <w:r w:rsidRPr="00B048D7">
              <w:t>CSE-1</w:t>
            </w:r>
            <w:r w:rsidR="003B44FC" w:rsidRPr="00B048D7">
              <w:t>213</w:t>
            </w:r>
          </w:p>
        </w:tc>
      </w:tr>
      <w:tr w:rsidR="007168C7" w:rsidRPr="0024190C" w:rsidTr="003B44FC">
        <w:trPr>
          <w:cantSplit/>
          <w:trHeight w:val="254"/>
          <w:jc w:val="center"/>
        </w:trPr>
        <w:tc>
          <w:tcPr>
            <w:tcW w:w="732" w:type="pct"/>
            <w:vAlign w:val="center"/>
          </w:tcPr>
          <w:p w:rsidR="007168C7" w:rsidRPr="003B44FC" w:rsidRDefault="007168C7" w:rsidP="003B44FC">
            <w:pPr>
              <w:pStyle w:val="Header"/>
              <w:tabs>
                <w:tab w:val="clear" w:pos="4320"/>
                <w:tab w:val="clear" w:pos="8640"/>
              </w:tabs>
              <w:rPr>
                <w:sz w:val="22"/>
                <w:szCs w:val="22"/>
              </w:rPr>
            </w:pPr>
            <w:r w:rsidRPr="003B44FC">
              <w:rPr>
                <w:sz w:val="22"/>
                <w:szCs w:val="22"/>
              </w:rPr>
              <w:t>CSE-</w:t>
            </w:r>
            <w:r w:rsidR="003B44FC" w:rsidRPr="003B44FC">
              <w:rPr>
                <w:sz w:val="22"/>
                <w:szCs w:val="22"/>
              </w:rPr>
              <w:t>13</w:t>
            </w:r>
            <w:r w:rsidRPr="003B44FC">
              <w:rPr>
                <w:sz w:val="22"/>
                <w:szCs w:val="22"/>
              </w:rPr>
              <w:t>16</w:t>
            </w:r>
          </w:p>
        </w:tc>
        <w:tc>
          <w:tcPr>
            <w:tcW w:w="2469" w:type="pct"/>
            <w:vAlign w:val="center"/>
          </w:tcPr>
          <w:p w:rsidR="007168C7" w:rsidRPr="003B44FC" w:rsidRDefault="007168C7" w:rsidP="003B44FC">
            <w:pPr>
              <w:rPr>
                <w:sz w:val="22"/>
                <w:szCs w:val="22"/>
              </w:rPr>
            </w:pPr>
            <w:r w:rsidRPr="003B44FC">
              <w:rPr>
                <w:sz w:val="22"/>
                <w:szCs w:val="22"/>
              </w:rPr>
              <w:t>Data Structures: Sessional</w:t>
            </w:r>
          </w:p>
        </w:tc>
        <w:tc>
          <w:tcPr>
            <w:tcW w:w="600" w:type="pct"/>
          </w:tcPr>
          <w:p w:rsidR="007168C7" w:rsidRPr="00B048D7" w:rsidRDefault="007168C7" w:rsidP="00B048D7">
            <w:pPr>
              <w:jc w:val="center"/>
            </w:pPr>
            <w:r w:rsidRPr="00B048D7">
              <w:t>1</w:t>
            </w:r>
          </w:p>
        </w:tc>
        <w:tc>
          <w:tcPr>
            <w:tcW w:w="500" w:type="pct"/>
          </w:tcPr>
          <w:p w:rsidR="007168C7" w:rsidRPr="00B048D7" w:rsidRDefault="007168C7" w:rsidP="00B048D7">
            <w:pPr>
              <w:jc w:val="center"/>
            </w:pPr>
            <w:r w:rsidRPr="00B048D7">
              <w:t>2</w:t>
            </w:r>
          </w:p>
        </w:tc>
        <w:tc>
          <w:tcPr>
            <w:tcW w:w="699" w:type="pct"/>
          </w:tcPr>
          <w:p w:rsidR="007168C7" w:rsidRPr="00B048D7" w:rsidRDefault="007168C7" w:rsidP="00B048D7">
            <w:pPr>
              <w:jc w:val="center"/>
            </w:pPr>
            <w:r w:rsidRPr="00B048D7">
              <w:t>CSE-1</w:t>
            </w:r>
            <w:r w:rsidR="003B44FC" w:rsidRPr="00B048D7">
              <w:t>214</w:t>
            </w:r>
          </w:p>
        </w:tc>
      </w:tr>
      <w:tr w:rsidR="007168C7" w:rsidRPr="0024190C" w:rsidTr="00B048D7">
        <w:trPr>
          <w:cantSplit/>
          <w:trHeight w:val="254"/>
          <w:jc w:val="center"/>
        </w:trPr>
        <w:tc>
          <w:tcPr>
            <w:tcW w:w="3201" w:type="pct"/>
            <w:gridSpan w:val="2"/>
          </w:tcPr>
          <w:p w:rsidR="007168C7" w:rsidRPr="0024190C" w:rsidRDefault="007168C7" w:rsidP="00B048D7">
            <w:pPr>
              <w:spacing w:before="120"/>
              <w:jc w:val="right"/>
              <w:rPr>
                <w:b/>
                <w:bCs/>
                <w:sz w:val="18"/>
              </w:rPr>
            </w:pPr>
            <w:r w:rsidRPr="00B048D7">
              <w:rPr>
                <w:b/>
                <w:bCs/>
              </w:rPr>
              <w:t>Total</w:t>
            </w:r>
          </w:p>
        </w:tc>
        <w:tc>
          <w:tcPr>
            <w:tcW w:w="600" w:type="pct"/>
            <w:vAlign w:val="center"/>
          </w:tcPr>
          <w:p w:rsidR="007168C7" w:rsidRPr="00E15452" w:rsidRDefault="007168C7" w:rsidP="00E86F4E">
            <w:pPr>
              <w:jc w:val="center"/>
            </w:pPr>
            <w:r w:rsidRPr="00E15452">
              <w:t>1</w:t>
            </w:r>
            <w:r w:rsidR="00E86F4E">
              <w:t>4</w:t>
            </w:r>
          </w:p>
        </w:tc>
        <w:tc>
          <w:tcPr>
            <w:tcW w:w="500" w:type="pct"/>
            <w:vAlign w:val="center"/>
          </w:tcPr>
          <w:p w:rsidR="007168C7" w:rsidRPr="00E15452" w:rsidRDefault="00E86F4E" w:rsidP="00E15452">
            <w:pPr>
              <w:jc w:val="center"/>
            </w:pPr>
            <w:r>
              <w:t>16</w:t>
            </w:r>
          </w:p>
        </w:tc>
        <w:tc>
          <w:tcPr>
            <w:tcW w:w="699" w:type="pct"/>
            <w:vAlign w:val="center"/>
          </w:tcPr>
          <w:p w:rsidR="007168C7" w:rsidRPr="00E15452" w:rsidRDefault="007168C7" w:rsidP="00E15452">
            <w:pPr>
              <w:jc w:val="center"/>
            </w:pPr>
          </w:p>
        </w:tc>
      </w:tr>
    </w:tbl>
    <w:p w:rsidR="006E3175" w:rsidRPr="0024190C" w:rsidRDefault="006E3175" w:rsidP="007168C7">
      <w:pPr>
        <w:spacing w:before="240"/>
        <w:rPr>
          <w:b/>
          <w:bCs/>
        </w:rPr>
      </w:pPr>
      <w:r w:rsidRPr="0024190C">
        <w:rPr>
          <w:b/>
          <w:bCs/>
          <w:sz w:val="28"/>
        </w:rPr>
        <w:t xml:space="preserve">Fourth Semester </w:t>
      </w:r>
      <w:r w:rsidRPr="0024190C">
        <w:rPr>
          <w:sz w:val="28"/>
        </w:rPr>
        <w:t>(</w:t>
      </w:r>
      <w:r w:rsidR="00565742">
        <w:rPr>
          <w:sz w:val="28"/>
        </w:rPr>
        <w:t>2</w:t>
      </w:r>
      <w:r w:rsidR="00565742" w:rsidRPr="00565742">
        <w:rPr>
          <w:sz w:val="28"/>
          <w:vertAlign w:val="superscript"/>
        </w:rPr>
        <w:t>nd</w:t>
      </w:r>
      <w:r w:rsidR="00565742">
        <w:rPr>
          <w:sz w:val="28"/>
        </w:rPr>
        <w:t xml:space="preserve"> </w:t>
      </w:r>
      <w:r w:rsidRPr="0024190C">
        <w:rPr>
          <w:sz w:val="28"/>
        </w:rPr>
        <w:t>Year</w:t>
      </w:r>
      <w:r w:rsidR="00565742">
        <w:rPr>
          <w:sz w:val="28"/>
        </w:rPr>
        <w:t xml:space="preserve"> 1</w:t>
      </w:r>
      <w:r w:rsidR="00565742" w:rsidRPr="00565742">
        <w:rPr>
          <w:sz w:val="28"/>
          <w:vertAlign w:val="superscript"/>
        </w:rPr>
        <w:t>st</w:t>
      </w:r>
      <w:r w:rsidR="00565742">
        <w:rPr>
          <w:sz w:val="28"/>
        </w:rPr>
        <w:t xml:space="preserve"> Semester</w:t>
      </w:r>
      <w:r w:rsidRPr="0024190C">
        <w:rPr>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1"/>
        <w:gridCol w:w="4729"/>
        <w:gridCol w:w="1149"/>
        <w:gridCol w:w="958"/>
        <w:gridCol w:w="1339"/>
      </w:tblGrid>
      <w:tr w:rsidR="006E3175" w:rsidRPr="0024190C" w:rsidTr="0029347A">
        <w:trPr>
          <w:cantSplit/>
          <w:trHeight w:val="375"/>
          <w:jc w:val="center"/>
        </w:trPr>
        <w:tc>
          <w:tcPr>
            <w:tcW w:w="732" w:type="pct"/>
            <w:tcBorders>
              <w:top w:val="single" w:sz="12" w:space="0" w:color="auto"/>
              <w:left w:val="single" w:sz="12" w:space="0" w:color="auto"/>
              <w:bottom w:val="single" w:sz="6" w:space="0" w:color="auto"/>
              <w:right w:val="single" w:sz="6" w:space="0" w:color="auto"/>
            </w:tcBorders>
            <w:vAlign w:val="center"/>
          </w:tcPr>
          <w:p w:rsidR="006E3175" w:rsidRPr="0024190C" w:rsidRDefault="006E3175" w:rsidP="00361C13">
            <w:pPr>
              <w:spacing w:before="120"/>
              <w:jc w:val="center"/>
              <w:rPr>
                <w:sz w:val="18"/>
              </w:rPr>
            </w:pPr>
            <w:r w:rsidRPr="0024190C">
              <w:rPr>
                <w:b/>
                <w:sz w:val="20"/>
                <w:szCs w:val="20"/>
              </w:rPr>
              <w:t>Course No.</w:t>
            </w:r>
          </w:p>
        </w:tc>
        <w:tc>
          <w:tcPr>
            <w:tcW w:w="2469" w:type="pct"/>
            <w:tcBorders>
              <w:top w:val="single" w:sz="12" w:space="0" w:color="auto"/>
              <w:left w:val="single" w:sz="6" w:space="0" w:color="auto"/>
              <w:bottom w:val="single" w:sz="6" w:space="0" w:color="auto"/>
              <w:right w:val="single" w:sz="6" w:space="0" w:color="auto"/>
            </w:tcBorders>
            <w:vAlign w:val="center"/>
          </w:tcPr>
          <w:p w:rsidR="006E3175" w:rsidRPr="0024190C" w:rsidRDefault="006E3175" w:rsidP="00361C13">
            <w:pPr>
              <w:spacing w:before="120"/>
              <w:jc w:val="center"/>
              <w:rPr>
                <w:sz w:val="18"/>
              </w:rPr>
            </w:pPr>
            <w:r w:rsidRPr="0024190C">
              <w:rPr>
                <w:b/>
                <w:sz w:val="20"/>
                <w:szCs w:val="20"/>
              </w:rPr>
              <w:t>Course Title</w:t>
            </w:r>
          </w:p>
        </w:tc>
        <w:tc>
          <w:tcPr>
            <w:tcW w:w="600" w:type="pct"/>
            <w:tcBorders>
              <w:top w:val="single" w:sz="12" w:space="0" w:color="auto"/>
              <w:left w:val="single" w:sz="6" w:space="0" w:color="auto"/>
              <w:bottom w:val="single" w:sz="6" w:space="0" w:color="auto"/>
              <w:right w:val="single" w:sz="6" w:space="0" w:color="auto"/>
            </w:tcBorders>
          </w:tcPr>
          <w:p w:rsidR="006E3175" w:rsidRPr="0024190C" w:rsidRDefault="006E3175" w:rsidP="00361C13">
            <w:pPr>
              <w:spacing w:before="120"/>
              <w:jc w:val="center"/>
              <w:rPr>
                <w:sz w:val="18"/>
              </w:rPr>
            </w:pPr>
            <w:r w:rsidRPr="0024190C">
              <w:rPr>
                <w:b/>
                <w:sz w:val="18"/>
              </w:rPr>
              <w:t xml:space="preserve">Credit Hours </w:t>
            </w:r>
          </w:p>
        </w:tc>
        <w:tc>
          <w:tcPr>
            <w:tcW w:w="500" w:type="pct"/>
            <w:tcBorders>
              <w:top w:val="single" w:sz="12" w:space="0" w:color="auto"/>
              <w:left w:val="single" w:sz="6" w:space="0" w:color="auto"/>
              <w:bottom w:val="single" w:sz="6" w:space="0" w:color="auto"/>
              <w:right w:val="single" w:sz="6" w:space="0" w:color="auto"/>
            </w:tcBorders>
          </w:tcPr>
          <w:p w:rsidR="006E3175" w:rsidRPr="0024190C" w:rsidRDefault="006E3175" w:rsidP="00361C13">
            <w:pPr>
              <w:spacing w:before="120"/>
              <w:jc w:val="center"/>
              <w:rPr>
                <w:sz w:val="18"/>
              </w:rPr>
            </w:pPr>
            <w:r w:rsidRPr="0024190C">
              <w:rPr>
                <w:b/>
                <w:sz w:val="18"/>
              </w:rPr>
              <w:t>Contact Hour/ Week</w:t>
            </w:r>
          </w:p>
        </w:tc>
        <w:tc>
          <w:tcPr>
            <w:tcW w:w="699" w:type="pct"/>
            <w:tcBorders>
              <w:top w:val="single" w:sz="12" w:space="0" w:color="auto"/>
              <w:left w:val="single" w:sz="6" w:space="0" w:color="auto"/>
              <w:bottom w:val="single" w:sz="6" w:space="0" w:color="auto"/>
              <w:right w:val="single" w:sz="12" w:space="0" w:color="auto"/>
            </w:tcBorders>
            <w:vAlign w:val="center"/>
          </w:tcPr>
          <w:p w:rsidR="006E3175" w:rsidRPr="0024190C" w:rsidRDefault="006E3175" w:rsidP="00361C13">
            <w:pPr>
              <w:spacing w:before="120"/>
              <w:jc w:val="center"/>
              <w:rPr>
                <w:sz w:val="18"/>
              </w:rPr>
            </w:pPr>
            <w:r w:rsidRPr="0024190C">
              <w:rPr>
                <w:b/>
                <w:sz w:val="18"/>
              </w:rPr>
              <w:t>Prerequisite Courses</w:t>
            </w:r>
          </w:p>
        </w:tc>
      </w:tr>
      <w:tr w:rsidR="006E3175" w:rsidRPr="0002003B" w:rsidTr="00D11DCA">
        <w:trPr>
          <w:cantSplit/>
          <w:jc w:val="center"/>
        </w:trPr>
        <w:tc>
          <w:tcPr>
            <w:tcW w:w="732" w:type="pct"/>
            <w:tcBorders>
              <w:top w:val="single" w:sz="6" w:space="0" w:color="auto"/>
              <w:left w:val="single" w:sz="12" w:space="0" w:color="auto"/>
              <w:bottom w:val="single" w:sz="6" w:space="0" w:color="auto"/>
              <w:right w:val="single" w:sz="6" w:space="0" w:color="auto"/>
            </w:tcBorders>
            <w:vAlign w:val="center"/>
          </w:tcPr>
          <w:p w:rsidR="006E3175" w:rsidRPr="0029347A" w:rsidRDefault="006E3175" w:rsidP="0029347A">
            <w:pPr>
              <w:rPr>
                <w:sz w:val="22"/>
                <w:szCs w:val="22"/>
              </w:rPr>
            </w:pPr>
            <w:r w:rsidRPr="0029347A">
              <w:rPr>
                <w:sz w:val="22"/>
                <w:szCs w:val="22"/>
              </w:rPr>
              <w:t>ACC-2111</w:t>
            </w:r>
          </w:p>
        </w:tc>
        <w:tc>
          <w:tcPr>
            <w:tcW w:w="2469" w:type="pct"/>
            <w:tcBorders>
              <w:top w:val="single" w:sz="6" w:space="0" w:color="auto"/>
              <w:left w:val="single" w:sz="6" w:space="0" w:color="auto"/>
              <w:bottom w:val="single" w:sz="6" w:space="0" w:color="auto"/>
              <w:right w:val="single" w:sz="6" w:space="0" w:color="auto"/>
            </w:tcBorders>
            <w:vAlign w:val="center"/>
          </w:tcPr>
          <w:p w:rsidR="006E3175" w:rsidRPr="0029347A" w:rsidRDefault="006E3175" w:rsidP="0029347A">
            <w:pPr>
              <w:pStyle w:val="Heading8"/>
              <w:rPr>
                <w:sz w:val="22"/>
                <w:szCs w:val="22"/>
              </w:rPr>
            </w:pPr>
            <w:r w:rsidRPr="0029347A">
              <w:rPr>
                <w:sz w:val="22"/>
                <w:szCs w:val="22"/>
              </w:rPr>
              <w:t>Principles of Accounting</w:t>
            </w:r>
          </w:p>
        </w:tc>
        <w:tc>
          <w:tcPr>
            <w:tcW w:w="600" w:type="pct"/>
            <w:tcBorders>
              <w:top w:val="single" w:sz="6" w:space="0" w:color="auto"/>
              <w:left w:val="single" w:sz="6" w:space="0" w:color="auto"/>
              <w:bottom w:val="single" w:sz="6" w:space="0" w:color="auto"/>
              <w:right w:val="single" w:sz="6" w:space="0" w:color="auto"/>
            </w:tcBorders>
            <w:vAlign w:val="center"/>
          </w:tcPr>
          <w:p w:rsidR="006E3175" w:rsidRPr="008B1FE3" w:rsidRDefault="006E3175" w:rsidP="008B1FE3">
            <w:pPr>
              <w:jc w:val="center"/>
            </w:pPr>
            <w:r w:rsidRPr="008B1FE3">
              <w:t>3</w:t>
            </w:r>
          </w:p>
        </w:tc>
        <w:tc>
          <w:tcPr>
            <w:tcW w:w="500" w:type="pct"/>
            <w:tcBorders>
              <w:top w:val="single" w:sz="6" w:space="0" w:color="auto"/>
              <w:left w:val="single" w:sz="6" w:space="0" w:color="auto"/>
              <w:bottom w:val="single" w:sz="6" w:space="0" w:color="auto"/>
              <w:right w:val="single" w:sz="6" w:space="0" w:color="auto"/>
            </w:tcBorders>
            <w:vAlign w:val="center"/>
          </w:tcPr>
          <w:p w:rsidR="006E3175" w:rsidRPr="008B1FE3" w:rsidRDefault="006E3175" w:rsidP="008B1FE3">
            <w:pPr>
              <w:jc w:val="center"/>
            </w:pPr>
            <w:r w:rsidRPr="008B1FE3">
              <w:t>3</w:t>
            </w:r>
          </w:p>
        </w:tc>
        <w:tc>
          <w:tcPr>
            <w:tcW w:w="699" w:type="pct"/>
            <w:tcBorders>
              <w:top w:val="single" w:sz="6" w:space="0" w:color="auto"/>
              <w:left w:val="single" w:sz="6" w:space="0" w:color="auto"/>
              <w:bottom w:val="single" w:sz="6" w:space="0" w:color="auto"/>
              <w:right w:val="single" w:sz="12" w:space="0" w:color="auto"/>
            </w:tcBorders>
            <w:vAlign w:val="center"/>
          </w:tcPr>
          <w:p w:rsidR="006E3175" w:rsidRPr="00435CCA" w:rsidRDefault="006E3175" w:rsidP="008B1FE3">
            <w:pPr>
              <w:jc w:val="center"/>
              <w:rPr>
                <w:sz w:val="22"/>
              </w:rPr>
            </w:pPr>
            <w:r w:rsidRPr="00435CCA">
              <w:rPr>
                <w:sz w:val="22"/>
              </w:rPr>
              <w:t>N/A</w:t>
            </w:r>
          </w:p>
        </w:tc>
      </w:tr>
      <w:tr w:rsidR="006E3175" w:rsidRPr="0024190C" w:rsidTr="00D11DCA">
        <w:trPr>
          <w:cantSplit/>
          <w:jc w:val="center"/>
        </w:trPr>
        <w:tc>
          <w:tcPr>
            <w:tcW w:w="732" w:type="pct"/>
            <w:tcBorders>
              <w:top w:val="single" w:sz="6" w:space="0" w:color="auto"/>
              <w:left w:val="single" w:sz="12" w:space="0" w:color="auto"/>
              <w:bottom w:val="single" w:sz="6" w:space="0" w:color="auto"/>
              <w:right w:val="single" w:sz="6" w:space="0" w:color="auto"/>
            </w:tcBorders>
            <w:vAlign w:val="center"/>
          </w:tcPr>
          <w:p w:rsidR="006E3175" w:rsidRPr="0029347A" w:rsidRDefault="006E3175" w:rsidP="0029347A">
            <w:pPr>
              <w:rPr>
                <w:sz w:val="22"/>
                <w:szCs w:val="22"/>
              </w:rPr>
            </w:pPr>
            <w:r w:rsidRPr="0029347A">
              <w:rPr>
                <w:sz w:val="22"/>
                <w:szCs w:val="22"/>
              </w:rPr>
              <w:t>MATH-2111</w:t>
            </w:r>
          </w:p>
        </w:tc>
        <w:tc>
          <w:tcPr>
            <w:tcW w:w="2469" w:type="pct"/>
            <w:tcBorders>
              <w:top w:val="single" w:sz="6" w:space="0" w:color="auto"/>
              <w:left w:val="single" w:sz="6" w:space="0" w:color="auto"/>
              <w:bottom w:val="single" w:sz="6" w:space="0" w:color="auto"/>
              <w:right w:val="single" w:sz="6" w:space="0" w:color="auto"/>
            </w:tcBorders>
            <w:vAlign w:val="center"/>
          </w:tcPr>
          <w:p w:rsidR="006E3175" w:rsidRPr="0029347A" w:rsidRDefault="006E3175" w:rsidP="0029347A">
            <w:pPr>
              <w:pStyle w:val="Header"/>
              <w:tabs>
                <w:tab w:val="clear" w:pos="4320"/>
                <w:tab w:val="clear" w:pos="8640"/>
              </w:tabs>
              <w:rPr>
                <w:sz w:val="22"/>
                <w:szCs w:val="22"/>
              </w:rPr>
            </w:pPr>
            <w:r w:rsidRPr="0029347A">
              <w:rPr>
                <w:sz w:val="22"/>
                <w:szCs w:val="22"/>
              </w:rPr>
              <w:t>Co-</w:t>
            </w:r>
            <w:r w:rsidR="007168C7" w:rsidRPr="0029347A">
              <w:rPr>
                <w:sz w:val="22"/>
                <w:szCs w:val="22"/>
              </w:rPr>
              <w:t>O</w:t>
            </w:r>
            <w:r w:rsidRPr="0029347A">
              <w:rPr>
                <w:sz w:val="22"/>
                <w:szCs w:val="22"/>
              </w:rPr>
              <w:t xml:space="preserve">rdinate Geometry and Vector Analysis </w:t>
            </w:r>
          </w:p>
        </w:tc>
        <w:tc>
          <w:tcPr>
            <w:tcW w:w="600" w:type="pct"/>
            <w:tcBorders>
              <w:top w:val="single" w:sz="6" w:space="0" w:color="auto"/>
              <w:left w:val="single" w:sz="6" w:space="0" w:color="auto"/>
              <w:bottom w:val="single" w:sz="6" w:space="0" w:color="auto"/>
              <w:right w:val="single" w:sz="6" w:space="0" w:color="auto"/>
            </w:tcBorders>
            <w:vAlign w:val="center"/>
          </w:tcPr>
          <w:p w:rsidR="006E3175" w:rsidRPr="008B1FE3" w:rsidRDefault="006E3175" w:rsidP="008B1FE3">
            <w:pPr>
              <w:jc w:val="center"/>
            </w:pPr>
            <w:r w:rsidRPr="008B1FE3">
              <w:t>3</w:t>
            </w:r>
          </w:p>
        </w:tc>
        <w:tc>
          <w:tcPr>
            <w:tcW w:w="500" w:type="pct"/>
            <w:tcBorders>
              <w:top w:val="single" w:sz="6" w:space="0" w:color="auto"/>
              <w:left w:val="single" w:sz="6" w:space="0" w:color="auto"/>
              <w:bottom w:val="single" w:sz="6" w:space="0" w:color="auto"/>
              <w:right w:val="single" w:sz="6" w:space="0" w:color="auto"/>
            </w:tcBorders>
            <w:vAlign w:val="center"/>
          </w:tcPr>
          <w:p w:rsidR="006E3175" w:rsidRPr="008B1FE3" w:rsidRDefault="006E3175" w:rsidP="008B1FE3">
            <w:pPr>
              <w:jc w:val="center"/>
            </w:pPr>
            <w:r w:rsidRPr="008B1FE3">
              <w:t>3</w:t>
            </w:r>
          </w:p>
        </w:tc>
        <w:tc>
          <w:tcPr>
            <w:tcW w:w="699" w:type="pct"/>
            <w:tcBorders>
              <w:top w:val="single" w:sz="6" w:space="0" w:color="auto"/>
              <w:left w:val="single" w:sz="6" w:space="0" w:color="auto"/>
              <w:bottom w:val="single" w:sz="6" w:space="0" w:color="auto"/>
              <w:right w:val="single" w:sz="12" w:space="0" w:color="auto"/>
            </w:tcBorders>
            <w:vAlign w:val="center"/>
          </w:tcPr>
          <w:p w:rsidR="006E3175" w:rsidRPr="00435CCA" w:rsidRDefault="00361C13" w:rsidP="008B1FE3">
            <w:pPr>
              <w:jc w:val="center"/>
              <w:rPr>
                <w:sz w:val="22"/>
              </w:rPr>
            </w:pPr>
            <w:r w:rsidRPr="00435CCA">
              <w:rPr>
                <w:sz w:val="22"/>
              </w:rPr>
              <w:t>N/A</w:t>
            </w:r>
          </w:p>
        </w:tc>
      </w:tr>
      <w:tr w:rsidR="006E3175" w:rsidRPr="0024190C" w:rsidTr="00D11DCA">
        <w:trPr>
          <w:cantSplit/>
          <w:jc w:val="center"/>
        </w:trPr>
        <w:tc>
          <w:tcPr>
            <w:tcW w:w="732" w:type="pct"/>
            <w:tcBorders>
              <w:top w:val="single" w:sz="6" w:space="0" w:color="auto"/>
              <w:left w:val="single" w:sz="12" w:space="0" w:color="auto"/>
              <w:bottom w:val="single" w:sz="6" w:space="0" w:color="auto"/>
              <w:right w:val="single" w:sz="6" w:space="0" w:color="auto"/>
            </w:tcBorders>
            <w:vAlign w:val="center"/>
          </w:tcPr>
          <w:p w:rsidR="006E3175" w:rsidRPr="0029347A" w:rsidRDefault="006E3175" w:rsidP="0029347A">
            <w:pPr>
              <w:pStyle w:val="Header"/>
              <w:tabs>
                <w:tab w:val="clear" w:pos="4320"/>
                <w:tab w:val="clear" w:pos="8640"/>
              </w:tabs>
              <w:rPr>
                <w:sz w:val="22"/>
                <w:szCs w:val="22"/>
              </w:rPr>
            </w:pPr>
            <w:r w:rsidRPr="0029347A">
              <w:rPr>
                <w:sz w:val="22"/>
                <w:szCs w:val="22"/>
              </w:rPr>
              <w:t>CE-211</w:t>
            </w:r>
            <w:r w:rsidR="00361C13" w:rsidRPr="0029347A">
              <w:rPr>
                <w:sz w:val="22"/>
                <w:szCs w:val="22"/>
              </w:rPr>
              <w:t>0</w:t>
            </w:r>
          </w:p>
        </w:tc>
        <w:tc>
          <w:tcPr>
            <w:tcW w:w="2469" w:type="pct"/>
            <w:tcBorders>
              <w:top w:val="single" w:sz="6" w:space="0" w:color="auto"/>
              <w:left w:val="single" w:sz="6" w:space="0" w:color="auto"/>
              <w:bottom w:val="single" w:sz="6" w:space="0" w:color="auto"/>
              <w:right w:val="single" w:sz="6" w:space="0" w:color="auto"/>
            </w:tcBorders>
            <w:vAlign w:val="center"/>
          </w:tcPr>
          <w:p w:rsidR="006E3175" w:rsidRPr="0029347A" w:rsidRDefault="006E3175" w:rsidP="0029347A">
            <w:pPr>
              <w:pStyle w:val="Header"/>
              <w:tabs>
                <w:tab w:val="clear" w:pos="4320"/>
                <w:tab w:val="clear" w:pos="8640"/>
              </w:tabs>
              <w:rPr>
                <w:sz w:val="22"/>
                <w:szCs w:val="22"/>
              </w:rPr>
            </w:pPr>
            <w:r w:rsidRPr="0029347A">
              <w:rPr>
                <w:sz w:val="22"/>
                <w:szCs w:val="22"/>
              </w:rPr>
              <w:t>Engineering Drawing</w:t>
            </w:r>
          </w:p>
        </w:tc>
        <w:tc>
          <w:tcPr>
            <w:tcW w:w="600" w:type="pct"/>
            <w:tcBorders>
              <w:top w:val="single" w:sz="6" w:space="0" w:color="auto"/>
              <w:left w:val="single" w:sz="6" w:space="0" w:color="auto"/>
              <w:bottom w:val="single" w:sz="6" w:space="0" w:color="auto"/>
              <w:right w:val="single" w:sz="6" w:space="0" w:color="auto"/>
            </w:tcBorders>
            <w:vAlign w:val="center"/>
          </w:tcPr>
          <w:p w:rsidR="006E3175" w:rsidRPr="008B1FE3" w:rsidRDefault="00BA06C5" w:rsidP="008B1FE3">
            <w:pPr>
              <w:jc w:val="center"/>
            </w:pPr>
            <w:r>
              <w:t>1.5</w:t>
            </w:r>
          </w:p>
        </w:tc>
        <w:tc>
          <w:tcPr>
            <w:tcW w:w="500" w:type="pct"/>
            <w:tcBorders>
              <w:top w:val="single" w:sz="6" w:space="0" w:color="auto"/>
              <w:left w:val="single" w:sz="6" w:space="0" w:color="auto"/>
              <w:bottom w:val="single" w:sz="6" w:space="0" w:color="auto"/>
              <w:right w:val="single" w:sz="6" w:space="0" w:color="auto"/>
            </w:tcBorders>
            <w:vAlign w:val="center"/>
          </w:tcPr>
          <w:p w:rsidR="006E3175" w:rsidRPr="008B1FE3" w:rsidRDefault="00BA06C5" w:rsidP="008B1FE3">
            <w:pPr>
              <w:jc w:val="center"/>
            </w:pPr>
            <w:r>
              <w:t>3</w:t>
            </w:r>
          </w:p>
        </w:tc>
        <w:tc>
          <w:tcPr>
            <w:tcW w:w="699" w:type="pct"/>
            <w:tcBorders>
              <w:top w:val="single" w:sz="6" w:space="0" w:color="auto"/>
              <w:left w:val="single" w:sz="6" w:space="0" w:color="auto"/>
              <w:bottom w:val="single" w:sz="6" w:space="0" w:color="auto"/>
              <w:right w:val="single" w:sz="12" w:space="0" w:color="auto"/>
            </w:tcBorders>
            <w:vAlign w:val="center"/>
          </w:tcPr>
          <w:p w:rsidR="006E3175" w:rsidRPr="00435CCA" w:rsidRDefault="006E3175" w:rsidP="008B1FE3">
            <w:pPr>
              <w:jc w:val="center"/>
              <w:rPr>
                <w:sz w:val="22"/>
              </w:rPr>
            </w:pPr>
            <w:r w:rsidRPr="00435CCA">
              <w:rPr>
                <w:sz w:val="22"/>
              </w:rPr>
              <w:t>N/A</w:t>
            </w:r>
          </w:p>
        </w:tc>
      </w:tr>
      <w:tr w:rsidR="00361C13" w:rsidRPr="0024190C" w:rsidTr="00D11DCA">
        <w:trPr>
          <w:cantSplit/>
          <w:jc w:val="center"/>
        </w:trPr>
        <w:tc>
          <w:tcPr>
            <w:tcW w:w="732" w:type="pct"/>
            <w:tcBorders>
              <w:top w:val="single" w:sz="6" w:space="0" w:color="auto"/>
              <w:left w:val="single" w:sz="12" w:space="0" w:color="auto"/>
              <w:bottom w:val="single" w:sz="6" w:space="0" w:color="auto"/>
              <w:right w:val="single" w:sz="6" w:space="0" w:color="auto"/>
            </w:tcBorders>
            <w:vAlign w:val="center"/>
          </w:tcPr>
          <w:p w:rsidR="00361C13" w:rsidRPr="0029347A" w:rsidRDefault="00361C13" w:rsidP="0029347A">
            <w:pPr>
              <w:pStyle w:val="Header"/>
              <w:tabs>
                <w:tab w:val="clear" w:pos="4320"/>
                <w:tab w:val="clear" w:pos="8640"/>
              </w:tabs>
              <w:rPr>
                <w:sz w:val="22"/>
                <w:szCs w:val="22"/>
              </w:rPr>
            </w:pPr>
            <w:r w:rsidRPr="0029347A">
              <w:rPr>
                <w:sz w:val="22"/>
                <w:szCs w:val="22"/>
              </w:rPr>
              <w:t>CSE-2117</w:t>
            </w:r>
          </w:p>
        </w:tc>
        <w:tc>
          <w:tcPr>
            <w:tcW w:w="2469" w:type="pct"/>
            <w:tcBorders>
              <w:top w:val="single" w:sz="6" w:space="0" w:color="auto"/>
              <w:left w:val="single" w:sz="6" w:space="0" w:color="auto"/>
              <w:bottom w:val="single" w:sz="6" w:space="0" w:color="auto"/>
              <w:right w:val="single" w:sz="6" w:space="0" w:color="auto"/>
            </w:tcBorders>
            <w:vAlign w:val="center"/>
          </w:tcPr>
          <w:p w:rsidR="00361C13" w:rsidRPr="0029347A" w:rsidRDefault="00361C13" w:rsidP="0029347A">
            <w:pPr>
              <w:rPr>
                <w:sz w:val="22"/>
                <w:szCs w:val="22"/>
              </w:rPr>
            </w:pPr>
            <w:r w:rsidRPr="0029347A">
              <w:rPr>
                <w:sz w:val="22"/>
                <w:szCs w:val="22"/>
              </w:rPr>
              <w:t>Computer Algorithms &amp; Complexity</w:t>
            </w:r>
          </w:p>
        </w:tc>
        <w:tc>
          <w:tcPr>
            <w:tcW w:w="600" w:type="pct"/>
            <w:tcBorders>
              <w:top w:val="single" w:sz="6" w:space="0" w:color="auto"/>
              <w:left w:val="single" w:sz="6" w:space="0" w:color="auto"/>
              <w:bottom w:val="single" w:sz="6" w:space="0" w:color="auto"/>
              <w:right w:val="single" w:sz="6" w:space="0" w:color="auto"/>
            </w:tcBorders>
            <w:vAlign w:val="center"/>
          </w:tcPr>
          <w:p w:rsidR="00361C13" w:rsidRPr="008B1FE3" w:rsidRDefault="007D0D7D" w:rsidP="008B1FE3">
            <w:pPr>
              <w:jc w:val="center"/>
            </w:pPr>
            <w:r>
              <w:t>3</w:t>
            </w:r>
          </w:p>
        </w:tc>
        <w:tc>
          <w:tcPr>
            <w:tcW w:w="500" w:type="pct"/>
            <w:tcBorders>
              <w:top w:val="single" w:sz="6" w:space="0" w:color="auto"/>
              <w:left w:val="single" w:sz="6" w:space="0" w:color="auto"/>
              <w:bottom w:val="single" w:sz="6" w:space="0" w:color="auto"/>
              <w:right w:val="single" w:sz="6" w:space="0" w:color="auto"/>
            </w:tcBorders>
            <w:vAlign w:val="center"/>
          </w:tcPr>
          <w:p w:rsidR="00361C13" w:rsidRPr="008B1FE3" w:rsidRDefault="007D0D7D" w:rsidP="008B1FE3">
            <w:pPr>
              <w:jc w:val="center"/>
            </w:pPr>
            <w:r>
              <w:t>3</w:t>
            </w:r>
          </w:p>
        </w:tc>
        <w:tc>
          <w:tcPr>
            <w:tcW w:w="699" w:type="pct"/>
            <w:tcBorders>
              <w:top w:val="single" w:sz="6" w:space="0" w:color="auto"/>
              <w:left w:val="single" w:sz="6" w:space="0" w:color="auto"/>
              <w:bottom w:val="single" w:sz="6" w:space="0" w:color="auto"/>
              <w:right w:val="single" w:sz="12" w:space="0" w:color="auto"/>
            </w:tcBorders>
            <w:vAlign w:val="center"/>
          </w:tcPr>
          <w:p w:rsidR="00361C13" w:rsidRPr="00435CCA" w:rsidRDefault="00361C13" w:rsidP="008B1FE3">
            <w:pPr>
              <w:pStyle w:val="Header"/>
              <w:tabs>
                <w:tab w:val="clear" w:pos="4320"/>
                <w:tab w:val="clear" w:pos="8640"/>
              </w:tabs>
              <w:jc w:val="center"/>
              <w:rPr>
                <w:sz w:val="22"/>
              </w:rPr>
            </w:pPr>
            <w:r w:rsidRPr="00435CCA">
              <w:rPr>
                <w:sz w:val="22"/>
              </w:rPr>
              <w:t>CSE-</w:t>
            </w:r>
            <w:r w:rsidR="0029347A" w:rsidRPr="00435CCA">
              <w:rPr>
                <w:sz w:val="22"/>
              </w:rPr>
              <w:t>1315</w:t>
            </w:r>
          </w:p>
        </w:tc>
      </w:tr>
      <w:tr w:rsidR="00361C13" w:rsidRPr="0024190C" w:rsidTr="00D11DCA">
        <w:trPr>
          <w:cantSplit/>
          <w:jc w:val="center"/>
        </w:trPr>
        <w:tc>
          <w:tcPr>
            <w:tcW w:w="732" w:type="pct"/>
            <w:tcBorders>
              <w:top w:val="single" w:sz="6" w:space="0" w:color="auto"/>
              <w:left w:val="single" w:sz="12" w:space="0" w:color="auto"/>
              <w:bottom w:val="single" w:sz="6" w:space="0" w:color="auto"/>
              <w:right w:val="single" w:sz="6" w:space="0" w:color="auto"/>
            </w:tcBorders>
            <w:vAlign w:val="center"/>
          </w:tcPr>
          <w:p w:rsidR="00361C13" w:rsidRPr="0029347A" w:rsidRDefault="00361C13" w:rsidP="0029347A">
            <w:pPr>
              <w:pStyle w:val="Header"/>
              <w:tabs>
                <w:tab w:val="clear" w:pos="4320"/>
                <w:tab w:val="clear" w:pos="8640"/>
              </w:tabs>
              <w:rPr>
                <w:sz w:val="22"/>
                <w:szCs w:val="22"/>
              </w:rPr>
            </w:pPr>
            <w:r w:rsidRPr="0029347A">
              <w:rPr>
                <w:sz w:val="22"/>
                <w:szCs w:val="22"/>
              </w:rPr>
              <w:t>CSE-2118</w:t>
            </w:r>
          </w:p>
        </w:tc>
        <w:tc>
          <w:tcPr>
            <w:tcW w:w="2469" w:type="pct"/>
            <w:tcBorders>
              <w:top w:val="single" w:sz="6" w:space="0" w:color="auto"/>
              <w:left w:val="single" w:sz="6" w:space="0" w:color="auto"/>
              <w:bottom w:val="single" w:sz="6" w:space="0" w:color="auto"/>
              <w:right w:val="single" w:sz="6" w:space="0" w:color="auto"/>
            </w:tcBorders>
            <w:vAlign w:val="center"/>
          </w:tcPr>
          <w:p w:rsidR="00361C13" w:rsidRPr="0029347A" w:rsidRDefault="00361C13" w:rsidP="0029347A">
            <w:pPr>
              <w:rPr>
                <w:sz w:val="22"/>
                <w:szCs w:val="22"/>
              </w:rPr>
            </w:pPr>
            <w:r w:rsidRPr="0029347A">
              <w:rPr>
                <w:sz w:val="22"/>
                <w:szCs w:val="22"/>
              </w:rPr>
              <w:t xml:space="preserve">Computer Algorithms &amp; Complexity </w:t>
            </w:r>
            <w:r w:rsidR="00DA1837">
              <w:rPr>
                <w:sz w:val="22"/>
                <w:szCs w:val="22"/>
              </w:rPr>
              <w:t>Sessional</w:t>
            </w:r>
          </w:p>
        </w:tc>
        <w:tc>
          <w:tcPr>
            <w:tcW w:w="600" w:type="pct"/>
            <w:tcBorders>
              <w:top w:val="single" w:sz="6" w:space="0" w:color="auto"/>
              <w:left w:val="single" w:sz="6" w:space="0" w:color="auto"/>
              <w:bottom w:val="single" w:sz="6" w:space="0" w:color="auto"/>
              <w:right w:val="single" w:sz="6" w:space="0" w:color="auto"/>
            </w:tcBorders>
            <w:vAlign w:val="center"/>
          </w:tcPr>
          <w:p w:rsidR="00361C13" w:rsidRPr="008B1FE3" w:rsidRDefault="00361C13" w:rsidP="008B1FE3">
            <w:pPr>
              <w:jc w:val="center"/>
            </w:pPr>
            <w:r w:rsidRPr="008B1FE3">
              <w:t>1</w:t>
            </w:r>
          </w:p>
        </w:tc>
        <w:tc>
          <w:tcPr>
            <w:tcW w:w="500" w:type="pct"/>
            <w:tcBorders>
              <w:top w:val="single" w:sz="6" w:space="0" w:color="auto"/>
              <w:left w:val="single" w:sz="6" w:space="0" w:color="auto"/>
              <w:bottom w:val="single" w:sz="6" w:space="0" w:color="auto"/>
              <w:right w:val="single" w:sz="6" w:space="0" w:color="auto"/>
            </w:tcBorders>
            <w:vAlign w:val="center"/>
          </w:tcPr>
          <w:p w:rsidR="00361C13" w:rsidRPr="008B1FE3" w:rsidRDefault="00361C13" w:rsidP="008B1FE3">
            <w:pPr>
              <w:jc w:val="center"/>
            </w:pPr>
            <w:r w:rsidRPr="008B1FE3">
              <w:t>2</w:t>
            </w:r>
          </w:p>
        </w:tc>
        <w:tc>
          <w:tcPr>
            <w:tcW w:w="699" w:type="pct"/>
            <w:tcBorders>
              <w:top w:val="single" w:sz="6" w:space="0" w:color="auto"/>
              <w:left w:val="single" w:sz="6" w:space="0" w:color="auto"/>
              <w:bottom w:val="single" w:sz="6" w:space="0" w:color="auto"/>
              <w:right w:val="single" w:sz="12" w:space="0" w:color="auto"/>
            </w:tcBorders>
            <w:vAlign w:val="center"/>
          </w:tcPr>
          <w:p w:rsidR="00361C13" w:rsidRPr="00435CCA" w:rsidRDefault="00361C13" w:rsidP="008B1FE3">
            <w:pPr>
              <w:pStyle w:val="Header"/>
              <w:tabs>
                <w:tab w:val="clear" w:pos="4320"/>
                <w:tab w:val="clear" w:pos="8640"/>
              </w:tabs>
              <w:jc w:val="center"/>
              <w:rPr>
                <w:sz w:val="22"/>
              </w:rPr>
            </w:pPr>
            <w:r w:rsidRPr="00435CCA">
              <w:rPr>
                <w:sz w:val="22"/>
              </w:rPr>
              <w:t>CSE-</w:t>
            </w:r>
            <w:r w:rsidR="0029347A" w:rsidRPr="00435CCA">
              <w:rPr>
                <w:sz w:val="22"/>
              </w:rPr>
              <w:t>1316</w:t>
            </w:r>
          </w:p>
        </w:tc>
      </w:tr>
      <w:tr w:rsidR="00361C13" w:rsidRPr="0024190C" w:rsidTr="008B1FE3">
        <w:trPr>
          <w:cantSplit/>
          <w:trHeight w:val="254"/>
          <w:jc w:val="center"/>
        </w:trPr>
        <w:tc>
          <w:tcPr>
            <w:tcW w:w="3201" w:type="pct"/>
            <w:gridSpan w:val="2"/>
            <w:tcBorders>
              <w:top w:val="single" w:sz="6" w:space="0" w:color="auto"/>
              <w:left w:val="single" w:sz="12" w:space="0" w:color="auto"/>
              <w:bottom w:val="single" w:sz="12" w:space="0" w:color="auto"/>
              <w:right w:val="single" w:sz="6" w:space="0" w:color="auto"/>
            </w:tcBorders>
          </w:tcPr>
          <w:p w:rsidR="00361C13" w:rsidRPr="0024190C" w:rsidRDefault="00361C13" w:rsidP="008B1FE3">
            <w:pPr>
              <w:spacing w:before="120"/>
              <w:jc w:val="right"/>
              <w:rPr>
                <w:b/>
                <w:bCs/>
                <w:sz w:val="18"/>
              </w:rPr>
            </w:pPr>
            <w:r w:rsidRPr="008B1FE3">
              <w:rPr>
                <w:b/>
                <w:bCs/>
              </w:rPr>
              <w:t>Total</w:t>
            </w:r>
          </w:p>
        </w:tc>
        <w:tc>
          <w:tcPr>
            <w:tcW w:w="600" w:type="pct"/>
            <w:tcBorders>
              <w:top w:val="single" w:sz="6" w:space="0" w:color="auto"/>
              <w:left w:val="single" w:sz="6" w:space="0" w:color="auto"/>
              <w:bottom w:val="single" w:sz="12" w:space="0" w:color="auto"/>
              <w:right w:val="single" w:sz="6" w:space="0" w:color="auto"/>
            </w:tcBorders>
            <w:vAlign w:val="center"/>
          </w:tcPr>
          <w:p w:rsidR="00361C13" w:rsidRPr="008B1FE3" w:rsidRDefault="00361C13" w:rsidP="00C9557D">
            <w:pPr>
              <w:jc w:val="center"/>
            </w:pPr>
            <w:r w:rsidRPr="008B1FE3">
              <w:t>1</w:t>
            </w:r>
            <w:r w:rsidR="00C9557D">
              <w:t>1</w:t>
            </w:r>
            <w:r w:rsidR="00BA06C5">
              <w:t>.5</w:t>
            </w:r>
          </w:p>
        </w:tc>
        <w:tc>
          <w:tcPr>
            <w:tcW w:w="500" w:type="pct"/>
            <w:tcBorders>
              <w:top w:val="single" w:sz="6" w:space="0" w:color="auto"/>
              <w:left w:val="single" w:sz="6" w:space="0" w:color="auto"/>
              <w:bottom w:val="single" w:sz="12" w:space="0" w:color="auto"/>
              <w:right w:val="single" w:sz="6" w:space="0" w:color="auto"/>
            </w:tcBorders>
            <w:vAlign w:val="center"/>
          </w:tcPr>
          <w:p w:rsidR="00361C13" w:rsidRPr="008B1FE3" w:rsidRDefault="0029347A" w:rsidP="00C9557D">
            <w:pPr>
              <w:jc w:val="center"/>
            </w:pPr>
            <w:r w:rsidRPr="008B1FE3">
              <w:t>1</w:t>
            </w:r>
            <w:r w:rsidR="00C9557D">
              <w:t>4</w:t>
            </w:r>
          </w:p>
        </w:tc>
        <w:tc>
          <w:tcPr>
            <w:tcW w:w="699" w:type="pct"/>
            <w:tcBorders>
              <w:top w:val="single" w:sz="6" w:space="0" w:color="auto"/>
              <w:left w:val="single" w:sz="6" w:space="0" w:color="auto"/>
              <w:bottom w:val="single" w:sz="12" w:space="0" w:color="auto"/>
              <w:right w:val="single" w:sz="12" w:space="0" w:color="auto"/>
            </w:tcBorders>
            <w:vAlign w:val="center"/>
          </w:tcPr>
          <w:p w:rsidR="00361C13" w:rsidRPr="008B1FE3" w:rsidRDefault="00361C13" w:rsidP="008B1FE3">
            <w:pPr>
              <w:jc w:val="center"/>
            </w:pPr>
          </w:p>
        </w:tc>
      </w:tr>
    </w:tbl>
    <w:p w:rsidR="00E71D42" w:rsidRDefault="00E71D42" w:rsidP="007168C7">
      <w:pPr>
        <w:spacing w:before="240"/>
        <w:rPr>
          <w:b/>
          <w:bCs/>
          <w:sz w:val="28"/>
        </w:rPr>
      </w:pPr>
    </w:p>
    <w:p w:rsidR="006E3175" w:rsidRPr="0024190C" w:rsidRDefault="006E3175" w:rsidP="007168C7">
      <w:pPr>
        <w:spacing w:before="240"/>
        <w:rPr>
          <w:b/>
          <w:bCs/>
        </w:rPr>
      </w:pPr>
      <w:r w:rsidRPr="0024190C">
        <w:rPr>
          <w:b/>
          <w:bCs/>
          <w:sz w:val="28"/>
        </w:rPr>
        <w:lastRenderedPageBreak/>
        <w:t xml:space="preserve">Fifth Semester </w:t>
      </w:r>
      <w:r w:rsidRPr="0024190C">
        <w:rPr>
          <w:sz w:val="28"/>
        </w:rPr>
        <w:t>(</w:t>
      </w:r>
      <w:r w:rsidR="00565742">
        <w:rPr>
          <w:sz w:val="28"/>
        </w:rPr>
        <w:t>2</w:t>
      </w:r>
      <w:r w:rsidR="00565742" w:rsidRPr="00565742">
        <w:rPr>
          <w:sz w:val="28"/>
          <w:vertAlign w:val="superscript"/>
        </w:rPr>
        <w:t>nd</w:t>
      </w:r>
      <w:r w:rsidR="00565742">
        <w:rPr>
          <w:sz w:val="28"/>
        </w:rPr>
        <w:t xml:space="preserve"> </w:t>
      </w:r>
      <w:r w:rsidRPr="0024190C">
        <w:rPr>
          <w:sz w:val="28"/>
        </w:rPr>
        <w:t>Year</w:t>
      </w:r>
      <w:r w:rsidR="00565742">
        <w:rPr>
          <w:sz w:val="28"/>
        </w:rPr>
        <w:t xml:space="preserve"> 2</w:t>
      </w:r>
      <w:r w:rsidR="00565742" w:rsidRPr="00565742">
        <w:rPr>
          <w:sz w:val="28"/>
          <w:vertAlign w:val="superscript"/>
        </w:rPr>
        <w:t>nd</w:t>
      </w:r>
      <w:r w:rsidR="00565742">
        <w:rPr>
          <w:sz w:val="28"/>
        </w:rPr>
        <w:t xml:space="preserve"> Semester</w:t>
      </w:r>
      <w:r w:rsidRPr="0024190C">
        <w:rPr>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01"/>
        <w:gridCol w:w="4729"/>
        <w:gridCol w:w="1149"/>
        <w:gridCol w:w="958"/>
        <w:gridCol w:w="1339"/>
      </w:tblGrid>
      <w:tr w:rsidR="006E3175" w:rsidRPr="0024190C" w:rsidTr="00BA06C5">
        <w:trPr>
          <w:cantSplit/>
          <w:trHeight w:val="375"/>
          <w:jc w:val="center"/>
        </w:trPr>
        <w:tc>
          <w:tcPr>
            <w:tcW w:w="732" w:type="pct"/>
            <w:vAlign w:val="center"/>
          </w:tcPr>
          <w:p w:rsidR="006E3175" w:rsidRPr="0024190C" w:rsidRDefault="006E3175" w:rsidP="006E3175">
            <w:pPr>
              <w:spacing w:before="120"/>
              <w:jc w:val="center"/>
              <w:rPr>
                <w:sz w:val="18"/>
              </w:rPr>
            </w:pPr>
            <w:r w:rsidRPr="0024190C">
              <w:rPr>
                <w:b/>
                <w:sz w:val="20"/>
                <w:szCs w:val="20"/>
              </w:rPr>
              <w:t>Course No.</w:t>
            </w:r>
          </w:p>
        </w:tc>
        <w:tc>
          <w:tcPr>
            <w:tcW w:w="2469" w:type="pct"/>
            <w:vAlign w:val="center"/>
          </w:tcPr>
          <w:p w:rsidR="006E3175" w:rsidRPr="0024190C" w:rsidRDefault="006E3175" w:rsidP="006E3175">
            <w:pPr>
              <w:spacing w:before="120"/>
              <w:jc w:val="center"/>
              <w:rPr>
                <w:sz w:val="18"/>
              </w:rPr>
            </w:pPr>
            <w:r w:rsidRPr="0024190C">
              <w:rPr>
                <w:b/>
                <w:sz w:val="20"/>
                <w:szCs w:val="20"/>
              </w:rPr>
              <w:t>Course Title</w:t>
            </w:r>
          </w:p>
        </w:tc>
        <w:tc>
          <w:tcPr>
            <w:tcW w:w="600" w:type="pct"/>
          </w:tcPr>
          <w:p w:rsidR="006E3175" w:rsidRPr="0024190C" w:rsidRDefault="006E3175" w:rsidP="006E3175">
            <w:pPr>
              <w:spacing w:before="120"/>
              <w:jc w:val="center"/>
              <w:rPr>
                <w:sz w:val="18"/>
              </w:rPr>
            </w:pPr>
            <w:r w:rsidRPr="0024190C">
              <w:rPr>
                <w:b/>
                <w:sz w:val="18"/>
              </w:rPr>
              <w:t xml:space="preserve">Credit Hours </w:t>
            </w:r>
          </w:p>
        </w:tc>
        <w:tc>
          <w:tcPr>
            <w:tcW w:w="500" w:type="pct"/>
          </w:tcPr>
          <w:p w:rsidR="006E3175" w:rsidRPr="0024190C" w:rsidRDefault="006E3175" w:rsidP="006E3175">
            <w:pPr>
              <w:spacing w:before="120"/>
              <w:jc w:val="center"/>
              <w:rPr>
                <w:sz w:val="18"/>
              </w:rPr>
            </w:pPr>
            <w:r w:rsidRPr="0024190C">
              <w:rPr>
                <w:b/>
                <w:sz w:val="18"/>
              </w:rPr>
              <w:t>Contact Hour/ Week</w:t>
            </w:r>
          </w:p>
        </w:tc>
        <w:tc>
          <w:tcPr>
            <w:tcW w:w="699" w:type="pct"/>
            <w:vAlign w:val="center"/>
          </w:tcPr>
          <w:p w:rsidR="006E3175" w:rsidRPr="0024190C" w:rsidRDefault="006E3175" w:rsidP="006E3175">
            <w:pPr>
              <w:spacing w:before="120"/>
              <w:jc w:val="center"/>
              <w:rPr>
                <w:sz w:val="18"/>
              </w:rPr>
            </w:pPr>
            <w:r w:rsidRPr="0024190C">
              <w:rPr>
                <w:b/>
                <w:sz w:val="18"/>
              </w:rPr>
              <w:t>Prerequisite Courses</w:t>
            </w:r>
          </w:p>
        </w:tc>
      </w:tr>
      <w:tr w:rsidR="006E3175" w:rsidRPr="0002003B" w:rsidTr="00D11DCA">
        <w:trPr>
          <w:cantSplit/>
          <w:jc w:val="center"/>
        </w:trPr>
        <w:tc>
          <w:tcPr>
            <w:tcW w:w="732" w:type="pct"/>
            <w:vAlign w:val="center"/>
          </w:tcPr>
          <w:p w:rsidR="006E3175" w:rsidRPr="002E0601" w:rsidRDefault="006E3175" w:rsidP="002E0601">
            <w:pPr>
              <w:rPr>
                <w:sz w:val="22"/>
                <w:szCs w:val="22"/>
              </w:rPr>
            </w:pPr>
            <w:r w:rsidRPr="002E0601">
              <w:rPr>
                <w:sz w:val="22"/>
                <w:szCs w:val="22"/>
              </w:rPr>
              <w:t>ECON-2211</w:t>
            </w:r>
          </w:p>
        </w:tc>
        <w:tc>
          <w:tcPr>
            <w:tcW w:w="2469" w:type="pct"/>
            <w:vAlign w:val="center"/>
          </w:tcPr>
          <w:p w:rsidR="006E3175" w:rsidRPr="002E0601" w:rsidRDefault="006E3175" w:rsidP="002E0601">
            <w:pPr>
              <w:pStyle w:val="Heading8"/>
              <w:rPr>
                <w:sz w:val="22"/>
                <w:szCs w:val="22"/>
                <w:u w:val="single"/>
              </w:rPr>
            </w:pPr>
            <w:r w:rsidRPr="002E0601">
              <w:rPr>
                <w:sz w:val="22"/>
                <w:szCs w:val="22"/>
              </w:rPr>
              <w:t>Principles of Economics</w:t>
            </w:r>
          </w:p>
        </w:tc>
        <w:tc>
          <w:tcPr>
            <w:tcW w:w="600" w:type="pct"/>
            <w:vAlign w:val="center"/>
          </w:tcPr>
          <w:p w:rsidR="006E3175" w:rsidRPr="002E0601" w:rsidRDefault="006E3175" w:rsidP="002E0601">
            <w:pPr>
              <w:jc w:val="center"/>
            </w:pPr>
            <w:r w:rsidRPr="002E0601">
              <w:t>3</w:t>
            </w:r>
          </w:p>
        </w:tc>
        <w:tc>
          <w:tcPr>
            <w:tcW w:w="500" w:type="pct"/>
            <w:vAlign w:val="center"/>
          </w:tcPr>
          <w:p w:rsidR="006E3175" w:rsidRPr="002E0601" w:rsidRDefault="006E3175" w:rsidP="002E0601">
            <w:pPr>
              <w:jc w:val="center"/>
            </w:pPr>
            <w:r w:rsidRPr="002E0601">
              <w:t>3</w:t>
            </w:r>
          </w:p>
        </w:tc>
        <w:tc>
          <w:tcPr>
            <w:tcW w:w="699" w:type="pct"/>
            <w:vAlign w:val="center"/>
          </w:tcPr>
          <w:p w:rsidR="006E3175" w:rsidRPr="002E0601" w:rsidRDefault="006E3175" w:rsidP="002E0601">
            <w:pPr>
              <w:jc w:val="center"/>
            </w:pPr>
            <w:r w:rsidRPr="002E0601">
              <w:t>N/A</w:t>
            </w:r>
          </w:p>
        </w:tc>
      </w:tr>
      <w:tr w:rsidR="006E3175" w:rsidRPr="0024190C" w:rsidTr="00D11DCA">
        <w:trPr>
          <w:cantSplit/>
          <w:jc w:val="center"/>
        </w:trPr>
        <w:tc>
          <w:tcPr>
            <w:tcW w:w="732" w:type="pct"/>
            <w:vAlign w:val="center"/>
          </w:tcPr>
          <w:p w:rsidR="006E3175" w:rsidRPr="002E0601" w:rsidRDefault="006E3175" w:rsidP="002E0601">
            <w:pPr>
              <w:rPr>
                <w:bCs/>
                <w:sz w:val="22"/>
                <w:szCs w:val="22"/>
              </w:rPr>
            </w:pPr>
            <w:r w:rsidRPr="002E0601">
              <w:rPr>
                <w:bCs/>
                <w:sz w:val="22"/>
                <w:szCs w:val="22"/>
              </w:rPr>
              <w:t>MATH-2213</w:t>
            </w:r>
          </w:p>
        </w:tc>
        <w:tc>
          <w:tcPr>
            <w:tcW w:w="2469" w:type="pct"/>
            <w:vAlign w:val="center"/>
          </w:tcPr>
          <w:p w:rsidR="006E3175" w:rsidRPr="002E0601" w:rsidRDefault="006E3175" w:rsidP="002E0601">
            <w:pPr>
              <w:pStyle w:val="Header"/>
              <w:tabs>
                <w:tab w:val="clear" w:pos="4320"/>
                <w:tab w:val="clear" w:pos="8640"/>
              </w:tabs>
              <w:rPr>
                <w:bCs/>
                <w:sz w:val="22"/>
                <w:szCs w:val="22"/>
              </w:rPr>
            </w:pPr>
            <w:r w:rsidRPr="002E0601">
              <w:rPr>
                <w:bCs/>
                <w:sz w:val="22"/>
                <w:szCs w:val="22"/>
              </w:rPr>
              <w:t>Probability and Statistics</w:t>
            </w:r>
          </w:p>
        </w:tc>
        <w:tc>
          <w:tcPr>
            <w:tcW w:w="600" w:type="pct"/>
            <w:vAlign w:val="center"/>
          </w:tcPr>
          <w:p w:rsidR="006E3175" w:rsidRPr="002E0601" w:rsidRDefault="006E3175" w:rsidP="002E0601">
            <w:pPr>
              <w:jc w:val="center"/>
              <w:rPr>
                <w:bCs/>
              </w:rPr>
            </w:pPr>
            <w:r w:rsidRPr="002E0601">
              <w:rPr>
                <w:bCs/>
              </w:rPr>
              <w:t>3</w:t>
            </w:r>
          </w:p>
        </w:tc>
        <w:tc>
          <w:tcPr>
            <w:tcW w:w="500" w:type="pct"/>
            <w:vAlign w:val="center"/>
          </w:tcPr>
          <w:p w:rsidR="006E3175" w:rsidRPr="002E0601" w:rsidRDefault="006E3175" w:rsidP="002E0601">
            <w:pPr>
              <w:jc w:val="center"/>
              <w:rPr>
                <w:bCs/>
              </w:rPr>
            </w:pPr>
            <w:r w:rsidRPr="002E0601">
              <w:rPr>
                <w:bCs/>
              </w:rPr>
              <w:t>3</w:t>
            </w:r>
          </w:p>
        </w:tc>
        <w:tc>
          <w:tcPr>
            <w:tcW w:w="699" w:type="pct"/>
            <w:vAlign w:val="center"/>
          </w:tcPr>
          <w:p w:rsidR="006E3175" w:rsidRPr="002E0601" w:rsidRDefault="006E3175" w:rsidP="002E0601">
            <w:pPr>
              <w:jc w:val="center"/>
              <w:rPr>
                <w:bCs/>
              </w:rPr>
            </w:pPr>
            <w:r w:rsidRPr="002E0601">
              <w:rPr>
                <w:bCs/>
              </w:rPr>
              <w:t>N/A</w:t>
            </w:r>
          </w:p>
        </w:tc>
      </w:tr>
      <w:tr w:rsidR="00E86F4E" w:rsidRPr="0024190C" w:rsidTr="00D11DCA">
        <w:trPr>
          <w:cantSplit/>
          <w:jc w:val="center"/>
        </w:trPr>
        <w:tc>
          <w:tcPr>
            <w:tcW w:w="732" w:type="pct"/>
            <w:vAlign w:val="center"/>
          </w:tcPr>
          <w:p w:rsidR="00E86F4E" w:rsidRPr="00E15452" w:rsidRDefault="00E86F4E" w:rsidP="00ED3333">
            <w:pPr>
              <w:rPr>
                <w:sz w:val="22"/>
                <w:szCs w:val="22"/>
                <w:u w:val="single"/>
              </w:rPr>
            </w:pPr>
            <w:r w:rsidRPr="00E15452">
              <w:rPr>
                <w:sz w:val="22"/>
                <w:szCs w:val="22"/>
              </w:rPr>
              <w:t>PHY-</w:t>
            </w:r>
            <w:r w:rsidR="00ED3333">
              <w:rPr>
                <w:sz w:val="22"/>
                <w:szCs w:val="22"/>
              </w:rPr>
              <w:t>22</w:t>
            </w:r>
            <w:r w:rsidRPr="00E15452">
              <w:rPr>
                <w:sz w:val="22"/>
                <w:szCs w:val="22"/>
              </w:rPr>
              <w:t>11</w:t>
            </w:r>
          </w:p>
        </w:tc>
        <w:tc>
          <w:tcPr>
            <w:tcW w:w="2469" w:type="pct"/>
            <w:vAlign w:val="center"/>
          </w:tcPr>
          <w:p w:rsidR="00E86F4E" w:rsidRPr="00E15452" w:rsidRDefault="00E86F4E" w:rsidP="008648A4">
            <w:pPr>
              <w:pStyle w:val="Header"/>
              <w:tabs>
                <w:tab w:val="clear" w:pos="4320"/>
                <w:tab w:val="clear" w:pos="8640"/>
              </w:tabs>
              <w:rPr>
                <w:sz w:val="22"/>
                <w:szCs w:val="22"/>
                <w:u w:val="single"/>
              </w:rPr>
            </w:pPr>
            <w:r w:rsidRPr="00E15452">
              <w:rPr>
                <w:sz w:val="22"/>
                <w:szCs w:val="22"/>
              </w:rPr>
              <w:t>General Physics</w:t>
            </w:r>
          </w:p>
        </w:tc>
        <w:tc>
          <w:tcPr>
            <w:tcW w:w="600" w:type="pct"/>
            <w:vAlign w:val="center"/>
          </w:tcPr>
          <w:p w:rsidR="00E86F4E" w:rsidRPr="00E15452" w:rsidRDefault="00E86F4E" w:rsidP="008648A4">
            <w:pPr>
              <w:jc w:val="center"/>
            </w:pPr>
            <w:r w:rsidRPr="00E15452">
              <w:t>3</w:t>
            </w:r>
          </w:p>
        </w:tc>
        <w:tc>
          <w:tcPr>
            <w:tcW w:w="500" w:type="pct"/>
            <w:vAlign w:val="center"/>
          </w:tcPr>
          <w:p w:rsidR="00E86F4E" w:rsidRPr="00E15452" w:rsidRDefault="00E86F4E" w:rsidP="008648A4">
            <w:pPr>
              <w:jc w:val="center"/>
            </w:pPr>
            <w:r w:rsidRPr="00E15452">
              <w:t>3</w:t>
            </w:r>
          </w:p>
        </w:tc>
        <w:tc>
          <w:tcPr>
            <w:tcW w:w="699" w:type="pct"/>
            <w:vAlign w:val="center"/>
          </w:tcPr>
          <w:p w:rsidR="00E86F4E" w:rsidRPr="00E15452" w:rsidRDefault="00E86F4E" w:rsidP="008648A4">
            <w:pPr>
              <w:jc w:val="center"/>
            </w:pPr>
            <w:r w:rsidRPr="00E15452">
              <w:t>N/A</w:t>
            </w:r>
          </w:p>
        </w:tc>
      </w:tr>
      <w:tr w:rsidR="00E86F4E" w:rsidRPr="0024190C" w:rsidTr="00D11DCA">
        <w:trPr>
          <w:cantSplit/>
          <w:jc w:val="center"/>
        </w:trPr>
        <w:tc>
          <w:tcPr>
            <w:tcW w:w="732" w:type="pct"/>
            <w:vAlign w:val="center"/>
          </w:tcPr>
          <w:p w:rsidR="00E86F4E" w:rsidRPr="00E15452" w:rsidRDefault="00E86F4E" w:rsidP="00ED3333">
            <w:pPr>
              <w:rPr>
                <w:sz w:val="22"/>
                <w:szCs w:val="22"/>
              </w:rPr>
            </w:pPr>
            <w:r w:rsidRPr="00E15452">
              <w:rPr>
                <w:sz w:val="22"/>
                <w:szCs w:val="22"/>
              </w:rPr>
              <w:t>PHY-</w:t>
            </w:r>
            <w:r w:rsidR="00ED3333">
              <w:rPr>
                <w:sz w:val="22"/>
                <w:szCs w:val="22"/>
              </w:rPr>
              <w:t>22</w:t>
            </w:r>
            <w:r w:rsidRPr="00E15452">
              <w:rPr>
                <w:sz w:val="22"/>
                <w:szCs w:val="22"/>
              </w:rPr>
              <w:t>12</w:t>
            </w:r>
          </w:p>
        </w:tc>
        <w:tc>
          <w:tcPr>
            <w:tcW w:w="2469" w:type="pct"/>
            <w:vAlign w:val="center"/>
          </w:tcPr>
          <w:p w:rsidR="00E86F4E" w:rsidRPr="00E15452" w:rsidRDefault="00E86F4E" w:rsidP="008648A4">
            <w:pPr>
              <w:rPr>
                <w:sz w:val="22"/>
                <w:szCs w:val="22"/>
              </w:rPr>
            </w:pPr>
            <w:r w:rsidRPr="00E15452">
              <w:rPr>
                <w:sz w:val="22"/>
                <w:szCs w:val="22"/>
              </w:rPr>
              <w:t>General Physics Laboratory</w:t>
            </w:r>
          </w:p>
        </w:tc>
        <w:tc>
          <w:tcPr>
            <w:tcW w:w="600" w:type="pct"/>
            <w:vAlign w:val="center"/>
          </w:tcPr>
          <w:p w:rsidR="00E86F4E" w:rsidRPr="00E15452" w:rsidRDefault="00E86F4E" w:rsidP="008648A4">
            <w:pPr>
              <w:jc w:val="center"/>
            </w:pPr>
            <w:r w:rsidRPr="00E15452">
              <w:t>1</w:t>
            </w:r>
          </w:p>
        </w:tc>
        <w:tc>
          <w:tcPr>
            <w:tcW w:w="500" w:type="pct"/>
            <w:vAlign w:val="center"/>
          </w:tcPr>
          <w:p w:rsidR="00E86F4E" w:rsidRPr="00E15452" w:rsidRDefault="00E86F4E" w:rsidP="008648A4">
            <w:pPr>
              <w:jc w:val="center"/>
            </w:pPr>
            <w:r w:rsidRPr="00E15452">
              <w:t>2</w:t>
            </w:r>
          </w:p>
        </w:tc>
        <w:tc>
          <w:tcPr>
            <w:tcW w:w="699" w:type="pct"/>
            <w:vAlign w:val="center"/>
          </w:tcPr>
          <w:p w:rsidR="00E86F4E" w:rsidRPr="00E15452" w:rsidRDefault="00E86F4E" w:rsidP="008648A4">
            <w:pPr>
              <w:jc w:val="center"/>
            </w:pPr>
            <w:r w:rsidRPr="00E15452">
              <w:t>N/A</w:t>
            </w:r>
          </w:p>
        </w:tc>
      </w:tr>
      <w:tr w:rsidR="00E86F4E" w:rsidRPr="0024190C" w:rsidTr="00D11DCA">
        <w:trPr>
          <w:cantSplit/>
          <w:jc w:val="center"/>
        </w:trPr>
        <w:tc>
          <w:tcPr>
            <w:tcW w:w="732" w:type="pct"/>
            <w:vAlign w:val="center"/>
          </w:tcPr>
          <w:p w:rsidR="00E86F4E" w:rsidRPr="002E0601" w:rsidRDefault="00E86F4E" w:rsidP="002E0601">
            <w:pPr>
              <w:pStyle w:val="Header"/>
              <w:tabs>
                <w:tab w:val="clear" w:pos="4320"/>
                <w:tab w:val="clear" w:pos="8640"/>
              </w:tabs>
              <w:rPr>
                <w:sz w:val="22"/>
                <w:szCs w:val="22"/>
              </w:rPr>
            </w:pPr>
            <w:r w:rsidRPr="002E0601">
              <w:rPr>
                <w:sz w:val="22"/>
                <w:szCs w:val="22"/>
              </w:rPr>
              <w:t>CSE-2213</w:t>
            </w:r>
          </w:p>
        </w:tc>
        <w:tc>
          <w:tcPr>
            <w:tcW w:w="2469" w:type="pct"/>
            <w:vAlign w:val="center"/>
          </w:tcPr>
          <w:p w:rsidR="00E86F4E" w:rsidRPr="002E0601" w:rsidRDefault="00E86F4E" w:rsidP="002E0601">
            <w:pPr>
              <w:pStyle w:val="Header"/>
              <w:tabs>
                <w:tab w:val="clear" w:pos="4320"/>
                <w:tab w:val="clear" w:pos="8640"/>
              </w:tabs>
              <w:rPr>
                <w:sz w:val="22"/>
                <w:szCs w:val="22"/>
              </w:rPr>
            </w:pPr>
            <w:r w:rsidRPr="002E0601">
              <w:rPr>
                <w:sz w:val="22"/>
                <w:szCs w:val="22"/>
              </w:rPr>
              <w:t>Object Oriented Programming</w:t>
            </w:r>
          </w:p>
        </w:tc>
        <w:tc>
          <w:tcPr>
            <w:tcW w:w="600" w:type="pct"/>
            <w:vAlign w:val="center"/>
          </w:tcPr>
          <w:p w:rsidR="00E86F4E" w:rsidRPr="002E0601" w:rsidRDefault="00E86F4E" w:rsidP="002E0601">
            <w:pPr>
              <w:jc w:val="center"/>
            </w:pPr>
            <w:r w:rsidRPr="002E0601">
              <w:t>3</w:t>
            </w:r>
          </w:p>
        </w:tc>
        <w:tc>
          <w:tcPr>
            <w:tcW w:w="500" w:type="pct"/>
            <w:vAlign w:val="center"/>
          </w:tcPr>
          <w:p w:rsidR="00E86F4E" w:rsidRPr="002E0601" w:rsidRDefault="00E86F4E" w:rsidP="002E0601">
            <w:pPr>
              <w:jc w:val="center"/>
            </w:pPr>
            <w:r w:rsidRPr="002E0601">
              <w:t>3</w:t>
            </w:r>
          </w:p>
        </w:tc>
        <w:tc>
          <w:tcPr>
            <w:tcW w:w="699" w:type="pct"/>
            <w:vAlign w:val="center"/>
          </w:tcPr>
          <w:p w:rsidR="00E86F4E" w:rsidRPr="002E0601" w:rsidRDefault="00E86F4E" w:rsidP="002E0601">
            <w:pPr>
              <w:jc w:val="center"/>
            </w:pPr>
            <w:r w:rsidRPr="002E0601">
              <w:t>CSE-1213</w:t>
            </w:r>
          </w:p>
        </w:tc>
      </w:tr>
      <w:tr w:rsidR="00E86F4E" w:rsidRPr="0024190C" w:rsidTr="00D11DCA">
        <w:trPr>
          <w:cantSplit/>
          <w:jc w:val="center"/>
        </w:trPr>
        <w:tc>
          <w:tcPr>
            <w:tcW w:w="732" w:type="pct"/>
            <w:vAlign w:val="center"/>
          </w:tcPr>
          <w:p w:rsidR="00E86F4E" w:rsidRPr="002E0601" w:rsidRDefault="00E86F4E" w:rsidP="002E0601">
            <w:pPr>
              <w:pStyle w:val="Header"/>
              <w:tabs>
                <w:tab w:val="clear" w:pos="4320"/>
                <w:tab w:val="clear" w:pos="8640"/>
              </w:tabs>
              <w:rPr>
                <w:sz w:val="22"/>
                <w:szCs w:val="22"/>
              </w:rPr>
            </w:pPr>
            <w:r w:rsidRPr="002E0601">
              <w:rPr>
                <w:sz w:val="22"/>
                <w:szCs w:val="22"/>
              </w:rPr>
              <w:t>CSE-2214</w:t>
            </w:r>
          </w:p>
        </w:tc>
        <w:tc>
          <w:tcPr>
            <w:tcW w:w="2469" w:type="pct"/>
            <w:vAlign w:val="center"/>
          </w:tcPr>
          <w:p w:rsidR="00E86F4E" w:rsidRPr="002E0601" w:rsidRDefault="00E86F4E" w:rsidP="002E0601">
            <w:pPr>
              <w:pStyle w:val="Header"/>
              <w:tabs>
                <w:tab w:val="clear" w:pos="4320"/>
                <w:tab w:val="clear" w:pos="8640"/>
              </w:tabs>
              <w:rPr>
                <w:sz w:val="22"/>
                <w:szCs w:val="22"/>
              </w:rPr>
            </w:pPr>
            <w:r w:rsidRPr="002E0601">
              <w:rPr>
                <w:sz w:val="22"/>
                <w:szCs w:val="22"/>
              </w:rPr>
              <w:t>Object Oriented Programming: Sessional</w:t>
            </w:r>
          </w:p>
        </w:tc>
        <w:tc>
          <w:tcPr>
            <w:tcW w:w="600" w:type="pct"/>
            <w:vAlign w:val="center"/>
          </w:tcPr>
          <w:p w:rsidR="00E86F4E" w:rsidRPr="002E0601" w:rsidRDefault="00E86F4E" w:rsidP="002E0601">
            <w:pPr>
              <w:jc w:val="center"/>
            </w:pPr>
            <w:r w:rsidRPr="002E0601">
              <w:t>1</w:t>
            </w:r>
          </w:p>
        </w:tc>
        <w:tc>
          <w:tcPr>
            <w:tcW w:w="500" w:type="pct"/>
            <w:vAlign w:val="center"/>
          </w:tcPr>
          <w:p w:rsidR="00E86F4E" w:rsidRPr="002E0601" w:rsidRDefault="00E86F4E" w:rsidP="002E0601">
            <w:pPr>
              <w:jc w:val="center"/>
            </w:pPr>
            <w:r w:rsidRPr="002E0601">
              <w:t>2</w:t>
            </w:r>
          </w:p>
        </w:tc>
        <w:tc>
          <w:tcPr>
            <w:tcW w:w="699" w:type="pct"/>
            <w:vAlign w:val="center"/>
          </w:tcPr>
          <w:p w:rsidR="00E86F4E" w:rsidRPr="002E0601" w:rsidRDefault="00E86F4E" w:rsidP="002E0601">
            <w:pPr>
              <w:jc w:val="center"/>
            </w:pPr>
            <w:r w:rsidRPr="002E0601">
              <w:t>CSE-1214</w:t>
            </w:r>
          </w:p>
        </w:tc>
      </w:tr>
      <w:tr w:rsidR="00E86F4E" w:rsidRPr="0024190C" w:rsidTr="00936002">
        <w:trPr>
          <w:cantSplit/>
          <w:trHeight w:val="240"/>
          <w:jc w:val="center"/>
        </w:trPr>
        <w:tc>
          <w:tcPr>
            <w:tcW w:w="3201" w:type="pct"/>
            <w:gridSpan w:val="2"/>
            <w:vAlign w:val="center"/>
          </w:tcPr>
          <w:p w:rsidR="00E86F4E" w:rsidRPr="0024190C" w:rsidRDefault="00E86F4E" w:rsidP="00936002">
            <w:pPr>
              <w:jc w:val="right"/>
              <w:rPr>
                <w:b/>
                <w:bCs/>
                <w:sz w:val="18"/>
              </w:rPr>
            </w:pPr>
            <w:r w:rsidRPr="00936002">
              <w:rPr>
                <w:b/>
                <w:bCs/>
              </w:rPr>
              <w:t>Total</w:t>
            </w:r>
          </w:p>
        </w:tc>
        <w:tc>
          <w:tcPr>
            <w:tcW w:w="600" w:type="pct"/>
            <w:vAlign w:val="center"/>
          </w:tcPr>
          <w:p w:rsidR="00E86F4E" w:rsidRPr="002E0601" w:rsidRDefault="00E86F4E" w:rsidP="002E0601">
            <w:pPr>
              <w:jc w:val="center"/>
            </w:pPr>
            <w:r w:rsidRPr="002E0601">
              <w:t>14</w:t>
            </w:r>
          </w:p>
        </w:tc>
        <w:tc>
          <w:tcPr>
            <w:tcW w:w="500" w:type="pct"/>
            <w:vAlign w:val="center"/>
          </w:tcPr>
          <w:p w:rsidR="00E86F4E" w:rsidRPr="002E0601" w:rsidRDefault="00E86F4E" w:rsidP="002E0601">
            <w:pPr>
              <w:jc w:val="center"/>
            </w:pPr>
            <w:r w:rsidRPr="002E0601">
              <w:t>16</w:t>
            </w:r>
          </w:p>
        </w:tc>
        <w:tc>
          <w:tcPr>
            <w:tcW w:w="699" w:type="pct"/>
            <w:vAlign w:val="center"/>
          </w:tcPr>
          <w:p w:rsidR="00E86F4E" w:rsidRPr="002E0601" w:rsidRDefault="00E86F4E" w:rsidP="002E0601">
            <w:pPr>
              <w:jc w:val="center"/>
            </w:pPr>
          </w:p>
        </w:tc>
      </w:tr>
    </w:tbl>
    <w:p w:rsidR="006E3175" w:rsidRPr="0024190C" w:rsidRDefault="006E3175" w:rsidP="007168C7">
      <w:pPr>
        <w:spacing w:before="240"/>
      </w:pPr>
      <w:r w:rsidRPr="0024190C">
        <w:rPr>
          <w:b/>
          <w:bCs/>
          <w:sz w:val="28"/>
        </w:rPr>
        <w:t xml:space="preserve">Sixth Semester </w:t>
      </w:r>
      <w:r w:rsidRPr="0024190C">
        <w:rPr>
          <w:sz w:val="28"/>
        </w:rPr>
        <w:t>(</w:t>
      </w:r>
      <w:r w:rsidR="00565742">
        <w:rPr>
          <w:sz w:val="28"/>
        </w:rPr>
        <w:t>2</w:t>
      </w:r>
      <w:r w:rsidR="00565742" w:rsidRPr="00565742">
        <w:rPr>
          <w:sz w:val="28"/>
          <w:vertAlign w:val="superscript"/>
        </w:rPr>
        <w:t>nd</w:t>
      </w:r>
      <w:r w:rsidR="00565742">
        <w:rPr>
          <w:sz w:val="28"/>
        </w:rPr>
        <w:t xml:space="preserve"> </w:t>
      </w:r>
      <w:r w:rsidRPr="0024190C">
        <w:rPr>
          <w:sz w:val="28"/>
        </w:rPr>
        <w:t>Year</w:t>
      </w:r>
      <w:r w:rsidR="006C0CD7">
        <w:rPr>
          <w:sz w:val="28"/>
        </w:rPr>
        <w:t xml:space="preserve"> </w:t>
      </w:r>
      <w:r w:rsidR="00565742">
        <w:rPr>
          <w:sz w:val="28"/>
        </w:rPr>
        <w:t>3</w:t>
      </w:r>
      <w:r w:rsidR="00565742" w:rsidRPr="00565742">
        <w:rPr>
          <w:sz w:val="28"/>
          <w:vertAlign w:val="superscript"/>
        </w:rPr>
        <w:t>rd</w:t>
      </w:r>
      <w:r w:rsidR="00565742">
        <w:rPr>
          <w:sz w:val="28"/>
        </w:rPr>
        <w:t xml:space="preserve"> </w:t>
      </w:r>
      <w:r w:rsidR="006C0CD7">
        <w:rPr>
          <w:sz w:val="28"/>
        </w:rPr>
        <w:t>Semester</w:t>
      </w:r>
      <w:r w:rsidRPr="0024190C">
        <w:rPr>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01"/>
        <w:gridCol w:w="4729"/>
        <w:gridCol w:w="1149"/>
        <w:gridCol w:w="958"/>
        <w:gridCol w:w="1339"/>
      </w:tblGrid>
      <w:tr w:rsidR="006E3175" w:rsidRPr="0024190C" w:rsidTr="006C0CD7">
        <w:trPr>
          <w:cantSplit/>
          <w:trHeight w:val="375"/>
          <w:jc w:val="center"/>
        </w:trPr>
        <w:tc>
          <w:tcPr>
            <w:tcW w:w="732" w:type="pct"/>
            <w:vAlign w:val="center"/>
          </w:tcPr>
          <w:p w:rsidR="006E3175" w:rsidRPr="0024190C" w:rsidRDefault="006E3175" w:rsidP="006E3175">
            <w:pPr>
              <w:spacing w:before="120"/>
              <w:jc w:val="center"/>
              <w:rPr>
                <w:sz w:val="18"/>
              </w:rPr>
            </w:pPr>
            <w:r w:rsidRPr="0024190C">
              <w:rPr>
                <w:b/>
                <w:sz w:val="20"/>
                <w:szCs w:val="20"/>
              </w:rPr>
              <w:t>Course No.</w:t>
            </w:r>
          </w:p>
        </w:tc>
        <w:tc>
          <w:tcPr>
            <w:tcW w:w="2469" w:type="pct"/>
            <w:vAlign w:val="center"/>
          </w:tcPr>
          <w:p w:rsidR="006E3175" w:rsidRPr="0024190C" w:rsidRDefault="006E3175" w:rsidP="006E3175">
            <w:pPr>
              <w:spacing w:before="120"/>
              <w:jc w:val="center"/>
              <w:rPr>
                <w:sz w:val="18"/>
              </w:rPr>
            </w:pPr>
            <w:r w:rsidRPr="0024190C">
              <w:rPr>
                <w:b/>
                <w:sz w:val="20"/>
                <w:szCs w:val="20"/>
              </w:rPr>
              <w:t>Course Title</w:t>
            </w:r>
          </w:p>
        </w:tc>
        <w:tc>
          <w:tcPr>
            <w:tcW w:w="600" w:type="pct"/>
          </w:tcPr>
          <w:p w:rsidR="006E3175" w:rsidRPr="0024190C" w:rsidRDefault="006E3175" w:rsidP="006E3175">
            <w:pPr>
              <w:spacing w:before="120"/>
              <w:jc w:val="center"/>
              <w:rPr>
                <w:sz w:val="18"/>
              </w:rPr>
            </w:pPr>
            <w:r w:rsidRPr="0024190C">
              <w:rPr>
                <w:b/>
                <w:sz w:val="18"/>
              </w:rPr>
              <w:t xml:space="preserve">Credit Hours </w:t>
            </w:r>
          </w:p>
        </w:tc>
        <w:tc>
          <w:tcPr>
            <w:tcW w:w="500" w:type="pct"/>
          </w:tcPr>
          <w:p w:rsidR="006E3175" w:rsidRPr="0024190C" w:rsidRDefault="006E3175" w:rsidP="006E3175">
            <w:pPr>
              <w:spacing w:before="120"/>
              <w:jc w:val="center"/>
              <w:rPr>
                <w:sz w:val="18"/>
              </w:rPr>
            </w:pPr>
            <w:r w:rsidRPr="0024190C">
              <w:rPr>
                <w:b/>
                <w:sz w:val="18"/>
              </w:rPr>
              <w:t>Contact Hour/ Week</w:t>
            </w:r>
          </w:p>
        </w:tc>
        <w:tc>
          <w:tcPr>
            <w:tcW w:w="699" w:type="pct"/>
            <w:vAlign w:val="center"/>
          </w:tcPr>
          <w:p w:rsidR="006E3175" w:rsidRPr="0024190C" w:rsidRDefault="006E3175" w:rsidP="006E3175">
            <w:pPr>
              <w:spacing w:before="120"/>
              <w:jc w:val="center"/>
              <w:rPr>
                <w:sz w:val="18"/>
              </w:rPr>
            </w:pPr>
            <w:r w:rsidRPr="0024190C">
              <w:rPr>
                <w:b/>
                <w:sz w:val="18"/>
              </w:rPr>
              <w:t>Prerequisite Courses</w:t>
            </w:r>
          </w:p>
        </w:tc>
      </w:tr>
      <w:tr w:rsidR="00423D57" w:rsidRPr="0024190C" w:rsidTr="00D11DCA">
        <w:trPr>
          <w:cantSplit/>
          <w:jc w:val="center"/>
        </w:trPr>
        <w:tc>
          <w:tcPr>
            <w:tcW w:w="732" w:type="pct"/>
            <w:vAlign w:val="center"/>
          </w:tcPr>
          <w:p w:rsidR="00423D57" w:rsidRPr="00423D57" w:rsidRDefault="00423D57" w:rsidP="00423D57">
            <w:pPr>
              <w:rPr>
                <w:sz w:val="22"/>
                <w:szCs w:val="22"/>
              </w:rPr>
            </w:pPr>
            <w:r w:rsidRPr="00423D57">
              <w:rPr>
                <w:sz w:val="22"/>
                <w:szCs w:val="22"/>
              </w:rPr>
              <w:t>ART-2311</w:t>
            </w:r>
          </w:p>
        </w:tc>
        <w:tc>
          <w:tcPr>
            <w:tcW w:w="2469" w:type="pct"/>
            <w:vAlign w:val="center"/>
          </w:tcPr>
          <w:p w:rsidR="00423D57" w:rsidRPr="00423D57" w:rsidRDefault="00423D57" w:rsidP="00423D57">
            <w:pPr>
              <w:rPr>
                <w:sz w:val="22"/>
                <w:szCs w:val="22"/>
              </w:rPr>
            </w:pPr>
            <w:r w:rsidRPr="00423D57">
              <w:rPr>
                <w:sz w:val="22"/>
                <w:szCs w:val="22"/>
              </w:rPr>
              <w:t>Introduction to Sociology</w:t>
            </w:r>
          </w:p>
        </w:tc>
        <w:tc>
          <w:tcPr>
            <w:tcW w:w="600" w:type="pct"/>
            <w:vAlign w:val="center"/>
          </w:tcPr>
          <w:p w:rsidR="00423D57" w:rsidRPr="00423D57" w:rsidRDefault="00423D57" w:rsidP="00423D57">
            <w:pPr>
              <w:jc w:val="center"/>
            </w:pPr>
            <w:r w:rsidRPr="00423D57">
              <w:t>3</w:t>
            </w:r>
          </w:p>
        </w:tc>
        <w:tc>
          <w:tcPr>
            <w:tcW w:w="500" w:type="pct"/>
            <w:vAlign w:val="center"/>
          </w:tcPr>
          <w:p w:rsidR="00423D57" w:rsidRPr="00423D57" w:rsidRDefault="00423D57" w:rsidP="00423D57">
            <w:pPr>
              <w:jc w:val="center"/>
            </w:pPr>
            <w:r w:rsidRPr="00423D57">
              <w:t>3</w:t>
            </w:r>
          </w:p>
        </w:tc>
        <w:tc>
          <w:tcPr>
            <w:tcW w:w="699" w:type="pct"/>
            <w:vAlign w:val="center"/>
          </w:tcPr>
          <w:p w:rsidR="00423D57" w:rsidRPr="00423D57" w:rsidRDefault="00423D57" w:rsidP="00423D57">
            <w:pPr>
              <w:jc w:val="center"/>
            </w:pPr>
            <w:r w:rsidRPr="00423D57">
              <w:t>N/A</w:t>
            </w:r>
          </w:p>
        </w:tc>
      </w:tr>
      <w:tr w:rsidR="006E3175" w:rsidRPr="0024190C" w:rsidTr="00D11DCA">
        <w:trPr>
          <w:cantSplit/>
          <w:jc w:val="center"/>
        </w:trPr>
        <w:tc>
          <w:tcPr>
            <w:tcW w:w="732" w:type="pct"/>
            <w:vAlign w:val="center"/>
          </w:tcPr>
          <w:p w:rsidR="006E3175" w:rsidRPr="00565742" w:rsidRDefault="006E3175" w:rsidP="00565742">
            <w:pPr>
              <w:rPr>
                <w:bCs/>
                <w:sz w:val="22"/>
                <w:szCs w:val="22"/>
              </w:rPr>
            </w:pPr>
            <w:r w:rsidRPr="00565742">
              <w:rPr>
                <w:bCs/>
                <w:sz w:val="22"/>
                <w:szCs w:val="22"/>
              </w:rPr>
              <w:t>CHEM-2311</w:t>
            </w:r>
          </w:p>
        </w:tc>
        <w:tc>
          <w:tcPr>
            <w:tcW w:w="2469" w:type="pct"/>
            <w:vAlign w:val="center"/>
          </w:tcPr>
          <w:p w:rsidR="006E3175" w:rsidRPr="00565742" w:rsidRDefault="006E3175" w:rsidP="00565742">
            <w:pPr>
              <w:pStyle w:val="Header"/>
              <w:tabs>
                <w:tab w:val="clear" w:pos="4320"/>
                <w:tab w:val="clear" w:pos="8640"/>
              </w:tabs>
              <w:rPr>
                <w:bCs/>
                <w:sz w:val="22"/>
                <w:szCs w:val="22"/>
              </w:rPr>
            </w:pPr>
            <w:r w:rsidRPr="00565742">
              <w:rPr>
                <w:bCs/>
                <w:sz w:val="22"/>
                <w:szCs w:val="22"/>
              </w:rPr>
              <w:t>Chemistry</w:t>
            </w:r>
          </w:p>
        </w:tc>
        <w:tc>
          <w:tcPr>
            <w:tcW w:w="600" w:type="pct"/>
            <w:vAlign w:val="center"/>
          </w:tcPr>
          <w:p w:rsidR="006E3175" w:rsidRPr="00565742" w:rsidRDefault="006E3175" w:rsidP="00565742">
            <w:pPr>
              <w:jc w:val="center"/>
              <w:rPr>
                <w:bCs/>
              </w:rPr>
            </w:pPr>
            <w:r w:rsidRPr="00565742">
              <w:rPr>
                <w:bCs/>
              </w:rPr>
              <w:t>2</w:t>
            </w:r>
          </w:p>
        </w:tc>
        <w:tc>
          <w:tcPr>
            <w:tcW w:w="500" w:type="pct"/>
            <w:vAlign w:val="center"/>
          </w:tcPr>
          <w:p w:rsidR="006E3175" w:rsidRPr="00565742" w:rsidRDefault="006E3175" w:rsidP="00565742">
            <w:pPr>
              <w:jc w:val="center"/>
              <w:rPr>
                <w:bCs/>
              </w:rPr>
            </w:pPr>
            <w:r w:rsidRPr="00565742">
              <w:rPr>
                <w:bCs/>
              </w:rPr>
              <w:t>2</w:t>
            </w:r>
          </w:p>
        </w:tc>
        <w:tc>
          <w:tcPr>
            <w:tcW w:w="699" w:type="pct"/>
            <w:vAlign w:val="center"/>
          </w:tcPr>
          <w:p w:rsidR="006E3175" w:rsidRPr="00565742" w:rsidRDefault="006E3175" w:rsidP="00565742">
            <w:pPr>
              <w:jc w:val="center"/>
              <w:rPr>
                <w:bCs/>
              </w:rPr>
            </w:pPr>
            <w:r w:rsidRPr="00565742">
              <w:rPr>
                <w:bCs/>
              </w:rPr>
              <w:t>N/A</w:t>
            </w:r>
          </w:p>
        </w:tc>
      </w:tr>
      <w:tr w:rsidR="006E3175" w:rsidRPr="0024190C" w:rsidTr="00D11DCA">
        <w:trPr>
          <w:cantSplit/>
          <w:jc w:val="center"/>
        </w:trPr>
        <w:tc>
          <w:tcPr>
            <w:tcW w:w="732" w:type="pct"/>
            <w:vAlign w:val="center"/>
          </w:tcPr>
          <w:p w:rsidR="006E3175" w:rsidRPr="00565742" w:rsidRDefault="006E3175" w:rsidP="00565742">
            <w:pPr>
              <w:rPr>
                <w:bCs/>
                <w:sz w:val="22"/>
                <w:szCs w:val="22"/>
              </w:rPr>
            </w:pPr>
            <w:r w:rsidRPr="00565742">
              <w:rPr>
                <w:bCs/>
                <w:sz w:val="22"/>
                <w:szCs w:val="22"/>
              </w:rPr>
              <w:t>CHEM-2312</w:t>
            </w:r>
          </w:p>
        </w:tc>
        <w:tc>
          <w:tcPr>
            <w:tcW w:w="2469" w:type="pct"/>
            <w:vAlign w:val="center"/>
          </w:tcPr>
          <w:p w:rsidR="006E3175" w:rsidRPr="00565742" w:rsidRDefault="006E3175" w:rsidP="00565742">
            <w:pPr>
              <w:rPr>
                <w:bCs/>
                <w:sz w:val="22"/>
                <w:szCs w:val="22"/>
              </w:rPr>
            </w:pPr>
            <w:r w:rsidRPr="00565742">
              <w:rPr>
                <w:bCs/>
                <w:sz w:val="22"/>
                <w:szCs w:val="22"/>
              </w:rPr>
              <w:t xml:space="preserve">Chemistry Laboratory </w:t>
            </w:r>
          </w:p>
        </w:tc>
        <w:tc>
          <w:tcPr>
            <w:tcW w:w="600" w:type="pct"/>
            <w:vAlign w:val="center"/>
          </w:tcPr>
          <w:p w:rsidR="006E3175" w:rsidRPr="00565742" w:rsidRDefault="006E3175" w:rsidP="00565742">
            <w:pPr>
              <w:jc w:val="center"/>
              <w:rPr>
                <w:bCs/>
              </w:rPr>
            </w:pPr>
            <w:r w:rsidRPr="00565742">
              <w:rPr>
                <w:bCs/>
              </w:rPr>
              <w:t>1</w:t>
            </w:r>
          </w:p>
        </w:tc>
        <w:tc>
          <w:tcPr>
            <w:tcW w:w="500" w:type="pct"/>
            <w:vAlign w:val="center"/>
          </w:tcPr>
          <w:p w:rsidR="006E3175" w:rsidRPr="00565742" w:rsidRDefault="006E3175" w:rsidP="00565742">
            <w:pPr>
              <w:jc w:val="center"/>
              <w:rPr>
                <w:bCs/>
              </w:rPr>
            </w:pPr>
            <w:r w:rsidRPr="00565742">
              <w:rPr>
                <w:bCs/>
              </w:rPr>
              <w:t>2</w:t>
            </w:r>
          </w:p>
        </w:tc>
        <w:tc>
          <w:tcPr>
            <w:tcW w:w="699" w:type="pct"/>
            <w:vAlign w:val="center"/>
          </w:tcPr>
          <w:p w:rsidR="006E3175" w:rsidRPr="00565742" w:rsidRDefault="006E3175" w:rsidP="00565742">
            <w:pPr>
              <w:jc w:val="center"/>
              <w:rPr>
                <w:bCs/>
              </w:rPr>
            </w:pPr>
            <w:r w:rsidRPr="00565742">
              <w:rPr>
                <w:bCs/>
              </w:rPr>
              <w:t>N/A</w:t>
            </w:r>
          </w:p>
        </w:tc>
      </w:tr>
      <w:tr w:rsidR="006C0CD7" w:rsidRPr="0002003B" w:rsidTr="00D11DCA">
        <w:trPr>
          <w:cantSplit/>
          <w:jc w:val="center"/>
        </w:trPr>
        <w:tc>
          <w:tcPr>
            <w:tcW w:w="732" w:type="pct"/>
            <w:vAlign w:val="center"/>
          </w:tcPr>
          <w:p w:rsidR="006C0CD7" w:rsidRPr="00565742" w:rsidRDefault="006C0CD7" w:rsidP="00565742">
            <w:pPr>
              <w:pStyle w:val="Header"/>
              <w:tabs>
                <w:tab w:val="clear" w:pos="4320"/>
                <w:tab w:val="clear" w:pos="8640"/>
              </w:tabs>
              <w:rPr>
                <w:bCs/>
                <w:sz w:val="22"/>
                <w:szCs w:val="22"/>
              </w:rPr>
            </w:pPr>
            <w:r w:rsidRPr="00565742">
              <w:rPr>
                <w:bCs/>
                <w:sz w:val="22"/>
                <w:szCs w:val="22"/>
              </w:rPr>
              <w:t>EEE-2317</w:t>
            </w:r>
          </w:p>
        </w:tc>
        <w:tc>
          <w:tcPr>
            <w:tcW w:w="2469" w:type="pct"/>
            <w:vAlign w:val="center"/>
          </w:tcPr>
          <w:p w:rsidR="006C0CD7" w:rsidRPr="00565742" w:rsidRDefault="006C0CD7" w:rsidP="00565742">
            <w:pPr>
              <w:pStyle w:val="Header"/>
              <w:tabs>
                <w:tab w:val="clear" w:pos="4320"/>
                <w:tab w:val="clear" w:pos="8640"/>
              </w:tabs>
              <w:rPr>
                <w:sz w:val="22"/>
                <w:szCs w:val="22"/>
              </w:rPr>
            </w:pPr>
            <w:r w:rsidRPr="00565742">
              <w:rPr>
                <w:sz w:val="22"/>
                <w:szCs w:val="22"/>
              </w:rPr>
              <w:t>Digital Electronics</w:t>
            </w:r>
          </w:p>
        </w:tc>
        <w:tc>
          <w:tcPr>
            <w:tcW w:w="600" w:type="pct"/>
            <w:vAlign w:val="center"/>
          </w:tcPr>
          <w:p w:rsidR="006C0CD7" w:rsidRPr="00565742" w:rsidRDefault="006C0CD7" w:rsidP="00565742">
            <w:pPr>
              <w:jc w:val="center"/>
            </w:pPr>
            <w:r w:rsidRPr="00565742">
              <w:t>3</w:t>
            </w:r>
          </w:p>
        </w:tc>
        <w:tc>
          <w:tcPr>
            <w:tcW w:w="500" w:type="pct"/>
            <w:vAlign w:val="center"/>
          </w:tcPr>
          <w:p w:rsidR="006C0CD7" w:rsidRPr="00565742" w:rsidRDefault="006C0CD7" w:rsidP="00565742">
            <w:pPr>
              <w:jc w:val="center"/>
            </w:pPr>
            <w:r w:rsidRPr="00565742">
              <w:t>3</w:t>
            </w:r>
          </w:p>
        </w:tc>
        <w:tc>
          <w:tcPr>
            <w:tcW w:w="699" w:type="pct"/>
            <w:vAlign w:val="center"/>
          </w:tcPr>
          <w:p w:rsidR="006C0CD7" w:rsidRPr="00565742" w:rsidRDefault="006C0CD7" w:rsidP="00565742">
            <w:pPr>
              <w:jc w:val="center"/>
              <w:rPr>
                <w:bCs/>
              </w:rPr>
            </w:pPr>
            <w:r w:rsidRPr="00565742">
              <w:rPr>
                <w:bCs/>
              </w:rPr>
              <w:t>EEE-1315</w:t>
            </w:r>
          </w:p>
        </w:tc>
      </w:tr>
      <w:tr w:rsidR="006C0CD7" w:rsidRPr="0024190C" w:rsidTr="00D11DCA">
        <w:trPr>
          <w:cantSplit/>
          <w:jc w:val="center"/>
        </w:trPr>
        <w:tc>
          <w:tcPr>
            <w:tcW w:w="732" w:type="pct"/>
            <w:vAlign w:val="center"/>
          </w:tcPr>
          <w:p w:rsidR="006C0CD7" w:rsidRPr="00565742" w:rsidRDefault="006C0CD7" w:rsidP="00565742">
            <w:pPr>
              <w:pStyle w:val="Header"/>
              <w:tabs>
                <w:tab w:val="clear" w:pos="4320"/>
                <w:tab w:val="clear" w:pos="8640"/>
              </w:tabs>
              <w:rPr>
                <w:bCs/>
                <w:sz w:val="22"/>
                <w:szCs w:val="22"/>
              </w:rPr>
            </w:pPr>
            <w:r w:rsidRPr="00565742">
              <w:rPr>
                <w:bCs/>
                <w:sz w:val="22"/>
                <w:szCs w:val="22"/>
              </w:rPr>
              <w:t>EEE-2318</w:t>
            </w:r>
          </w:p>
        </w:tc>
        <w:tc>
          <w:tcPr>
            <w:tcW w:w="2469" w:type="pct"/>
            <w:vAlign w:val="center"/>
          </w:tcPr>
          <w:p w:rsidR="006C0CD7" w:rsidRPr="00565742" w:rsidRDefault="006C0CD7" w:rsidP="00565742">
            <w:pPr>
              <w:pStyle w:val="Header"/>
              <w:tabs>
                <w:tab w:val="clear" w:pos="4320"/>
                <w:tab w:val="clear" w:pos="8640"/>
              </w:tabs>
              <w:rPr>
                <w:sz w:val="22"/>
                <w:szCs w:val="22"/>
              </w:rPr>
            </w:pPr>
            <w:r w:rsidRPr="00565742">
              <w:rPr>
                <w:sz w:val="22"/>
                <w:szCs w:val="22"/>
              </w:rPr>
              <w:t xml:space="preserve">Digital Electronics </w:t>
            </w:r>
            <w:r w:rsidRPr="00565742">
              <w:rPr>
                <w:bCs/>
                <w:sz w:val="22"/>
                <w:szCs w:val="22"/>
              </w:rPr>
              <w:t>Laboratory</w:t>
            </w:r>
          </w:p>
        </w:tc>
        <w:tc>
          <w:tcPr>
            <w:tcW w:w="600" w:type="pct"/>
            <w:vAlign w:val="center"/>
          </w:tcPr>
          <w:p w:rsidR="006C0CD7" w:rsidRPr="00565742" w:rsidRDefault="006C0CD7" w:rsidP="00565742">
            <w:pPr>
              <w:jc w:val="center"/>
            </w:pPr>
            <w:r w:rsidRPr="00565742">
              <w:t>1.5</w:t>
            </w:r>
          </w:p>
        </w:tc>
        <w:tc>
          <w:tcPr>
            <w:tcW w:w="500" w:type="pct"/>
            <w:vAlign w:val="center"/>
          </w:tcPr>
          <w:p w:rsidR="006C0CD7" w:rsidRPr="00565742" w:rsidRDefault="006C0CD7" w:rsidP="00565742">
            <w:pPr>
              <w:jc w:val="center"/>
            </w:pPr>
            <w:r w:rsidRPr="00565742">
              <w:t>3</w:t>
            </w:r>
          </w:p>
        </w:tc>
        <w:tc>
          <w:tcPr>
            <w:tcW w:w="699" w:type="pct"/>
            <w:vAlign w:val="center"/>
          </w:tcPr>
          <w:p w:rsidR="006C0CD7" w:rsidRPr="00565742" w:rsidRDefault="006C0CD7" w:rsidP="00565742">
            <w:pPr>
              <w:jc w:val="center"/>
              <w:rPr>
                <w:bCs/>
              </w:rPr>
            </w:pPr>
            <w:r w:rsidRPr="00565742">
              <w:rPr>
                <w:bCs/>
              </w:rPr>
              <w:t>EEE-1316</w:t>
            </w:r>
          </w:p>
        </w:tc>
      </w:tr>
      <w:tr w:rsidR="007D0D7D" w:rsidRPr="0024190C" w:rsidTr="00565742">
        <w:trPr>
          <w:cantSplit/>
          <w:trHeight w:val="253"/>
          <w:jc w:val="center"/>
        </w:trPr>
        <w:tc>
          <w:tcPr>
            <w:tcW w:w="732" w:type="pct"/>
            <w:vAlign w:val="center"/>
          </w:tcPr>
          <w:p w:rsidR="007D0D7D" w:rsidRPr="002E0601" w:rsidRDefault="007D0D7D" w:rsidP="00AE397F">
            <w:pPr>
              <w:pStyle w:val="Header"/>
              <w:tabs>
                <w:tab w:val="clear" w:pos="4320"/>
                <w:tab w:val="clear" w:pos="8640"/>
              </w:tabs>
              <w:rPr>
                <w:sz w:val="22"/>
                <w:szCs w:val="22"/>
              </w:rPr>
            </w:pPr>
            <w:r w:rsidRPr="002E0601">
              <w:rPr>
                <w:sz w:val="22"/>
                <w:szCs w:val="22"/>
              </w:rPr>
              <w:t>CSE-2</w:t>
            </w:r>
            <w:r>
              <w:rPr>
                <w:sz w:val="22"/>
                <w:szCs w:val="22"/>
              </w:rPr>
              <w:t>3</w:t>
            </w:r>
            <w:r w:rsidRPr="002E0601">
              <w:rPr>
                <w:sz w:val="22"/>
                <w:szCs w:val="22"/>
              </w:rPr>
              <w:t>19</w:t>
            </w:r>
          </w:p>
        </w:tc>
        <w:tc>
          <w:tcPr>
            <w:tcW w:w="2469" w:type="pct"/>
            <w:vAlign w:val="center"/>
          </w:tcPr>
          <w:p w:rsidR="007D0D7D" w:rsidRPr="002E0601" w:rsidRDefault="007D0D7D" w:rsidP="008648A4">
            <w:pPr>
              <w:pStyle w:val="Header"/>
              <w:tabs>
                <w:tab w:val="clear" w:pos="4320"/>
                <w:tab w:val="clear" w:pos="8640"/>
              </w:tabs>
              <w:rPr>
                <w:sz w:val="22"/>
                <w:szCs w:val="22"/>
                <w:u w:val="single"/>
              </w:rPr>
            </w:pPr>
            <w:r w:rsidRPr="002E0601">
              <w:rPr>
                <w:sz w:val="22"/>
                <w:szCs w:val="22"/>
              </w:rPr>
              <w:t xml:space="preserve">Database Management System </w:t>
            </w:r>
          </w:p>
        </w:tc>
        <w:tc>
          <w:tcPr>
            <w:tcW w:w="600" w:type="pct"/>
            <w:vAlign w:val="center"/>
          </w:tcPr>
          <w:p w:rsidR="007D0D7D" w:rsidRPr="002E0601" w:rsidRDefault="007D0D7D" w:rsidP="008648A4">
            <w:pPr>
              <w:jc w:val="center"/>
            </w:pPr>
            <w:r w:rsidRPr="002E0601">
              <w:t>3</w:t>
            </w:r>
          </w:p>
        </w:tc>
        <w:tc>
          <w:tcPr>
            <w:tcW w:w="500" w:type="pct"/>
            <w:vAlign w:val="center"/>
          </w:tcPr>
          <w:p w:rsidR="007D0D7D" w:rsidRPr="002E0601" w:rsidRDefault="007D0D7D" w:rsidP="008648A4">
            <w:pPr>
              <w:jc w:val="center"/>
            </w:pPr>
            <w:r w:rsidRPr="002E0601">
              <w:t>3</w:t>
            </w:r>
          </w:p>
        </w:tc>
        <w:tc>
          <w:tcPr>
            <w:tcW w:w="699" w:type="pct"/>
            <w:vAlign w:val="center"/>
          </w:tcPr>
          <w:p w:rsidR="007D0D7D" w:rsidRPr="002E0601" w:rsidRDefault="007D0D7D" w:rsidP="008648A4">
            <w:pPr>
              <w:jc w:val="center"/>
            </w:pPr>
            <w:r w:rsidRPr="002E0601">
              <w:t>N/A</w:t>
            </w:r>
          </w:p>
        </w:tc>
      </w:tr>
      <w:tr w:rsidR="007D0D7D" w:rsidRPr="0024190C" w:rsidTr="00565742">
        <w:trPr>
          <w:cantSplit/>
          <w:trHeight w:val="253"/>
          <w:jc w:val="center"/>
        </w:trPr>
        <w:tc>
          <w:tcPr>
            <w:tcW w:w="732" w:type="pct"/>
            <w:vAlign w:val="center"/>
          </w:tcPr>
          <w:p w:rsidR="007D0D7D" w:rsidRPr="002E0601" w:rsidRDefault="007D0D7D" w:rsidP="00AE397F">
            <w:pPr>
              <w:pStyle w:val="Header"/>
              <w:tabs>
                <w:tab w:val="clear" w:pos="4320"/>
                <w:tab w:val="clear" w:pos="8640"/>
              </w:tabs>
              <w:rPr>
                <w:sz w:val="22"/>
                <w:szCs w:val="22"/>
              </w:rPr>
            </w:pPr>
            <w:r w:rsidRPr="002E0601">
              <w:rPr>
                <w:sz w:val="22"/>
                <w:szCs w:val="22"/>
              </w:rPr>
              <w:t>CSE-2</w:t>
            </w:r>
            <w:r>
              <w:rPr>
                <w:sz w:val="22"/>
                <w:szCs w:val="22"/>
              </w:rPr>
              <w:t>3</w:t>
            </w:r>
            <w:r w:rsidRPr="002E0601">
              <w:rPr>
                <w:sz w:val="22"/>
                <w:szCs w:val="22"/>
              </w:rPr>
              <w:t>20</w:t>
            </w:r>
          </w:p>
        </w:tc>
        <w:tc>
          <w:tcPr>
            <w:tcW w:w="2469" w:type="pct"/>
            <w:vAlign w:val="center"/>
          </w:tcPr>
          <w:p w:rsidR="007D0D7D" w:rsidRPr="002E0601" w:rsidRDefault="007D0D7D" w:rsidP="008648A4">
            <w:pPr>
              <w:rPr>
                <w:sz w:val="22"/>
                <w:szCs w:val="22"/>
                <w:u w:val="single"/>
              </w:rPr>
            </w:pPr>
            <w:r w:rsidRPr="002E0601">
              <w:rPr>
                <w:sz w:val="22"/>
                <w:szCs w:val="22"/>
              </w:rPr>
              <w:t xml:space="preserve">Database Management System: Sessional </w:t>
            </w:r>
          </w:p>
        </w:tc>
        <w:tc>
          <w:tcPr>
            <w:tcW w:w="600" w:type="pct"/>
            <w:vAlign w:val="center"/>
          </w:tcPr>
          <w:p w:rsidR="007D0D7D" w:rsidRPr="002E0601" w:rsidRDefault="007D0D7D" w:rsidP="008648A4">
            <w:pPr>
              <w:jc w:val="center"/>
            </w:pPr>
            <w:r w:rsidRPr="002E0601">
              <w:t>1</w:t>
            </w:r>
          </w:p>
        </w:tc>
        <w:tc>
          <w:tcPr>
            <w:tcW w:w="500" w:type="pct"/>
            <w:vAlign w:val="center"/>
          </w:tcPr>
          <w:p w:rsidR="007D0D7D" w:rsidRPr="002E0601" w:rsidRDefault="007D0D7D" w:rsidP="008648A4">
            <w:pPr>
              <w:jc w:val="center"/>
            </w:pPr>
            <w:r w:rsidRPr="002E0601">
              <w:t>2</w:t>
            </w:r>
          </w:p>
        </w:tc>
        <w:tc>
          <w:tcPr>
            <w:tcW w:w="699" w:type="pct"/>
            <w:vAlign w:val="center"/>
          </w:tcPr>
          <w:p w:rsidR="007D0D7D" w:rsidRPr="002E0601" w:rsidRDefault="007D0D7D" w:rsidP="008648A4">
            <w:pPr>
              <w:jc w:val="center"/>
              <w:rPr>
                <w:bCs/>
              </w:rPr>
            </w:pPr>
            <w:r w:rsidRPr="002E0601">
              <w:rPr>
                <w:bCs/>
              </w:rPr>
              <w:t>N/A</w:t>
            </w:r>
          </w:p>
        </w:tc>
      </w:tr>
      <w:tr w:rsidR="00D50C8C" w:rsidRPr="0024190C" w:rsidTr="00706AF7">
        <w:trPr>
          <w:cantSplit/>
          <w:trHeight w:val="254"/>
          <w:jc w:val="center"/>
        </w:trPr>
        <w:tc>
          <w:tcPr>
            <w:tcW w:w="3201" w:type="pct"/>
            <w:gridSpan w:val="2"/>
            <w:vAlign w:val="center"/>
          </w:tcPr>
          <w:p w:rsidR="00D50C8C" w:rsidRPr="00706AF7" w:rsidRDefault="00D50C8C" w:rsidP="00706AF7">
            <w:pPr>
              <w:jc w:val="right"/>
              <w:rPr>
                <w:b/>
                <w:bCs/>
              </w:rPr>
            </w:pPr>
            <w:r w:rsidRPr="00706AF7">
              <w:rPr>
                <w:b/>
                <w:bCs/>
              </w:rPr>
              <w:t>Total</w:t>
            </w:r>
          </w:p>
        </w:tc>
        <w:tc>
          <w:tcPr>
            <w:tcW w:w="600" w:type="pct"/>
            <w:vAlign w:val="center"/>
          </w:tcPr>
          <w:p w:rsidR="00D50C8C" w:rsidRPr="00565742" w:rsidRDefault="00D50C8C" w:rsidP="00423D57">
            <w:pPr>
              <w:jc w:val="center"/>
            </w:pPr>
            <w:r w:rsidRPr="00565742">
              <w:t>1</w:t>
            </w:r>
            <w:r w:rsidR="00423D57">
              <w:t>4</w:t>
            </w:r>
            <w:r w:rsidRPr="00565742">
              <w:t>.5</w:t>
            </w:r>
          </w:p>
        </w:tc>
        <w:tc>
          <w:tcPr>
            <w:tcW w:w="500" w:type="pct"/>
            <w:vAlign w:val="center"/>
          </w:tcPr>
          <w:p w:rsidR="00D50C8C" w:rsidRPr="00565742" w:rsidRDefault="00D50C8C" w:rsidP="00423D57">
            <w:pPr>
              <w:jc w:val="center"/>
            </w:pPr>
            <w:r w:rsidRPr="00565742">
              <w:t>1</w:t>
            </w:r>
            <w:r w:rsidR="00423D57">
              <w:t>8</w:t>
            </w:r>
          </w:p>
        </w:tc>
        <w:tc>
          <w:tcPr>
            <w:tcW w:w="699" w:type="pct"/>
            <w:vAlign w:val="center"/>
          </w:tcPr>
          <w:p w:rsidR="00D50C8C" w:rsidRPr="00565742" w:rsidRDefault="00D50C8C" w:rsidP="00565742">
            <w:pPr>
              <w:jc w:val="center"/>
            </w:pPr>
          </w:p>
        </w:tc>
      </w:tr>
    </w:tbl>
    <w:p w:rsidR="006E3175" w:rsidRPr="0024190C" w:rsidRDefault="006E3175" w:rsidP="007168C7">
      <w:pPr>
        <w:spacing w:before="240"/>
        <w:rPr>
          <w:bCs/>
          <w:sz w:val="48"/>
          <w:szCs w:val="32"/>
        </w:rPr>
      </w:pPr>
      <w:r w:rsidRPr="0024190C">
        <w:rPr>
          <w:b/>
          <w:bCs/>
          <w:sz w:val="28"/>
        </w:rPr>
        <w:t>Seventh Semester</w:t>
      </w:r>
      <w:r w:rsidRPr="0024190C">
        <w:rPr>
          <w:sz w:val="28"/>
        </w:rPr>
        <w:t xml:space="preserve"> (</w:t>
      </w:r>
      <w:r w:rsidR="003C6A1A">
        <w:rPr>
          <w:sz w:val="28"/>
        </w:rPr>
        <w:t>3</w:t>
      </w:r>
      <w:r w:rsidR="003C6A1A" w:rsidRPr="003C6A1A">
        <w:rPr>
          <w:sz w:val="28"/>
          <w:vertAlign w:val="superscript"/>
        </w:rPr>
        <w:t>rd</w:t>
      </w:r>
      <w:r w:rsidR="003C6A1A">
        <w:rPr>
          <w:sz w:val="28"/>
        </w:rPr>
        <w:t xml:space="preserve"> </w:t>
      </w:r>
      <w:r w:rsidRPr="0024190C">
        <w:rPr>
          <w:sz w:val="28"/>
        </w:rPr>
        <w:t>Year</w:t>
      </w:r>
      <w:r w:rsidR="003C6A1A">
        <w:rPr>
          <w:sz w:val="28"/>
        </w:rPr>
        <w:t xml:space="preserve"> 1</w:t>
      </w:r>
      <w:r w:rsidR="003C6A1A" w:rsidRPr="003C6A1A">
        <w:rPr>
          <w:sz w:val="28"/>
          <w:vertAlign w:val="superscript"/>
        </w:rPr>
        <w:t>st</w:t>
      </w:r>
      <w:r w:rsidR="003C6A1A">
        <w:rPr>
          <w:sz w:val="28"/>
        </w:rPr>
        <w:t xml:space="preserve"> Semester</w:t>
      </w:r>
      <w:r w:rsidRPr="0024190C">
        <w:rPr>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01"/>
        <w:gridCol w:w="4729"/>
        <w:gridCol w:w="1149"/>
        <w:gridCol w:w="958"/>
        <w:gridCol w:w="1339"/>
      </w:tblGrid>
      <w:tr w:rsidR="006E3175" w:rsidRPr="0024190C" w:rsidTr="00ED59AF">
        <w:trPr>
          <w:cantSplit/>
          <w:trHeight w:val="375"/>
          <w:jc w:val="center"/>
        </w:trPr>
        <w:tc>
          <w:tcPr>
            <w:tcW w:w="732" w:type="pct"/>
            <w:vAlign w:val="center"/>
          </w:tcPr>
          <w:p w:rsidR="006E3175" w:rsidRPr="0024190C" w:rsidRDefault="006E3175" w:rsidP="006E3175">
            <w:pPr>
              <w:spacing w:before="120"/>
              <w:jc w:val="center"/>
              <w:rPr>
                <w:sz w:val="18"/>
              </w:rPr>
            </w:pPr>
            <w:r w:rsidRPr="0024190C">
              <w:rPr>
                <w:b/>
                <w:sz w:val="20"/>
                <w:szCs w:val="20"/>
              </w:rPr>
              <w:t>Course No.</w:t>
            </w:r>
          </w:p>
        </w:tc>
        <w:tc>
          <w:tcPr>
            <w:tcW w:w="2469" w:type="pct"/>
            <w:vAlign w:val="center"/>
          </w:tcPr>
          <w:p w:rsidR="006E3175" w:rsidRPr="0024190C" w:rsidRDefault="006E3175" w:rsidP="006E3175">
            <w:pPr>
              <w:spacing w:before="120"/>
              <w:jc w:val="center"/>
              <w:rPr>
                <w:sz w:val="18"/>
              </w:rPr>
            </w:pPr>
            <w:r w:rsidRPr="0024190C">
              <w:rPr>
                <w:b/>
                <w:sz w:val="20"/>
                <w:szCs w:val="20"/>
              </w:rPr>
              <w:t>Course Title</w:t>
            </w:r>
          </w:p>
        </w:tc>
        <w:tc>
          <w:tcPr>
            <w:tcW w:w="600" w:type="pct"/>
          </w:tcPr>
          <w:p w:rsidR="006E3175" w:rsidRPr="0024190C" w:rsidRDefault="006E3175" w:rsidP="006E3175">
            <w:pPr>
              <w:spacing w:before="120"/>
              <w:jc w:val="center"/>
              <w:rPr>
                <w:sz w:val="18"/>
              </w:rPr>
            </w:pPr>
            <w:r w:rsidRPr="0024190C">
              <w:rPr>
                <w:b/>
                <w:sz w:val="18"/>
              </w:rPr>
              <w:t xml:space="preserve">Credit Hours </w:t>
            </w:r>
          </w:p>
        </w:tc>
        <w:tc>
          <w:tcPr>
            <w:tcW w:w="500" w:type="pct"/>
          </w:tcPr>
          <w:p w:rsidR="006E3175" w:rsidRPr="0024190C" w:rsidRDefault="006E3175" w:rsidP="006E3175">
            <w:pPr>
              <w:spacing w:before="120"/>
              <w:jc w:val="center"/>
              <w:rPr>
                <w:sz w:val="18"/>
              </w:rPr>
            </w:pPr>
            <w:r w:rsidRPr="0024190C">
              <w:rPr>
                <w:b/>
                <w:sz w:val="18"/>
              </w:rPr>
              <w:t>Contact Hour/ Week</w:t>
            </w:r>
          </w:p>
        </w:tc>
        <w:tc>
          <w:tcPr>
            <w:tcW w:w="699" w:type="pct"/>
            <w:vAlign w:val="center"/>
          </w:tcPr>
          <w:p w:rsidR="006E3175" w:rsidRPr="0024190C" w:rsidRDefault="006E3175" w:rsidP="006E3175">
            <w:pPr>
              <w:spacing w:before="120"/>
              <w:jc w:val="center"/>
              <w:rPr>
                <w:sz w:val="18"/>
              </w:rPr>
            </w:pPr>
            <w:r w:rsidRPr="0024190C">
              <w:rPr>
                <w:b/>
                <w:sz w:val="18"/>
              </w:rPr>
              <w:t>Prerequisite Courses</w:t>
            </w:r>
          </w:p>
        </w:tc>
      </w:tr>
      <w:tr w:rsidR="00D50C8C" w:rsidRPr="0024190C" w:rsidTr="006A351C">
        <w:trPr>
          <w:cantSplit/>
          <w:jc w:val="center"/>
        </w:trPr>
        <w:tc>
          <w:tcPr>
            <w:tcW w:w="732" w:type="pct"/>
            <w:vAlign w:val="center"/>
          </w:tcPr>
          <w:p w:rsidR="00D50C8C" w:rsidRPr="0029347A" w:rsidRDefault="00D50C8C" w:rsidP="00D43239">
            <w:pPr>
              <w:pStyle w:val="Header"/>
              <w:tabs>
                <w:tab w:val="clear" w:pos="4320"/>
                <w:tab w:val="clear" w:pos="8640"/>
              </w:tabs>
              <w:rPr>
                <w:bCs/>
                <w:sz w:val="22"/>
                <w:szCs w:val="22"/>
              </w:rPr>
            </w:pPr>
            <w:r w:rsidRPr="0029347A">
              <w:rPr>
                <w:bCs/>
                <w:sz w:val="22"/>
                <w:szCs w:val="22"/>
              </w:rPr>
              <w:t>CSE-</w:t>
            </w:r>
            <w:r w:rsidR="00D43239">
              <w:rPr>
                <w:bCs/>
                <w:sz w:val="22"/>
                <w:szCs w:val="22"/>
              </w:rPr>
              <w:t>3111</w:t>
            </w:r>
          </w:p>
        </w:tc>
        <w:tc>
          <w:tcPr>
            <w:tcW w:w="2469" w:type="pct"/>
            <w:vAlign w:val="center"/>
          </w:tcPr>
          <w:p w:rsidR="00D50C8C" w:rsidRPr="0029347A" w:rsidRDefault="00D50C8C" w:rsidP="008648A4">
            <w:pPr>
              <w:pStyle w:val="Header"/>
              <w:tabs>
                <w:tab w:val="clear" w:pos="4320"/>
                <w:tab w:val="clear" w:pos="8640"/>
              </w:tabs>
              <w:rPr>
                <w:sz w:val="22"/>
                <w:szCs w:val="22"/>
              </w:rPr>
            </w:pPr>
            <w:r w:rsidRPr="0029347A">
              <w:rPr>
                <w:sz w:val="22"/>
                <w:szCs w:val="22"/>
              </w:rPr>
              <w:t>Numerical Methods</w:t>
            </w:r>
          </w:p>
        </w:tc>
        <w:tc>
          <w:tcPr>
            <w:tcW w:w="600" w:type="pct"/>
            <w:vAlign w:val="center"/>
          </w:tcPr>
          <w:p w:rsidR="00D50C8C" w:rsidRPr="008B1FE3" w:rsidRDefault="00D50C8C" w:rsidP="008648A4">
            <w:pPr>
              <w:jc w:val="center"/>
            </w:pPr>
            <w:r>
              <w:t>3</w:t>
            </w:r>
          </w:p>
        </w:tc>
        <w:tc>
          <w:tcPr>
            <w:tcW w:w="500" w:type="pct"/>
            <w:vAlign w:val="center"/>
          </w:tcPr>
          <w:p w:rsidR="00D50C8C" w:rsidRPr="008B1FE3" w:rsidRDefault="00D50C8C" w:rsidP="008648A4">
            <w:pPr>
              <w:jc w:val="center"/>
            </w:pPr>
            <w:r>
              <w:t>3</w:t>
            </w:r>
          </w:p>
        </w:tc>
        <w:tc>
          <w:tcPr>
            <w:tcW w:w="699" w:type="pct"/>
            <w:vAlign w:val="center"/>
          </w:tcPr>
          <w:p w:rsidR="00D50C8C" w:rsidRPr="008B1FE3" w:rsidRDefault="00D50C8C" w:rsidP="008648A4">
            <w:pPr>
              <w:jc w:val="center"/>
            </w:pPr>
            <w:r w:rsidRPr="008B1FE3">
              <w:t>N/A</w:t>
            </w:r>
          </w:p>
        </w:tc>
      </w:tr>
      <w:tr w:rsidR="00D50C8C" w:rsidRPr="0024190C" w:rsidTr="006A351C">
        <w:trPr>
          <w:cantSplit/>
          <w:jc w:val="center"/>
        </w:trPr>
        <w:tc>
          <w:tcPr>
            <w:tcW w:w="732" w:type="pct"/>
            <w:vAlign w:val="center"/>
          </w:tcPr>
          <w:p w:rsidR="00D50C8C" w:rsidRPr="0029347A" w:rsidRDefault="00D50C8C" w:rsidP="00D43239">
            <w:pPr>
              <w:pStyle w:val="Header"/>
              <w:tabs>
                <w:tab w:val="clear" w:pos="4320"/>
                <w:tab w:val="clear" w:pos="8640"/>
              </w:tabs>
              <w:rPr>
                <w:bCs/>
                <w:sz w:val="22"/>
                <w:szCs w:val="22"/>
              </w:rPr>
            </w:pPr>
            <w:r w:rsidRPr="0029347A">
              <w:rPr>
                <w:bCs/>
                <w:sz w:val="22"/>
                <w:szCs w:val="22"/>
              </w:rPr>
              <w:t>CSE-</w:t>
            </w:r>
            <w:r w:rsidR="00D43239">
              <w:rPr>
                <w:bCs/>
                <w:sz w:val="22"/>
                <w:szCs w:val="22"/>
              </w:rPr>
              <w:t>3112</w:t>
            </w:r>
          </w:p>
        </w:tc>
        <w:tc>
          <w:tcPr>
            <w:tcW w:w="2469" w:type="pct"/>
            <w:vAlign w:val="center"/>
          </w:tcPr>
          <w:p w:rsidR="00D50C8C" w:rsidRPr="0029347A" w:rsidRDefault="00D50C8C" w:rsidP="008648A4">
            <w:pPr>
              <w:rPr>
                <w:sz w:val="22"/>
                <w:szCs w:val="22"/>
              </w:rPr>
            </w:pPr>
            <w:r w:rsidRPr="0029347A">
              <w:rPr>
                <w:sz w:val="22"/>
                <w:szCs w:val="22"/>
              </w:rPr>
              <w:t>Numerical Methods: Sessional</w:t>
            </w:r>
          </w:p>
        </w:tc>
        <w:tc>
          <w:tcPr>
            <w:tcW w:w="600" w:type="pct"/>
            <w:vAlign w:val="center"/>
          </w:tcPr>
          <w:p w:rsidR="00D50C8C" w:rsidRPr="008B1FE3" w:rsidRDefault="00D50C8C" w:rsidP="008648A4">
            <w:pPr>
              <w:jc w:val="center"/>
            </w:pPr>
            <w:r w:rsidRPr="008B1FE3">
              <w:t>1</w:t>
            </w:r>
          </w:p>
        </w:tc>
        <w:tc>
          <w:tcPr>
            <w:tcW w:w="500" w:type="pct"/>
            <w:vAlign w:val="center"/>
          </w:tcPr>
          <w:p w:rsidR="00D50C8C" w:rsidRPr="008B1FE3" w:rsidRDefault="00D50C8C" w:rsidP="008648A4">
            <w:pPr>
              <w:jc w:val="center"/>
            </w:pPr>
            <w:r w:rsidRPr="008B1FE3">
              <w:t>2</w:t>
            </w:r>
          </w:p>
        </w:tc>
        <w:tc>
          <w:tcPr>
            <w:tcW w:w="699" w:type="pct"/>
            <w:vAlign w:val="center"/>
          </w:tcPr>
          <w:p w:rsidR="00D50C8C" w:rsidRPr="008B1FE3" w:rsidRDefault="00D50C8C" w:rsidP="008648A4">
            <w:pPr>
              <w:jc w:val="center"/>
            </w:pPr>
            <w:r w:rsidRPr="008B1FE3">
              <w:t>N/A</w:t>
            </w:r>
          </w:p>
        </w:tc>
      </w:tr>
      <w:tr w:rsidR="00D50C8C" w:rsidRPr="0024190C" w:rsidTr="006A351C">
        <w:trPr>
          <w:cantSplit/>
          <w:jc w:val="center"/>
        </w:trPr>
        <w:tc>
          <w:tcPr>
            <w:tcW w:w="732" w:type="pct"/>
            <w:vAlign w:val="center"/>
          </w:tcPr>
          <w:p w:rsidR="00D50C8C" w:rsidRPr="00565742" w:rsidRDefault="00D50C8C" w:rsidP="00D43239">
            <w:pPr>
              <w:pStyle w:val="Header"/>
              <w:tabs>
                <w:tab w:val="clear" w:pos="4320"/>
                <w:tab w:val="clear" w:pos="8640"/>
              </w:tabs>
              <w:rPr>
                <w:sz w:val="22"/>
                <w:szCs w:val="22"/>
              </w:rPr>
            </w:pPr>
            <w:r w:rsidRPr="00565742">
              <w:rPr>
                <w:sz w:val="22"/>
                <w:szCs w:val="22"/>
              </w:rPr>
              <w:t>CSE-</w:t>
            </w:r>
            <w:r w:rsidR="00D43239">
              <w:rPr>
                <w:sz w:val="22"/>
                <w:szCs w:val="22"/>
              </w:rPr>
              <w:t>3113</w:t>
            </w:r>
          </w:p>
        </w:tc>
        <w:tc>
          <w:tcPr>
            <w:tcW w:w="2469" w:type="pct"/>
            <w:vAlign w:val="center"/>
          </w:tcPr>
          <w:p w:rsidR="00D50C8C" w:rsidRPr="00565742" w:rsidRDefault="00D50C8C" w:rsidP="008648A4">
            <w:pPr>
              <w:pStyle w:val="Header"/>
              <w:tabs>
                <w:tab w:val="clear" w:pos="4320"/>
                <w:tab w:val="clear" w:pos="8640"/>
              </w:tabs>
              <w:rPr>
                <w:sz w:val="22"/>
                <w:szCs w:val="22"/>
              </w:rPr>
            </w:pPr>
            <w:r w:rsidRPr="00565742">
              <w:rPr>
                <w:sz w:val="22"/>
                <w:szCs w:val="22"/>
              </w:rPr>
              <w:t>Operating System</w:t>
            </w:r>
          </w:p>
        </w:tc>
        <w:tc>
          <w:tcPr>
            <w:tcW w:w="600" w:type="pct"/>
            <w:vAlign w:val="center"/>
          </w:tcPr>
          <w:p w:rsidR="00D50C8C" w:rsidRPr="00565742" w:rsidRDefault="00D50C8C" w:rsidP="008648A4">
            <w:pPr>
              <w:jc w:val="center"/>
            </w:pPr>
            <w:r w:rsidRPr="00565742">
              <w:t>2</w:t>
            </w:r>
          </w:p>
        </w:tc>
        <w:tc>
          <w:tcPr>
            <w:tcW w:w="500" w:type="pct"/>
            <w:vAlign w:val="center"/>
          </w:tcPr>
          <w:p w:rsidR="00D50C8C" w:rsidRPr="00565742" w:rsidRDefault="00D50C8C" w:rsidP="008648A4">
            <w:pPr>
              <w:jc w:val="center"/>
            </w:pPr>
            <w:r w:rsidRPr="00565742">
              <w:t>2</w:t>
            </w:r>
          </w:p>
        </w:tc>
        <w:tc>
          <w:tcPr>
            <w:tcW w:w="699" w:type="pct"/>
            <w:vAlign w:val="center"/>
          </w:tcPr>
          <w:p w:rsidR="00D50C8C" w:rsidRPr="00565742" w:rsidRDefault="00D50C8C" w:rsidP="008648A4">
            <w:pPr>
              <w:pStyle w:val="Heading3"/>
              <w:rPr>
                <w:rFonts w:ascii="Times New Roman" w:hAnsi="Times New Roman" w:cs="Times New Roman"/>
                <w:b w:val="0"/>
                <w:bCs w:val="0"/>
                <w:sz w:val="24"/>
              </w:rPr>
            </w:pPr>
            <w:r w:rsidRPr="00565742">
              <w:rPr>
                <w:rFonts w:ascii="Times New Roman" w:hAnsi="Times New Roman" w:cs="Times New Roman"/>
                <w:b w:val="0"/>
                <w:bCs w:val="0"/>
                <w:sz w:val="24"/>
              </w:rPr>
              <w:t>N/A</w:t>
            </w:r>
          </w:p>
        </w:tc>
      </w:tr>
      <w:tr w:rsidR="00D50C8C" w:rsidRPr="0024190C" w:rsidTr="006A351C">
        <w:trPr>
          <w:cantSplit/>
          <w:jc w:val="center"/>
        </w:trPr>
        <w:tc>
          <w:tcPr>
            <w:tcW w:w="732" w:type="pct"/>
            <w:vAlign w:val="center"/>
          </w:tcPr>
          <w:p w:rsidR="00D50C8C" w:rsidRPr="00565742" w:rsidRDefault="00D50C8C" w:rsidP="00D43239">
            <w:pPr>
              <w:pStyle w:val="Header"/>
              <w:tabs>
                <w:tab w:val="clear" w:pos="4320"/>
                <w:tab w:val="clear" w:pos="8640"/>
              </w:tabs>
              <w:rPr>
                <w:sz w:val="22"/>
                <w:szCs w:val="22"/>
              </w:rPr>
            </w:pPr>
            <w:r w:rsidRPr="00565742">
              <w:rPr>
                <w:sz w:val="22"/>
                <w:szCs w:val="22"/>
              </w:rPr>
              <w:t>CSE-</w:t>
            </w:r>
            <w:r w:rsidR="00D43239">
              <w:rPr>
                <w:sz w:val="22"/>
                <w:szCs w:val="22"/>
              </w:rPr>
              <w:t>3114</w:t>
            </w:r>
          </w:p>
        </w:tc>
        <w:tc>
          <w:tcPr>
            <w:tcW w:w="2469" w:type="pct"/>
            <w:vAlign w:val="center"/>
          </w:tcPr>
          <w:p w:rsidR="00D50C8C" w:rsidRPr="00565742" w:rsidRDefault="00D50C8C" w:rsidP="008648A4">
            <w:pPr>
              <w:pStyle w:val="Header"/>
              <w:tabs>
                <w:tab w:val="clear" w:pos="4320"/>
                <w:tab w:val="clear" w:pos="8640"/>
              </w:tabs>
              <w:rPr>
                <w:sz w:val="22"/>
                <w:szCs w:val="22"/>
              </w:rPr>
            </w:pPr>
            <w:r w:rsidRPr="00565742">
              <w:rPr>
                <w:sz w:val="22"/>
                <w:szCs w:val="22"/>
              </w:rPr>
              <w:t>Operating System: Sessional</w:t>
            </w:r>
          </w:p>
        </w:tc>
        <w:tc>
          <w:tcPr>
            <w:tcW w:w="600" w:type="pct"/>
            <w:vAlign w:val="center"/>
          </w:tcPr>
          <w:p w:rsidR="00D50C8C" w:rsidRPr="00565742" w:rsidRDefault="00D50C8C" w:rsidP="008648A4">
            <w:pPr>
              <w:jc w:val="center"/>
            </w:pPr>
            <w:r w:rsidRPr="00565742">
              <w:t>1</w:t>
            </w:r>
          </w:p>
        </w:tc>
        <w:tc>
          <w:tcPr>
            <w:tcW w:w="500" w:type="pct"/>
            <w:vAlign w:val="center"/>
          </w:tcPr>
          <w:p w:rsidR="00D50C8C" w:rsidRPr="00565742" w:rsidRDefault="00D50C8C" w:rsidP="008648A4">
            <w:pPr>
              <w:jc w:val="center"/>
            </w:pPr>
            <w:r w:rsidRPr="00565742">
              <w:t>2</w:t>
            </w:r>
          </w:p>
        </w:tc>
        <w:tc>
          <w:tcPr>
            <w:tcW w:w="699" w:type="pct"/>
            <w:vAlign w:val="center"/>
          </w:tcPr>
          <w:p w:rsidR="00D50C8C" w:rsidRPr="00565742" w:rsidRDefault="00D50C8C" w:rsidP="008648A4">
            <w:pPr>
              <w:pStyle w:val="Heading3"/>
              <w:rPr>
                <w:rFonts w:ascii="Times New Roman" w:hAnsi="Times New Roman" w:cs="Times New Roman"/>
                <w:b w:val="0"/>
                <w:bCs w:val="0"/>
                <w:sz w:val="24"/>
              </w:rPr>
            </w:pPr>
            <w:r w:rsidRPr="00565742">
              <w:rPr>
                <w:rFonts w:ascii="Times New Roman" w:hAnsi="Times New Roman" w:cs="Times New Roman"/>
                <w:b w:val="0"/>
                <w:bCs w:val="0"/>
                <w:sz w:val="24"/>
              </w:rPr>
              <w:t>N/A</w:t>
            </w:r>
          </w:p>
        </w:tc>
      </w:tr>
      <w:tr w:rsidR="00D50C8C" w:rsidRPr="0024190C" w:rsidTr="006A351C">
        <w:trPr>
          <w:cantSplit/>
          <w:jc w:val="center"/>
        </w:trPr>
        <w:tc>
          <w:tcPr>
            <w:tcW w:w="732" w:type="pct"/>
            <w:vAlign w:val="center"/>
          </w:tcPr>
          <w:p w:rsidR="00D50C8C" w:rsidRPr="00565742" w:rsidRDefault="00D50C8C" w:rsidP="00D43239">
            <w:pPr>
              <w:rPr>
                <w:sz w:val="22"/>
                <w:szCs w:val="22"/>
              </w:rPr>
            </w:pPr>
            <w:r w:rsidRPr="00565742">
              <w:rPr>
                <w:sz w:val="22"/>
                <w:szCs w:val="22"/>
              </w:rPr>
              <w:t>CSE-</w:t>
            </w:r>
            <w:r>
              <w:rPr>
                <w:sz w:val="22"/>
                <w:szCs w:val="22"/>
              </w:rPr>
              <w:t>31</w:t>
            </w:r>
            <w:r w:rsidRPr="00565742">
              <w:rPr>
                <w:sz w:val="22"/>
                <w:szCs w:val="22"/>
              </w:rPr>
              <w:t>1</w:t>
            </w:r>
            <w:r w:rsidR="00D43239">
              <w:rPr>
                <w:sz w:val="22"/>
                <w:szCs w:val="22"/>
              </w:rPr>
              <w:t>5</w:t>
            </w:r>
          </w:p>
        </w:tc>
        <w:tc>
          <w:tcPr>
            <w:tcW w:w="2469" w:type="pct"/>
            <w:vAlign w:val="center"/>
          </w:tcPr>
          <w:p w:rsidR="00D50C8C" w:rsidRPr="00565742" w:rsidRDefault="00D50C8C" w:rsidP="008648A4">
            <w:pPr>
              <w:pStyle w:val="NormalWeb"/>
              <w:spacing w:before="0" w:beforeAutospacing="0" w:after="0" w:afterAutospacing="0"/>
              <w:rPr>
                <w:rFonts w:ascii="Times New Roman" w:hAnsi="Times New Roman" w:cs="Times New Roman"/>
                <w:sz w:val="22"/>
                <w:szCs w:val="22"/>
              </w:rPr>
            </w:pPr>
            <w:r w:rsidRPr="00565742">
              <w:rPr>
                <w:rFonts w:ascii="Times New Roman" w:hAnsi="Times New Roman" w:cs="Times New Roman"/>
                <w:sz w:val="22"/>
                <w:szCs w:val="22"/>
              </w:rPr>
              <w:t>Computer Networks</w:t>
            </w:r>
          </w:p>
        </w:tc>
        <w:tc>
          <w:tcPr>
            <w:tcW w:w="600" w:type="pct"/>
            <w:vAlign w:val="center"/>
          </w:tcPr>
          <w:p w:rsidR="00D50C8C" w:rsidRPr="00565742" w:rsidRDefault="00D50C8C" w:rsidP="008648A4">
            <w:pPr>
              <w:jc w:val="center"/>
            </w:pPr>
            <w:r w:rsidRPr="00565742">
              <w:t>3</w:t>
            </w:r>
          </w:p>
        </w:tc>
        <w:tc>
          <w:tcPr>
            <w:tcW w:w="500" w:type="pct"/>
            <w:vAlign w:val="center"/>
          </w:tcPr>
          <w:p w:rsidR="00D50C8C" w:rsidRPr="00565742" w:rsidRDefault="00D50C8C" w:rsidP="008648A4">
            <w:pPr>
              <w:jc w:val="center"/>
            </w:pPr>
            <w:r w:rsidRPr="00565742">
              <w:t>3</w:t>
            </w:r>
          </w:p>
        </w:tc>
        <w:tc>
          <w:tcPr>
            <w:tcW w:w="699" w:type="pct"/>
            <w:vAlign w:val="center"/>
          </w:tcPr>
          <w:p w:rsidR="00D50C8C" w:rsidRPr="00565742" w:rsidRDefault="00D50C8C" w:rsidP="008648A4">
            <w:pPr>
              <w:pStyle w:val="Heading3"/>
              <w:rPr>
                <w:rFonts w:ascii="Times New Roman" w:hAnsi="Times New Roman" w:cs="Times New Roman"/>
                <w:b w:val="0"/>
                <w:bCs w:val="0"/>
                <w:sz w:val="24"/>
              </w:rPr>
            </w:pPr>
            <w:r w:rsidRPr="00565742">
              <w:rPr>
                <w:rFonts w:ascii="Times New Roman" w:hAnsi="Times New Roman" w:cs="Times New Roman"/>
                <w:b w:val="0"/>
                <w:bCs w:val="0"/>
                <w:sz w:val="24"/>
              </w:rPr>
              <w:t>N/A</w:t>
            </w:r>
          </w:p>
        </w:tc>
      </w:tr>
      <w:tr w:rsidR="00D50C8C" w:rsidRPr="0024190C" w:rsidTr="006A351C">
        <w:trPr>
          <w:cantSplit/>
          <w:jc w:val="center"/>
        </w:trPr>
        <w:tc>
          <w:tcPr>
            <w:tcW w:w="732" w:type="pct"/>
            <w:vAlign w:val="center"/>
          </w:tcPr>
          <w:p w:rsidR="00D50C8C" w:rsidRPr="00565742" w:rsidRDefault="00D50C8C" w:rsidP="00D43239">
            <w:pPr>
              <w:rPr>
                <w:sz w:val="22"/>
                <w:szCs w:val="22"/>
              </w:rPr>
            </w:pPr>
            <w:r w:rsidRPr="00565742">
              <w:rPr>
                <w:sz w:val="22"/>
                <w:szCs w:val="22"/>
              </w:rPr>
              <w:t>CSE-</w:t>
            </w:r>
            <w:r>
              <w:rPr>
                <w:sz w:val="22"/>
                <w:szCs w:val="22"/>
              </w:rPr>
              <w:t>31</w:t>
            </w:r>
            <w:r w:rsidRPr="00565742">
              <w:rPr>
                <w:sz w:val="22"/>
                <w:szCs w:val="22"/>
              </w:rPr>
              <w:t>1</w:t>
            </w:r>
            <w:r w:rsidR="00D43239">
              <w:rPr>
                <w:sz w:val="22"/>
                <w:szCs w:val="22"/>
              </w:rPr>
              <w:t>6</w:t>
            </w:r>
          </w:p>
        </w:tc>
        <w:tc>
          <w:tcPr>
            <w:tcW w:w="2469" w:type="pct"/>
            <w:vAlign w:val="center"/>
          </w:tcPr>
          <w:p w:rsidR="00D50C8C" w:rsidRPr="00565742" w:rsidRDefault="00D50C8C" w:rsidP="008648A4">
            <w:pPr>
              <w:pStyle w:val="NormalWeb"/>
              <w:spacing w:before="0" w:beforeAutospacing="0" w:after="0" w:afterAutospacing="0"/>
              <w:rPr>
                <w:rFonts w:ascii="Times New Roman" w:hAnsi="Times New Roman" w:cs="Times New Roman"/>
                <w:sz w:val="22"/>
                <w:szCs w:val="22"/>
              </w:rPr>
            </w:pPr>
            <w:r w:rsidRPr="00565742">
              <w:rPr>
                <w:rFonts w:ascii="Times New Roman" w:hAnsi="Times New Roman" w:cs="Times New Roman"/>
                <w:sz w:val="22"/>
                <w:szCs w:val="22"/>
              </w:rPr>
              <w:t xml:space="preserve">Computer Networks Laboratory </w:t>
            </w:r>
          </w:p>
        </w:tc>
        <w:tc>
          <w:tcPr>
            <w:tcW w:w="600" w:type="pct"/>
            <w:vAlign w:val="center"/>
          </w:tcPr>
          <w:p w:rsidR="00D50C8C" w:rsidRPr="00565742" w:rsidRDefault="00D50C8C" w:rsidP="008648A4">
            <w:pPr>
              <w:jc w:val="center"/>
            </w:pPr>
            <w:r w:rsidRPr="00565742">
              <w:t>1</w:t>
            </w:r>
          </w:p>
        </w:tc>
        <w:tc>
          <w:tcPr>
            <w:tcW w:w="500" w:type="pct"/>
            <w:vAlign w:val="center"/>
          </w:tcPr>
          <w:p w:rsidR="00D50C8C" w:rsidRPr="00565742" w:rsidRDefault="00D50C8C" w:rsidP="008648A4">
            <w:pPr>
              <w:jc w:val="center"/>
            </w:pPr>
            <w:r w:rsidRPr="00565742">
              <w:t>2</w:t>
            </w:r>
          </w:p>
        </w:tc>
        <w:tc>
          <w:tcPr>
            <w:tcW w:w="699" w:type="pct"/>
            <w:vAlign w:val="center"/>
          </w:tcPr>
          <w:p w:rsidR="00D50C8C" w:rsidRPr="00565742" w:rsidRDefault="00D50C8C" w:rsidP="008648A4">
            <w:pPr>
              <w:pStyle w:val="Heading3"/>
              <w:rPr>
                <w:rFonts w:ascii="Times New Roman" w:hAnsi="Times New Roman" w:cs="Times New Roman"/>
                <w:b w:val="0"/>
                <w:bCs w:val="0"/>
                <w:sz w:val="24"/>
              </w:rPr>
            </w:pPr>
            <w:r w:rsidRPr="00565742">
              <w:rPr>
                <w:rFonts w:ascii="Times New Roman" w:hAnsi="Times New Roman" w:cs="Times New Roman"/>
                <w:b w:val="0"/>
                <w:bCs w:val="0"/>
                <w:sz w:val="24"/>
              </w:rPr>
              <w:t>N/A</w:t>
            </w:r>
          </w:p>
        </w:tc>
      </w:tr>
      <w:tr w:rsidR="00D50C8C" w:rsidRPr="0024190C" w:rsidTr="006A351C">
        <w:trPr>
          <w:cantSplit/>
          <w:jc w:val="center"/>
        </w:trPr>
        <w:tc>
          <w:tcPr>
            <w:tcW w:w="732" w:type="pct"/>
            <w:vAlign w:val="center"/>
          </w:tcPr>
          <w:p w:rsidR="00D50C8C" w:rsidRPr="00ED59AF" w:rsidRDefault="00D50C8C" w:rsidP="00ED59AF">
            <w:pPr>
              <w:pStyle w:val="Header"/>
              <w:tabs>
                <w:tab w:val="clear" w:pos="4320"/>
                <w:tab w:val="clear" w:pos="8640"/>
              </w:tabs>
              <w:rPr>
                <w:sz w:val="22"/>
                <w:szCs w:val="22"/>
              </w:rPr>
            </w:pPr>
            <w:r w:rsidRPr="00ED59AF">
              <w:rPr>
                <w:sz w:val="22"/>
                <w:szCs w:val="22"/>
              </w:rPr>
              <w:t>CSE-3117</w:t>
            </w:r>
          </w:p>
        </w:tc>
        <w:tc>
          <w:tcPr>
            <w:tcW w:w="2469" w:type="pct"/>
            <w:vAlign w:val="center"/>
          </w:tcPr>
          <w:p w:rsidR="00D50C8C" w:rsidRPr="00ED59AF" w:rsidRDefault="00D50C8C" w:rsidP="00ED59AF">
            <w:pPr>
              <w:pStyle w:val="Header"/>
              <w:tabs>
                <w:tab w:val="clear" w:pos="4320"/>
                <w:tab w:val="clear" w:pos="8640"/>
              </w:tabs>
              <w:rPr>
                <w:sz w:val="22"/>
                <w:szCs w:val="22"/>
              </w:rPr>
            </w:pPr>
            <w:r w:rsidRPr="00ED59AF">
              <w:rPr>
                <w:sz w:val="22"/>
                <w:szCs w:val="22"/>
              </w:rPr>
              <w:t>Computer Architecture &amp; Design</w:t>
            </w:r>
          </w:p>
        </w:tc>
        <w:tc>
          <w:tcPr>
            <w:tcW w:w="600" w:type="pct"/>
            <w:vAlign w:val="center"/>
          </w:tcPr>
          <w:p w:rsidR="00D50C8C" w:rsidRPr="00ED59AF" w:rsidRDefault="00D50C8C" w:rsidP="00ED59AF">
            <w:pPr>
              <w:jc w:val="center"/>
            </w:pPr>
            <w:r w:rsidRPr="00ED59AF">
              <w:t>3</w:t>
            </w:r>
          </w:p>
        </w:tc>
        <w:tc>
          <w:tcPr>
            <w:tcW w:w="500" w:type="pct"/>
            <w:vAlign w:val="center"/>
          </w:tcPr>
          <w:p w:rsidR="00D50C8C" w:rsidRPr="00ED59AF" w:rsidRDefault="00D50C8C" w:rsidP="00ED59AF">
            <w:pPr>
              <w:jc w:val="center"/>
            </w:pPr>
            <w:r w:rsidRPr="00ED59AF">
              <w:t>3</w:t>
            </w:r>
          </w:p>
        </w:tc>
        <w:tc>
          <w:tcPr>
            <w:tcW w:w="699" w:type="pct"/>
            <w:vAlign w:val="center"/>
          </w:tcPr>
          <w:p w:rsidR="00D50C8C" w:rsidRPr="00ED59AF" w:rsidRDefault="00D50C8C" w:rsidP="00ED59AF">
            <w:pPr>
              <w:jc w:val="center"/>
            </w:pPr>
            <w:r w:rsidRPr="00ED59AF">
              <w:t>N/A</w:t>
            </w:r>
          </w:p>
        </w:tc>
      </w:tr>
      <w:tr w:rsidR="00D50C8C" w:rsidRPr="0024190C" w:rsidTr="00ED59AF">
        <w:trPr>
          <w:cantSplit/>
          <w:trHeight w:val="254"/>
          <w:jc w:val="center"/>
        </w:trPr>
        <w:tc>
          <w:tcPr>
            <w:tcW w:w="3201" w:type="pct"/>
            <w:gridSpan w:val="2"/>
          </w:tcPr>
          <w:p w:rsidR="00D50C8C" w:rsidRPr="0024190C" w:rsidRDefault="00D50C8C" w:rsidP="005D544C">
            <w:pPr>
              <w:jc w:val="right"/>
              <w:rPr>
                <w:b/>
                <w:bCs/>
                <w:sz w:val="18"/>
              </w:rPr>
            </w:pPr>
            <w:r w:rsidRPr="005D544C">
              <w:rPr>
                <w:b/>
                <w:bCs/>
              </w:rPr>
              <w:t>Total</w:t>
            </w:r>
          </w:p>
        </w:tc>
        <w:tc>
          <w:tcPr>
            <w:tcW w:w="600" w:type="pct"/>
            <w:vAlign w:val="center"/>
          </w:tcPr>
          <w:p w:rsidR="00D50C8C" w:rsidRPr="00ED59AF" w:rsidRDefault="00D50C8C" w:rsidP="00D43239">
            <w:pPr>
              <w:jc w:val="center"/>
            </w:pPr>
            <w:r w:rsidRPr="00ED59AF">
              <w:t>1</w:t>
            </w:r>
            <w:r w:rsidR="00D43239">
              <w:t>4</w:t>
            </w:r>
          </w:p>
        </w:tc>
        <w:tc>
          <w:tcPr>
            <w:tcW w:w="500" w:type="pct"/>
            <w:vAlign w:val="center"/>
          </w:tcPr>
          <w:p w:rsidR="00D50C8C" w:rsidRPr="00ED59AF" w:rsidRDefault="00D50C8C" w:rsidP="00D43239">
            <w:pPr>
              <w:jc w:val="center"/>
            </w:pPr>
            <w:r>
              <w:t>1</w:t>
            </w:r>
            <w:r w:rsidR="00D43239">
              <w:t>7</w:t>
            </w:r>
          </w:p>
        </w:tc>
        <w:tc>
          <w:tcPr>
            <w:tcW w:w="699" w:type="pct"/>
            <w:vAlign w:val="center"/>
          </w:tcPr>
          <w:p w:rsidR="00D50C8C" w:rsidRPr="00ED59AF" w:rsidRDefault="00D50C8C" w:rsidP="00ED59AF">
            <w:pPr>
              <w:jc w:val="center"/>
            </w:pPr>
          </w:p>
        </w:tc>
      </w:tr>
    </w:tbl>
    <w:p w:rsidR="006E3175" w:rsidRPr="0024190C" w:rsidRDefault="006E3175" w:rsidP="007168C7">
      <w:pPr>
        <w:spacing w:before="240"/>
      </w:pPr>
      <w:r w:rsidRPr="0024190C">
        <w:rPr>
          <w:b/>
          <w:bCs/>
          <w:sz w:val="28"/>
        </w:rPr>
        <w:t>Eighth Semester</w:t>
      </w:r>
      <w:r w:rsidRPr="0024190C">
        <w:rPr>
          <w:sz w:val="28"/>
        </w:rPr>
        <w:t xml:space="preserve"> (</w:t>
      </w:r>
      <w:r w:rsidR="00D75A5C">
        <w:rPr>
          <w:sz w:val="28"/>
        </w:rPr>
        <w:t>3</w:t>
      </w:r>
      <w:r w:rsidR="00D75A5C" w:rsidRPr="00D75A5C">
        <w:rPr>
          <w:sz w:val="28"/>
          <w:vertAlign w:val="superscript"/>
        </w:rPr>
        <w:t>rd</w:t>
      </w:r>
      <w:r w:rsidR="00D75A5C">
        <w:rPr>
          <w:sz w:val="28"/>
        </w:rPr>
        <w:t xml:space="preserve"> </w:t>
      </w:r>
      <w:r w:rsidRPr="0024190C">
        <w:rPr>
          <w:sz w:val="28"/>
        </w:rPr>
        <w:t>Year</w:t>
      </w:r>
      <w:r w:rsidR="00D75A5C">
        <w:rPr>
          <w:sz w:val="28"/>
        </w:rPr>
        <w:t xml:space="preserve"> 2</w:t>
      </w:r>
      <w:r w:rsidR="00D75A5C" w:rsidRPr="00D75A5C">
        <w:rPr>
          <w:sz w:val="28"/>
          <w:vertAlign w:val="superscript"/>
        </w:rPr>
        <w:t>nd</w:t>
      </w:r>
      <w:r w:rsidR="00D75A5C">
        <w:rPr>
          <w:sz w:val="28"/>
        </w:rPr>
        <w:t xml:space="preserve"> Semester</w:t>
      </w:r>
      <w:r w:rsidRPr="0024190C">
        <w:rPr>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277"/>
        <w:gridCol w:w="5041"/>
        <w:gridCol w:w="961"/>
        <w:gridCol w:w="958"/>
        <w:gridCol w:w="1339"/>
      </w:tblGrid>
      <w:tr w:rsidR="006E3175" w:rsidRPr="0024190C" w:rsidTr="00DD639B">
        <w:trPr>
          <w:cantSplit/>
          <w:trHeight w:val="375"/>
          <w:jc w:val="center"/>
        </w:trPr>
        <w:tc>
          <w:tcPr>
            <w:tcW w:w="667" w:type="pct"/>
            <w:tcBorders>
              <w:bottom w:val="single" w:sz="12" w:space="0" w:color="auto"/>
              <w:right w:val="single" w:sz="4" w:space="0" w:color="auto"/>
            </w:tcBorders>
            <w:vAlign w:val="center"/>
          </w:tcPr>
          <w:p w:rsidR="006E3175" w:rsidRPr="0024190C" w:rsidRDefault="006E3175" w:rsidP="006E3175">
            <w:pPr>
              <w:spacing w:before="120"/>
              <w:jc w:val="center"/>
              <w:rPr>
                <w:sz w:val="18"/>
              </w:rPr>
            </w:pPr>
            <w:r w:rsidRPr="0024190C">
              <w:rPr>
                <w:b/>
                <w:sz w:val="20"/>
                <w:szCs w:val="20"/>
              </w:rPr>
              <w:t>Course No.</w:t>
            </w:r>
          </w:p>
        </w:tc>
        <w:tc>
          <w:tcPr>
            <w:tcW w:w="2632" w:type="pct"/>
            <w:tcBorders>
              <w:left w:val="single" w:sz="4" w:space="0" w:color="auto"/>
              <w:bottom w:val="single" w:sz="12" w:space="0" w:color="auto"/>
              <w:right w:val="single" w:sz="4" w:space="0" w:color="auto"/>
            </w:tcBorders>
            <w:vAlign w:val="center"/>
          </w:tcPr>
          <w:p w:rsidR="006E3175" w:rsidRPr="0024190C" w:rsidRDefault="006E3175" w:rsidP="006E3175">
            <w:pPr>
              <w:spacing w:before="120"/>
              <w:jc w:val="center"/>
              <w:rPr>
                <w:sz w:val="18"/>
              </w:rPr>
            </w:pPr>
            <w:r w:rsidRPr="0024190C">
              <w:rPr>
                <w:b/>
                <w:sz w:val="20"/>
                <w:szCs w:val="20"/>
              </w:rPr>
              <w:t>Course Title</w:t>
            </w:r>
          </w:p>
        </w:tc>
        <w:tc>
          <w:tcPr>
            <w:tcW w:w="502" w:type="pct"/>
            <w:tcBorders>
              <w:left w:val="single" w:sz="4" w:space="0" w:color="auto"/>
              <w:bottom w:val="single" w:sz="12" w:space="0" w:color="auto"/>
            </w:tcBorders>
          </w:tcPr>
          <w:p w:rsidR="006E3175" w:rsidRPr="0024190C" w:rsidRDefault="006E3175" w:rsidP="006E3175">
            <w:pPr>
              <w:spacing w:before="120"/>
              <w:jc w:val="center"/>
              <w:rPr>
                <w:sz w:val="18"/>
              </w:rPr>
            </w:pPr>
            <w:r w:rsidRPr="0024190C">
              <w:rPr>
                <w:b/>
                <w:sz w:val="18"/>
              </w:rPr>
              <w:t xml:space="preserve">Credit Hours </w:t>
            </w:r>
          </w:p>
        </w:tc>
        <w:tc>
          <w:tcPr>
            <w:tcW w:w="500" w:type="pct"/>
            <w:tcBorders>
              <w:bottom w:val="single" w:sz="12" w:space="0" w:color="auto"/>
            </w:tcBorders>
          </w:tcPr>
          <w:p w:rsidR="006E3175" w:rsidRPr="0024190C" w:rsidRDefault="006E3175" w:rsidP="006E3175">
            <w:pPr>
              <w:spacing w:before="120"/>
              <w:jc w:val="center"/>
              <w:rPr>
                <w:sz w:val="18"/>
              </w:rPr>
            </w:pPr>
            <w:r w:rsidRPr="0024190C">
              <w:rPr>
                <w:b/>
                <w:sz w:val="18"/>
              </w:rPr>
              <w:t>Contact Hour/ Week</w:t>
            </w:r>
          </w:p>
        </w:tc>
        <w:tc>
          <w:tcPr>
            <w:tcW w:w="699" w:type="pct"/>
            <w:tcBorders>
              <w:bottom w:val="single" w:sz="12" w:space="0" w:color="auto"/>
              <w:right w:val="single" w:sz="12" w:space="0" w:color="auto"/>
            </w:tcBorders>
            <w:vAlign w:val="center"/>
          </w:tcPr>
          <w:p w:rsidR="006E3175" w:rsidRPr="0024190C" w:rsidRDefault="006E3175" w:rsidP="006E3175">
            <w:pPr>
              <w:spacing w:before="120"/>
              <w:jc w:val="center"/>
              <w:rPr>
                <w:sz w:val="18"/>
              </w:rPr>
            </w:pPr>
            <w:r w:rsidRPr="0024190C">
              <w:rPr>
                <w:b/>
                <w:sz w:val="18"/>
              </w:rPr>
              <w:t>Prerequisite Courses</w:t>
            </w:r>
          </w:p>
        </w:tc>
      </w:tr>
      <w:tr w:rsidR="00D75A5C" w:rsidRPr="0024190C" w:rsidTr="00DD639B">
        <w:trPr>
          <w:cantSplit/>
          <w:trHeight w:val="253"/>
          <w:jc w:val="center"/>
        </w:trPr>
        <w:tc>
          <w:tcPr>
            <w:tcW w:w="667" w:type="pct"/>
            <w:tcBorders>
              <w:right w:val="single" w:sz="4" w:space="0" w:color="auto"/>
            </w:tcBorders>
            <w:vAlign w:val="center"/>
          </w:tcPr>
          <w:p w:rsidR="00D75A5C" w:rsidRPr="00DD639B" w:rsidRDefault="00D75A5C" w:rsidP="00DD639B">
            <w:pPr>
              <w:rPr>
                <w:sz w:val="22"/>
                <w:szCs w:val="22"/>
              </w:rPr>
            </w:pPr>
            <w:r w:rsidRPr="00DD639B">
              <w:rPr>
                <w:sz w:val="22"/>
                <w:szCs w:val="22"/>
              </w:rPr>
              <w:t>MGT-3211</w:t>
            </w:r>
          </w:p>
        </w:tc>
        <w:tc>
          <w:tcPr>
            <w:tcW w:w="2632" w:type="pct"/>
            <w:tcBorders>
              <w:left w:val="single" w:sz="4" w:space="0" w:color="auto"/>
              <w:right w:val="single" w:sz="4" w:space="0" w:color="auto"/>
            </w:tcBorders>
            <w:vAlign w:val="center"/>
          </w:tcPr>
          <w:p w:rsidR="00D75A5C" w:rsidRPr="00DD639B" w:rsidRDefault="00D75A5C" w:rsidP="00DD639B">
            <w:pPr>
              <w:pStyle w:val="Heading8"/>
              <w:rPr>
                <w:sz w:val="22"/>
                <w:szCs w:val="22"/>
              </w:rPr>
            </w:pPr>
            <w:r w:rsidRPr="00DD639B">
              <w:rPr>
                <w:sz w:val="22"/>
                <w:szCs w:val="22"/>
              </w:rPr>
              <w:t>Industrial Management</w:t>
            </w:r>
          </w:p>
        </w:tc>
        <w:tc>
          <w:tcPr>
            <w:tcW w:w="502" w:type="pct"/>
            <w:tcBorders>
              <w:left w:val="single" w:sz="4" w:space="0" w:color="auto"/>
            </w:tcBorders>
            <w:vAlign w:val="center"/>
          </w:tcPr>
          <w:p w:rsidR="00D75A5C" w:rsidRPr="00DD639B" w:rsidRDefault="00D75A5C" w:rsidP="00DD639B">
            <w:pPr>
              <w:jc w:val="center"/>
            </w:pPr>
            <w:r w:rsidRPr="00DD639B">
              <w:t>3</w:t>
            </w:r>
          </w:p>
        </w:tc>
        <w:tc>
          <w:tcPr>
            <w:tcW w:w="500" w:type="pct"/>
            <w:vAlign w:val="center"/>
          </w:tcPr>
          <w:p w:rsidR="00D75A5C" w:rsidRPr="00DD639B" w:rsidRDefault="00D75A5C" w:rsidP="00DD639B">
            <w:pPr>
              <w:jc w:val="center"/>
            </w:pPr>
            <w:r w:rsidRPr="00DD639B">
              <w:t>3</w:t>
            </w:r>
          </w:p>
        </w:tc>
        <w:tc>
          <w:tcPr>
            <w:tcW w:w="699" w:type="pct"/>
            <w:tcBorders>
              <w:bottom w:val="single" w:sz="4" w:space="0" w:color="auto"/>
              <w:right w:val="single" w:sz="12" w:space="0" w:color="auto"/>
            </w:tcBorders>
            <w:vAlign w:val="center"/>
          </w:tcPr>
          <w:p w:rsidR="00D75A5C" w:rsidRPr="00DD639B" w:rsidRDefault="00D75A5C" w:rsidP="00DD639B">
            <w:pPr>
              <w:jc w:val="center"/>
            </w:pPr>
            <w:r w:rsidRPr="00DD639B">
              <w:t>N/A</w:t>
            </w:r>
          </w:p>
        </w:tc>
      </w:tr>
      <w:tr w:rsidR="00D75A5C" w:rsidRPr="0024190C" w:rsidTr="00DD639B">
        <w:trPr>
          <w:cantSplit/>
          <w:trHeight w:val="253"/>
          <w:jc w:val="center"/>
        </w:trPr>
        <w:tc>
          <w:tcPr>
            <w:tcW w:w="667" w:type="pct"/>
            <w:tcBorders>
              <w:right w:val="single" w:sz="4" w:space="0" w:color="auto"/>
            </w:tcBorders>
            <w:vAlign w:val="center"/>
          </w:tcPr>
          <w:p w:rsidR="00D75A5C" w:rsidRPr="00DD639B" w:rsidRDefault="00D75A5C" w:rsidP="00DD639B">
            <w:pPr>
              <w:pStyle w:val="Header"/>
              <w:tabs>
                <w:tab w:val="clear" w:pos="4320"/>
                <w:tab w:val="clear" w:pos="8640"/>
              </w:tabs>
              <w:rPr>
                <w:sz w:val="22"/>
                <w:szCs w:val="22"/>
              </w:rPr>
            </w:pPr>
            <w:r w:rsidRPr="00DD639B">
              <w:rPr>
                <w:sz w:val="22"/>
                <w:szCs w:val="22"/>
              </w:rPr>
              <w:t>EEE-3211</w:t>
            </w:r>
          </w:p>
        </w:tc>
        <w:tc>
          <w:tcPr>
            <w:tcW w:w="2632" w:type="pct"/>
            <w:tcBorders>
              <w:left w:val="single" w:sz="4" w:space="0" w:color="auto"/>
              <w:right w:val="single" w:sz="4" w:space="0" w:color="auto"/>
            </w:tcBorders>
            <w:vAlign w:val="center"/>
          </w:tcPr>
          <w:p w:rsidR="00D75A5C" w:rsidRPr="00DD639B" w:rsidRDefault="00D75A5C" w:rsidP="00DD639B">
            <w:pPr>
              <w:pStyle w:val="Header"/>
              <w:tabs>
                <w:tab w:val="clear" w:pos="4320"/>
                <w:tab w:val="clear" w:pos="8640"/>
              </w:tabs>
              <w:rPr>
                <w:sz w:val="22"/>
                <w:szCs w:val="22"/>
              </w:rPr>
            </w:pPr>
            <w:r w:rsidRPr="00DD639B">
              <w:rPr>
                <w:sz w:val="22"/>
                <w:szCs w:val="22"/>
              </w:rPr>
              <w:t>Microprocessor, Assembly Language &amp; Computer Interfacing</w:t>
            </w:r>
          </w:p>
        </w:tc>
        <w:tc>
          <w:tcPr>
            <w:tcW w:w="502" w:type="pct"/>
            <w:tcBorders>
              <w:left w:val="single" w:sz="4" w:space="0" w:color="auto"/>
            </w:tcBorders>
            <w:vAlign w:val="center"/>
          </w:tcPr>
          <w:p w:rsidR="00D75A5C" w:rsidRPr="00DD639B" w:rsidRDefault="00D75A5C" w:rsidP="00DD639B">
            <w:pPr>
              <w:jc w:val="center"/>
            </w:pPr>
            <w:r w:rsidRPr="00DD639B">
              <w:t>3</w:t>
            </w:r>
          </w:p>
        </w:tc>
        <w:tc>
          <w:tcPr>
            <w:tcW w:w="500" w:type="pct"/>
            <w:vAlign w:val="center"/>
          </w:tcPr>
          <w:p w:rsidR="00D75A5C" w:rsidRPr="00DD639B" w:rsidRDefault="00D75A5C" w:rsidP="00DD639B">
            <w:pPr>
              <w:jc w:val="center"/>
            </w:pPr>
            <w:r w:rsidRPr="00DD639B">
              <w:t>3</w:t>
            </w:r>
          </w:p>
        </w:tc>
        <w:tc>
          <w:tcPr>
            <w:tcW w:w="699" w:type="pct"/>
            <w:tcBorders>
              <w:bottom w:val="single" w:sz="4" w:space="0" w:color="auto"/>
              <w:right w:val="single" w:sz="12" w:space="0" w:color="auto"/>
            </w:tcBorders>
            <w:vAlign w:val="center"/>
          </w:tcPr>
          <w:p w:rsidR="00D75A5C" w:rsidRPr="00DD639B" w:rsidRDefault="00D75A5C" w:rsidP="00DD639B">
            <w:pPr>
              <w:pStyle w:val="Header"/>
              <w:tabs>
                <w:tab w:val="clear" w:pos="4320"/>
                <w:tab w:val="clear" w:pos="8640"/>
              </w:tabs>
              <w:jc w:val="center"/>
              <w:rPr>
                <w:bCs/>
              </w:rPr>
            </w:pPr>
            <w:r w:rsidRPr="00DD639B">
              <w:rPr>
                <w:bCs/>
              </w:rPr>
              <w:t>EEE-2317</w:t>
            </w:r>
          </w:p>
        </w:tc>
      </w:tr>
      <w:tr w:rsidR="00D75A5C" w:rsidRPr="0024190C" w:rsidTr="00DD639B">
        <w:trPr>
          <w:cantSplit/>
          <w:trHeight w:val="253"/>
          <w:jc w:val="center"/>
        </w:trPr>
        <w:tc>
          <w:tcPr>
            <w:tcW w:w="667" w:type="pct"/>
            <w:tcBorders>
              <w:right w:val="single" w:sz="4" w:space="0" w:color="auto"/>
            </w:tcBorders>
            <w:vAlign w:val="center"/>
          </w:tcPr>
          <w:p w:rsidR="00D75A5C" w:rsidRPr="00DD639B" w:rsidRDefault="00D75A5C" w:rsidP="00DD639B">
            <w:pPr>
              <w:pStyle w:val="Header"/>
              <w:tabs>
                <w:tab w:val="clear" w:pos="4320"/>
                <w:tab w:val="clear" w:pos="8640"/>
              </w:tabs>
              <w:rPr>
                <w:sz w:val="22"/>
                <w:szCs w:val="22"/>
              </w:rPr>
            </w:pPr>
            <w:r w:rsidRPr="00DD639B">
              <w:rPr>
                <w:sz w:val="22"/>
                <w:szCs w:val="22"/>
              </w:rPr>
              <w:t>EEE-3212</w:t>
            </w:r>
          </w:p>
        </w:tc>
        <w:tc>
          <w:tcPr>
            <w:tcW w:w="2632" w:type="pct"/>
            <w:tcBorders>
              <w:left w:val="single" w:sz="4" w:space="0" w:color="auto"/>
              <w:right w:val="single" w:sz="4" w:space="0" w:color="auto"/>
            </w:tcBorders>
            <w:vAlign w:val="center"/>
          </w:tcPr>
          <w:p w:rsidR="00D75A5C" w:rsidRPr="00DD639B" w:rsidRDefault="00D75A5C" w:rsidP="00DD639B">
            <w:pPr>
              <w:pStyle w:val="Header"/>
              <w:tabs>
                <w:tab w:val="clear" w:pos="4320"/>
                <w:tab w:val="clear" w:pos="8640"/>
              </w:tabs>
              <w:rPr>
                <w:sz w:val="22"/>
                <w:szCs w:val="22"/>
              </w:rPr>
            </w:pPr>
            <w:r w:rsidRPr="00DD639B">
              <w:rPr>
                <w:sz w:val="22"/>
                <w:szCs w:val="22"/>
              </w:rPr>
              <w:t>Microprocessor, Assembly Language &amp; Computer Interfacing Laboratory</w:t>
            </w:r>
          </w:p>
        </w:tc>
        <w:tc>
          <w:tcPr>
            <w:tcW w:w="502" w:type="pct"/>
            <w:tcBorders>
              <w:left w:val="single" w:sz="4" w:space="0" w:color="auto"/>
            </w:tcBorders>
            <w:vAlign w:val="center"/>
          </w:tcPr>
          <w:p w:rsidR="00D75A5C" w:rsidRPr="00DD639B" w:rsidRDefault="00D75A5C" w:rsidP="00DD639B">
            <w:pPr>
              <w:jc w:val="center"/>
            </w:pPr>
            <w:r w:rsidRPr="00DD639B">
              <w:t>1</w:t>
            </w:r>
          </w:p>
        </w:tc>
        <w:tc>
          <w:tcPr>
            <w:tcW w:w="500" w:type="pct"/>
            <w:vAlign w:val="center"/>
          </w:tcPr>
          <w:p w:rsidR="00D75A5C" w:rsidRPr="00DD639B" w:rsidRDefault="00D75A5C" w:rsidP="00DD639B">
            <w:pPr>
              <w:jc w:val="center"/>
            </w:pPr>
            <w:r w:rsidRPr="00DD639B">
              <w:t>2</w:t>
            </w:r>
          </w:p>
        </w:tc>
        <w:tc>
          <w:tcPr>
            <w:tcW w:w="699" w:type="pct"/>
            <w:tcBorders>
              <w:bottom w:val="single" w:sz="4" w:space="0" w:color="auto"/>
              <w:right w:val="single" w:sz="12" w:space="0" w:color="auto"/>
            </w:tcBorders>
            <w:vAlign w:val="center"/>
          </w:tcPr>
          <w:p w:rsidR="00D75A5C" w:rsidRPr="00DD639B" w:rsidRDefault="00D75A5C" w:rsidP="00DD639B">
            <w:pPr>
              <w:pStyle w:val="Header"/>
              <w:tabs>
                <w:tab w:val="clear" w:pos="4320"/>
                <w:tab w:val="clear" w:pos="8640"/>
              </w:tabs>
              <w:jc w:val="center"/>
              <w:rPr>
                <w:bCs/>
              </w:rPr>
            </w:pPr>
            <w:r w:rsidRPr="00DD639B">
              <w:rPr>
                <w:bCs/>
              </w:rPr>
              <w:t>EEE-2318</w:t>
            </w:r>
          </w:p>
        </w:tc>
      </w:tr>
      <w:tr w:rsidR="00AE397F" w:rsidRPr="0024190C" w:rsidTr="00DD639B">
        <w:trPr>
          <w:cantSplit/>
          <w:trHeight w:val="253"/>
          <w:jc w:val="center"/>
        </w:trPr>
        <w:tc>
          <w:tcPr>
            <w:tcW w:w="667" w:type="pct"/>
            <w:tcBorders>
              <w:right w:val="single" w:sz="4" w:space="0" w:color="auto"/>
            </w:tcBorders>
            <w:vAlign w:val="center"/>
          </w:tcPr>
          <w:p w:rsidR="00AE397F" w:rsidRPr="00ED59AF" w:rsidRDefault="00AE397F" w:rsidP="00102653">
            <w:pPr>
              <w:pStyle w:val="Heading8"/>
              <w:rPr>
                <w:sz w:val="22"/>
                <w:szCs w:val="22"/>
              </w:rPr>
            </w:pPr>
            <w:r w:rsidRPr="00ED59AF">
              <w:rPr>
                <w:sz w:val="22"/>
                <w:szCs w:val="22"/>
              </w:rPr>
              <w:t>CSE-3</w:t>
            </w:r>
            <w:r w:rsidR="00102653">
              <w:rPr>
                <w:sz w:val="22"/>
                <w:szCs w:val="22"/>
              </w:rPr>
              <w:t>2</w:t>
            </w:r>
            <w:r w:rsidRPr="00ED59AF">
              <w:rPr>
                <w:sz w:val="22"/>
                <w:szCs w:val="22"/>
              </w:rPr>
              <w:t>13</w:t>
            </w:r>
          </w:p>
        </w:tc>
        <w:tc>
          <w:tcPr>
            <w:tcW w:w="2632" w:type="pct"/>
            <w:tcBorders>
              <w:left w:val="single" w:sz="4" w:space="0" w:color="auto"/>
              <w:right w:val="single" w:sz="4" w:space="0" w:color="auto"/>
            </w:tcBorders>
            <w:vAlign w:val="center"/>
          </w:tcPr>
          <w:p w:rsidR="00AE397F" w:rsidRPr="00ED59AF" w:rsidRDefault="00AE397F" w:rsidP="008648A4">
            <w:pPr>
              <w:pStyle w:val="Header"/>
              <w:tabs>
                <w:tab w:val="clear" w:pos="4320"/>
                <w:tab w:val="clear" w:pos="8640"/>
              </w:tabs>
              <w:rPr>
                <w:sz w:val="22"/>
                <w:szCs w:val="22"/>
              </w:rPr>
            </w:pPr>
            <w:r w:rsidRPr="00ED59AF">
              <w:rPr>
                <w:sz w:val="22"/>
                <w:szCs w:val="22"/>
              </w:rPr>
              <w:t>Data Communication</w:t>
            </w:r>
          </w:p>
        </w:tc>
        <w:tc>
          <w:tcPr>
            <w:tcW w:w="502" w:type="pct"/>
            <w:tcBorders>
              <w:left w:val="single" w:sz="4" w:space="0" w:color="auto"/>
            </w:tcBorders>
            <w:vAlign w:val="center"/>
          </w:tcPr>
          <w:p w:rsidR="00AE397F" w:rsidRPr="00ED59AF" w:rsidRDefault="00AE397F" w:rsidP="008648A4">
            <w:pPr>
              <w:jc w:val="center"/>
            </w:pPr>
            <w:r>
              <w:t>3</w:t>
            </w:r>
          </w:p>
        </w:tc>
        <w:tc>
          <w:tcPr>
            <w:tcW w:w="500" w:type="pct"/>
            <w:vAlign w:val="center"/>
          </w:tcPr>
          <w:p w:rsidR="00AE397F" w:rsidRPr="00ED59AF" w:rsidRDefault="00AE397F" w:rsidP="008648A4">
            <w:pPr>
              <w:jc w:val="center"/>
            </w:pPr>
            <w:r>
              <w:t>3</w:t>
            </w:r>
          </w:p>
        </w:tc>
        <w:tc>
          <w:tcPr>
            <w:tcW w:w="699" w:type="pct"/>
            <w:tcBorders>
              <w:bottom w:val="single" w:sz="4" w:space="0" w:color="auto"/>
              <w:right w:val="single" w:sz="12" w:space="0" w:color="auto"/>
            </w:tcBorders>
            <w:vAlign w:val="center"/>
          </w:tcPr>
          <w:p w:rsidR="00AE397F" w:rsidRPr="00DD639B" w:rsidRDefault="00AE397F" w:rsidP="00DD639B">
            <w:pPr>
              <w:pStyle w:val="Header"/>
              <w:tabs>
                <w:tab w:val="clear" w:pos="4320"/>
                <w:tab w:val="clear" w:pos="8640"/>
              </w:tabs>
              <w:jc w:val="center"/>
              <w:rPr>
                <w:bCs/>
              </w:rPr>
            </w:pPr>
          </w:p>
        </w:tc>
      </w:tr>
      <w:tr w:rsidR="00AE397F" w:rsidRPr="0024190C" w:rsidTr="00DD639B">
        <w:trPr>
          <w:cantSplit/>
          <w:trHeight w:val="254"/>
          <w:jc w:val="center"/>
        </w:trPr>
        <w:tc>
          <w:tcPr>
            <w:tcW w:w="667" w:type="pct"/>
            <w:vAlign w:val="center"/>
          </w:tcPr>
          <w:p w:rsidR="00AE397F" w:rsidRPr="00DD639B" w:rsidRDefault="00AE397F" w:rsidP="00DD639B">
            <w:pPr>
              <w:pStyle w:val="Header"/>
              <w:tabs>
                <w:tab w:val="clear" w:pos="4320"/>
                <w:tab w:val="clear" w:pos="8640"/>
              </w:tabs>
              <w:rPr>
                <w:sz w:val="22"/>
                <w:szCs w:val="22"/>
              </w:rPr>
            </w:pPr>
            <w:r w:rsidRPr="00DD639B">
              <w:rPr>
                <w:sz w:val="22"/>
                <w:szCs w:val="22"/>
              </w:rPr>
              <w:t>CSE-3227</w:t>
            </w:r>
          </w:p>
        </w:tc>
        <w:tc>
          <w:tcPr>
            <w:tcW w:w="2632" w:type="pct"/>
            <w:tcBorders>
              <w:right w:val="single" w:sz="4" w:space="0" w:color="auto"/>
            </w:tcBorders>
            <w:vAlign w:val="center"/>
          </w:tcPr>
          <w:p w:rsidR="00AE397F" w:rsidRPr="00DD639B" w:rsidRDefault="00AE397F" w:rsidP="00DD639B">
            <w:pPr>
              <w:pStyle w:val="Header"/>
              <w:tabs>
                <w:tab w:val="clear" w:pos="4320"/>
                <w:tab w:val="clear" w:pos="8640"/>
              </w:tabs>
              <w:rPr>
                <w:sz w:val="22"/>
                <w:szCs w:val="22"/>
              </w:rPr>
            </w:pPr>
            <w:r w:rsidRPr="00DD639B">
              <w:rPr>
                <w:sz w:val="22"/>
                <w:szCs w:val="22"/>
              </w:rPr>
              <w:t>Theory of Computation</w:t>
            </w:r>
          </w:p>
        </w:tc>
        <w:tc>
          <w:tcPr>
            <w:tcW w:w="502" w:type="pct"/>
            <w:tcBorders>
              <w:left w:val="single" w:sz="4" w:space="0" w:color="auto"/>
            </w:tcBorders>
            <w:vAlign w:val="center"/>
          </w:tcPr>
          <w:p w:rsidR="00AE397F" w:rsidRPr="00DD639B" w:rsidRDefault="00AE397F" w:rsidP="00DD639B">
            <w:pPr>
              <w:jc w:val="center"/>
            </w:pPr>
            <w:r w:rsidRPr="00DD639B">
              <w:t>3</w:t>
            </w:r>
          </w:p>
        </w:tc>
        <w:tc>
          <w:tcPr>
            <w:tcW w:w="500" w:type="pct"/>
            <w:vAlign w:val="center"/>
          </w:tcPr>
          <w:p w:rsidR="00AE397F" w:rsidRPr="00DD639B" w:rsidRDefault="00AE397F" w:rsidP="00DD639B">
            <w:pPr>
              <w:jc w:val="center"/>
            </w:pPr>
            <w:r w:rsidRPr="00DD639B">
              <w:t>3</w:t>
            </w:r>
          </w:p>
        </w:tc>
        <w:tc>
          <w:tcPr>
            <w:tcW w:w="699" w:type="pct"/>
            <w:tcBorders>
              <w:right w:val="single" w:sz="12" w:space="0" w:color="auto"/>
            </w:tcBorders>
            <w:vAlign w:val="center"/>
          </w:tcPr>
          <w:p w:rsidR="00AE397F" w:rsidRPr="00DD639B" w:rsidRDefault="00AE397F" w:rsidP="00DD639B">
            <w:pPr>
              <w:jc w:val="center"/>
            </w:pPr>
            <w:r w:rsidRPr="00DD639B">
              <w:t>N/A</w:t>
            </w:r>
          </w:p>
        </w:tc>
      </w:tr>
      <w:tr w:rsidR="00AE397F" w:rsidRPr="0024190C" w:rsidTr="00DD639B">
        <w:trPr>
          <w:cantSplit/>
          <w:trHeight w:val="254"/>
          <w:jc w:val="center"/>
        </w:trPr>
        <w:tc>
          <w:tcPr>
            <w:tcW w:w="3299" w:type="pct"/>
            <w:gridSpan w:val="2"/>
          </w:tcPr>
          <w:p w:rsidR="00AE397F" w:rsidRPr="00DD639B" w:rsidRDefault="00AE397F" w:rsidP="00DD639B">
            <w:pPr>
              <w:jc w:val="right"/>
              <w:rPr>
                <w:b/>
                <w:bCs/>
              </w:rPr>
            </w:pPr>
            <w:r w:rsidRPr="00DD639B">
              <w:rPr>
                <w:b/>
                <w:bCs/>
              </w:rPr>
              <w:t>Total</w:t>
            </w:r>
          </w:p>
        </w:tc>
        <w:tc>
          <w:tcPr>
            <w:tcW w:w="502" w:type="pct"/>
            <w:vAlign w:val="center"/>
          </w:tcPr>
          <w:p w:rsidR="00AE397F" w:rsidRPr="00DD639B" w:rsidRDefault="00AE397F" w:rsidP="005E66F9">
            <w:pPr>
              <w:jc w:val="center"/>
            </w:pPr>
            <w:r w:rsidRPr="00DD639B">
              <w:t>1</w:t>
            </w:r>
            <w:r w:rsidR="005E66F9">
              <w:t>3</w:t>
            </w:r>
          </w:p>
        </w:tc>
        <w:tc>
          <w:tcPr>
            <w:tcW w:w="500" w:type="pct"/>
            <w:vAlign w:val="center"/>
          </w:tcPr>
          <w:p w:rsidR="00AE397F" w:rsidRPr="00DD639B" w:rsidRDefault="00AE397F" w:rsidP="005E66F9">
            <w:pPr>
              <w:jc w:val="center"/>
            </w:pPr>
            <w:r w:rsidRPr="00DD639B">
              <w:t>1</w:t>
            </w:r>
            <w:r w:rsidR="005E66F9">
              <w:t>4</w:t>
            </w:r>
          </w:p>
        </w:tc>
        <w:tc>
          <w:tcPr>
            <w:tcW w:w="699" w:type="pct"/>
            <w:vAlign w:val="center"/>
          </w:tcPr>
          <w:p w:rsidR="00AE397F" w:rsidRPr="00DD639B" w:rsidRDefault="00AE397F" w:rsidP="00DD639B">
            <w:pPr>
              <w:jc w:val="center"/>
            </w:pPr>
          </w:p>
        </w:tc>
      </w:tr>
    </w:tbl>
    <w:p w:rsidR="00506601" w:rsidRDefault="00506601" w:rsidP="007168C7">
      <w:pPr>
        <w:spacing w:before="240"/>
        <w:rPr>
          <w:b/>
          <w:bCs/>
          <w:sz w:val="28"/>
        </w:rPr>
      </w:pPr>
    </w:p>
    <w:p w:rsidR="006E3175" w:rsidRPr="0024190C" w:rsidRDefault="006E3175" w:rsidP="007168C7">
      <w:pPr>
        <w:spacing w:before="240"/>
      </w:pPr>
      <w:r w:rsidRPr="0024190C">
        <w:rPr>
          <w:b/>
          <w:bCs/>
          <w:sz w:val="28"/>
        </w:rPr>
        <w:lastRenderedPageBreak/>
        <w:t xml:space="preserve">Ninth Semester </w:t>
      </w:r>
      <w:r w:rsidRPr="0024190C">
        <w:rPr>
          <w:sz w:val="28"/>
        </w:rPr>
        <w:t>(</w:t>
      </w:r>
      <w:r w:rsidR="00594EEE">
        <w:rPr>
          <w:sz w:val="28"/>
        </w:rPr>
        <w:t>3</w:t>
      </w:r>
      <w:r w:rsidR="00594EEE" w:rsidRPr="00594EEE">
        <w:rPr>
          <w:sz w:val="28"/>
          <w:vertAlign w:val="superscript"/>
        </w:rPr>
        <w:t>rd</w:t>
      </w:r>
      <w:r w:rsidR="00594EEE">
        <w:rPr>
          <w:sz w:val="28"/>
        </w:rPr>
        <w:t xml:space="preserve"> </w:t>
      </w:r>
      <w:r w:rsidRPr="0024190C">
        <w:rPr>
          <w:sz w:val="28"/>
        </w:rPr>
        <w:t>Year</w:t>
      </w:r>
      <w:r w:rsidR="00594EEE">
        <w:rPr>
          <w:sz w:val="28"/>
        </w:rPr>
        <w:t xml:space="preserve"> 3</w:t>
      </w:r>
      <w:r w:rsidR="00594EEE" w:rsidRPr="00594EEE">
        <w:rPr>
          <w:sz w:val="28"/>
          <w:vertAlign w:val="superscript"/>
        </w:rPr>
        <w:t>rd</w:t>
      </w:r>
      <w:r w:rsidR="00594EEE">
        <w:rPr>
          <w:sz w:val="28"/>
        </w:rPr>
        <w:t xml:space="preserve"> Semester</w:t>
      </w:r>
      <w:r w:rsidRPr="0024190C">
        <w:rPr>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01"/>
        <w:gridCol w:w="4729"/>
        <w:gridCol w:w="958"/>
        <w:gridCol w:w="958"/>
        <w:gridCol w:w="1530"/>
      </w:tblGrid>
      <w:tr w:rsidR="006E3175" w:rsidRPr="0024190C" w:rsidTr="00594EEE">
        <w:trPr>
          <w:cantSplit/>
          <w:trHeight w:val="375"/>
          <w:jc w:val="center"/>
        </w:trPr>
        <w:tc>
          <w:tcPr>
            <w:tcW w:w="732" w:type="pct"/>
            <w:vAlign w:val="center"/>
          </w:tcPr>
          <w:p w:rsidR="006E3175" w:rsidRPr="0024190C" w:rsidRDefault="006E3175" w:rsidP="006E3175">
            <w:pPr>
              <w:spacing w:before="120"/>
              <w:jc w:val="center"/>
              <w:rPr>
                <w:sz w:val="18"/>
              </w:rPr>
            </w:pPr>
            <w:r w:rsidRPr="0024190C">
              <w:rPr>
                <w:b/>
                <w:sz w:val="20"/>
                <w:szCs w:val="20"/>
              </w:rPr>
              <w:t>Course No.</w:t>
            </w:r>
          </w:p>
        </w:tc>
        <w:tc>
          <w:tcPr>
            <w:tcW w:w="2469" w:type="pct"/>
            <w:vAlign w:val="center"/>
          </w:tcPr>
          <w:p w:rsidR="006E3175" w:rsidRPr="0024190C" w:rsidRDefault="006E3175" w:rsidP="006E3175">
            <w:pPr>
              <w:spacing w:before="120"/>
              <w:jc w:val="center"/>
              <w:rPr>
                <w:sz w:val="18"/>
              </w:rPr>
            </w:pPr>
            <w:r w:rsidRPr="0024190C">
              <w:rPr>
                <w:b/>
                <w:sz w:val="20"/>
                <w:szCs w:val="20"/>
              </w:rPr>
              <w:t>Course Title</w:t>
            </w:r>
          </w:p>
        </w:tc>
        <w:tc>
          <w:tcPr>
            <w:tcW w:w="500" w:type="pct"/>
          </w:tcPr>
          <w:p w:rsidR="006E3175" w:rsidRPr="0024190C" w:rsidRDefault="006E3175" w:rsidP="006E3175">
            <w:pPr>
              <w:spacing w:before="120"/>
              <w:jc w:val="center"/>
              <w:rPr>
                <w:sz w:val="18"/>
              </w:rPr>
            </w:pPr>
            <w:r w:rsidRPr="0024190C">
              <w:rPr>
                <w:b/>
                <w:sz w:val="18"/>
              </w:rPr>
              <w:t xml:space="preserve">Credit Hours </w:t>
            </w:r>
          </w:p>
        </w:tc>
        <w:tc>
          <w:tcPr>
            <w:tcW w:w="500" w:type="pct"/>
          </w:tcPr>
          <w:p w:rsidR="006E3175" w:rsidRPr="0024190C" w:rsidRDefault="006E3175" w:rsidP="006E3175">
            <w:pPr>
              <w:spacing w:before="120"/>
              <w:jc w:val="center"/>
              <w:rPr>
                <w:sz w:val="18"/>
              </w:rPr>
            </w:pPr>
            <w:r w:rsidRPr="0024190C">
              <w:rPr>
                <w:b/>
                <w:sz w:val="18"/>
              </w:rPr>
              <w:t>Contact Hour/ Week</w:t>
            </w:r>
          </w:p>
        </w:tc>
        <w:tc>
          <w:tcPr>
            <w:tcW w:w="799" w:type="pct"/>
            <w:vAlign w:val="center"/>
          </w:tcPr>
          <w:p w:rsidR="006E3175" w:rsidRPr="0024190C" w:rsidRDefault="006E3175" w:rsidP="006E3175">
            <w:pPr>
              <w:spacing w:before="120"/>
              <w:jc w:val="center"/>
              <w:rPr>
                <w:sz w:val="18"/>
              </w:rPr>
            </w:pPr>
            <w:r w:rsidRPr="0024190C">
              <w:rPr>
                <w:b/>
                <w:sz w:val="18"/>
              </w:rPr>
              <w:t>Prerequisite Courses</w:t>
            </w:r>
          </w:p>
        </w:tc>
      </w:tr>
      <w:tr w:rsidR="00423D57" w:rsidRPr="0024190C" w:rsidTr="00394CF8">
        <w:trPr>
          <w:cantSplit/>
          <w:jc w:val="center"/>
        </w:trPr>
        <w:tc>
          <w:tcPr>
            <w:tcW w:w="732" w:type="pct"/>
            <w:vAlign w:val="center"/>
          </w:tcPr>
          <w:p w:rsidR="00423D57" w:rsidRPr="00102653" w:rsidRDefault="00423D57" w:rsidP="00423D57">
            <w:pPr>
              <w:pStyle w:val="Header"/>
              <w:tabs>
                <w:tab w:val="clear" w:pos="4320"/>
                <w:tab w:val="clear" w:pos="8640"/>
              </w:tabs>
              <w:rPr>
                <w:sz w:val="22"/>
                <w:szCs w:val="22"/>
              </w:rPr>
            </w:pPr>
            <w:r w:rsidRPr="00102653">
              <w:rPr>
                <w:sz w:val="22"/>
                <w:szCs w:val="22"/>
              </w:rPr>
              <w:t>CSE-</w:t>
            </w:r>
            <w:r>
              <w:rPr>
                <w:sz w:val="22"/>
                <w:szCs w:val="22"/>
              </w:rPr>
              <w:t>3311</w:t>
            </w:r>
          </w:p>
        </w:tc>
        <w:tc>
          <w:tcPr>
            <w:tcW w:w="2469" w:type="pct"/>
            <w:vAlign w:val="center"/>
          </w:tcPr>
          <w:p w:rsidR="00423D57" w:rsidRPr="00102653" w:rsidRDefault="00423D57" w:rsidP="008648A4">
            <w:pPr>
              <w:pStyle w:val="Header"/>
              <w:tabs>
                <w:tab w:val="clear" w:pos="4320"/>
                <w:tab w:val="clear" w:pos="8640"/>
              </w:tabs>
              <w:rPr>
                <w:sz w:val="22"/>
                <w:szCs w:val="22"/>
              </w:rPr>
            </w:pPr>
            <w:r w:rsidRPr="00102653">
              <w:rPr>
                <w:sz w:val="22"/>
                <w:szCs w:val="22"/>
              </w:rPr>
              <w:t>System Analysis, Design and Development</w:t>
            </w:r>
          </w:p>
        </w:tc>
        <w:tc>
          <w:tcPr>
            <w:tcW w:w="500" w:type="pct"/>
            <w:vAlign w:val="center"/>
          </w:tcPr>
          <w:p w:rsidR="00423D57" w:rsidRPr="00102653" w:rsidRDefault="00423D57" w:rsidP="008648A4">
            <w:pPr>
              <w:jc w:val="center"/>
            </w:pPr>
            <w:r w:rsidRPr="00102653">
              <w:t>3</w:t>
            </w:r>
          </w:p>
        </w:tc>
        <w:tc>
          <w:tcPr>
            <w:tcW w:w="500" w:type="pct"/>
            <w:vAlign w:val="center"/>
          </w:tcPr>
          <w:p w:rsidR="00423D57" w:rsidRPr="00102653" w:rsidRDefault="00423D57" w:rsidP="008648A4">
            <w:pPr>
              <w:jc w:val="center"/>
            </w:pPr>
            <w:r w:rsidRPr="00102653">
              <w:t>3</w:t>
            </w:r>
          </w:p>
        </w:tc>
        <w:tc>
          <w:tcPr>
            <w:tcW w:w="799" w:type="pct"/>
            <w:vAlign w:val="center"/>
          </w:tcPr>
          <w:p w:rsidR="00423D57" w:rsidRPr="00102653" w:rsidRDefault="00423D57" w:rsidP="008648A4">
            <w:pPr>
              <w:jc w:val="center"/>
            </w:pPr>
            <w:r w:rsidRPr="00102653">
              <w:t>N/A</w:t>
            </w:r>
          </w:p>
        </w:tc>
      </w:tr>
      <w:tr w:rsidR="00423D57" w:rsidRPr="0024190C" w:rsidTr="00394CF8">
        <w:trPr>
          <w:cantSplit/>
          <w:jc w:val="center"/>
        </w:trPr>
        <w:tc>
          <w:tcPr>
            <w:tcW w:w="732" w:type="pct"/>
            <w:vAlign w:val="center"/>
          </w:tcPr>
          <w:p w:rsidR="00423D57" w:rsidRPr="00102653" w:rsidRDefault="00423D57" w:rsidP="00423D57">
            <w:pPr>
              <w:pStyle w:val="Header"/>
              <w:tabs>
                <w:tab w:val="clear" w:pos="4320"/>
                <w:tab w:val="clear" w:pos="8640"/>
              </w:tabs>
              <w:rPr>
                <w:sz w:val="22"/>
                <w:szCs w:val="22"/>
              </w:rPr>
            </w:pPr>
            <w:r w:rsidRPr="00102653">
              <w:rPr>
                <w:sz w:val="22"/>
                <w:szCs w:val="22"/>
              </w:rPr>
              <w:t>CSE-</w:t>
            </w:r>
            <w:r>
              <w:rPr>
                <w:sz w:val="22"/>
                <w:szCs w:val="22"/>
              </w:rPr>
              <w:t>3312</w:t>
            </w:r>
          </w:p>
        </w:tc>
        <w:tc>
          <w:tcPr>
            <w:tcW w:w="2469" w:type="pct"/>
            <w:vAlign w:val="center"/>
          </w:tcPr>
          <w:p w:rsidR="00423D57" w:rsidRPr="00102653" w:rsidRDefault="00423D57" w:rsidP="008648A4">
            <w:pPr>
              <w:pStyle w:val="Header"/>
              <w:tabs>
                <w:tab w:val="clear" w:pos="4320"/>
                <w:tab w:val="clear" w:pos="8640"/>
              </w:tabs>
              <w:rPr>
                <w:sz w:val="22"/>
                <w:szCs w:val="22"/>
              </w:rPr>
            </w:pPr>
            <w:r w:rsidRPr="00102653">
              <w:rPr>
                <w:sz w:val="20"/>
                <w:szCs w:val="22"/>
              </w:rPr>
              <w:t>System Analysis, Design and Development: Sessional</w:t>
            </w:r>
          </w:p>
        </w:tc>
        <w:tc>
          <w:tcPr>
            <w:tcW w:w="500" w:type="pct"/>
            <w:vAlign w:val="center"/>
          </w:tcPr>
          <w:p w:rsidR="00423D57" w:rsidRPr="00102653" w:rsidRDefault="00423D57" w:rsidP="008648A4">
            <w:pPr>
              <w:jc w:val="center"/>
            </w:pPr>
            <w:r w:rsidRPr="00102653">
              <w:t>1</w:t>
            </w:r>
          </w:p>
        </w:tc>
        <w:tc>
          <w:tcPr>
            <w:tcW w:w="500" w:type="pct"/>
            <w:vAlign w:val="center"/>
          </w:tcPr>
          <w:p w:rsidR="00423D57" w:rsidRPr="00102653" w:rsidRDefault="00423D57" w:rsidP="008648A4">
            <w:pPr>
              <w:jc w:val="center"/>
            </w:pPr>
            <w:r w:rsidRPr="00102653">
              <w:t>2</w:t>
            </w:r>
          </w:p>
        </w:tc>
        <w:tc>
          <w:tcPr>
            <w:tcW w:w="799" w:type="pct"/>
            <w:vAlign w:val="center"/>
          </w:tcPr>
          <w:p w:rsidR="00423D57" w:rsidRPr="00102653" w:rsidRDefault="00423D57" w:rsidP="008648A4">
            <w:pPr>
              <w:jc w:val="center"/>
            </w:pPr>
            <w:r w:rsidRPr="00102653">
              <w:t>N/A</w:t>
            </w:r>
          </w:p>
        </w:tc>
      </w:tr>
      <w:tr w:rsidR="00423D57" w:rsidRPr="0024190C" w:rsidTr="00394CF8">
        <w:trPr>
          <w:cantSplit/>
          <w:jc w:val="center"/>
        </w:trPr>
        <w:tc>
          <w:tcPr>
            <w:tcW w:w="732" w:type="pct"/>
            <w:vAlign w:val="center"/>
          </w:tcPr>
          <w:p w:rsidR="00423D57" w:rsidRPr="00102653" w:rsidRDefault="00423D57" w:rsidP="00102653">
            <w:pPr>
              <w:pStyle w:val="Header"/>
              <w:tabs>
                <w:tab w:val="clear" w:pos="4320"/>
                <w:tab w:val="clear" w:pos="8640"/>
              </w:tabs>
              <w:rPr>
                <w:sz w:val="22"/>
                <w:szCs w:val="22"/>
              </w:rPr>
            </w:pPr>
            <w:r w:rsidRPr="00102653">
              <w:rPr>
                <w:sz w:val="22"/>
                <w:szCs w:val="22"/>
              </w:rPr>
              <w:t>CSE-3315</w:t>
            </w:r>
          </w:p>
        </w:tc>
        <w:tc>
          <w:tcPr>
            <w:tcW w:w="2469" w:type="pct"/>
            <w:vAlign w:val="center"/>
          </w:tcPr>
          <w:p w:rsidR="00423D57" w:rsidRPr="00102653" w:rsidRDefault="00423D57" w:rsidP="00102653">
            <w:pPr>
              <w:pStyle w:val="Header"/>
              <w:tabs>
                <w:tab w:val="clear" w:pos="4320"/>
                <w:tab w:val="clear" w:pos="8640"/>
              </w:tabs>
              <w:rPr>
                <w:sz w:val="22"/>
                <w:szCs w:val="22"/>
              </w:rPr>
            </w:pPr>
            <w:r w:rsidRPr="00102653">
              <w:rPr>
                <w:sz w:val="22"/>
                <w:szCs w:val="22"/>
              </w:rPr>
              <w:t>Compiler Design &amp; Construction</w:t>
            </w:r>
          </w:p>
        </w:tc>
        <w:tc>
          <w:tcPr>
            <w:tcW w:w="500" w:type="pct"/>
            <w:vAlign w:val="center"/>
          </w:tcPr>
          <w:p w:rsidR="00423D57" w:rsidRPr="00102653" w:rsidRDefault="00423D57" w:rsidP="00102653">
            <w:pPr>
              <w:jc w:val="center"/>
            </w:pPr>
            <w:r w:rsidRPr="00102653">
              <w:t>3</w:t>
            </w:r>
          </w:p>
        </w:tc>
        <w:tc>
          <w:tcPr>
            <w:tcW w:w="500" w:type="pct"/>
            <w:vAlign w:val="center"/>
          </w:tcPr>
          <w:p w:rsidR="00423D57" w:rsidRPr="00102653" w:rsidRDefault="00423D57" w:rsidP="00102653">
            <w:pPr>
              <w:jc w:val="center"/>
            </w:pPr>
            <w:r w:rsidRPr="00102653">
              <w:t>3</w:t>
            </w:r>
          </w:p>
        </w:tc>
        <w:tc>
          <w:tcPr>
            <w:tcW w:w="799" w:type="pct"/>
            <w:vAlign w:val="center"/>
          </w:tcPr>
          <w:p w:rsidR="00423D57" w:rsidRPr="00102653" w:rsidRDefault="00423D57" w:rsidP="00102653">
            <w:pPr>
              <w:jc w:val="center"/>
            </w:pPr>
            <w:r w:rsidRPr="00102653">
              <w:t>CSE-3227</w:t>
            </w:r>
          </w:p>
        </w:tc>
      </w:tr>
      <w:tr w:rsidR="00423D57" w:rsidRPr="0024190C" w:rsidTr="00394CF8">
        <w:trPr>
          <w:cantSplit/>
          <w:jc w:val="center"/>
        </w:trPr>
        <w:tc>
          <w:tcPr>
            <w:tcW w:w="732" w:type="pct"/>
            <w:vAlign w:val="center"/>
          </w:tcPr>
          <w:p w:rsidR="00423D57" w:rsidRPr="00102653" w:rsidRDefault="00423D57" w:rsidP="00102653">
            <w:pPr>
              <w:pStyle w:val="Header"/>
              <w:tabs>
                <w:tab w:val="clear" w:pos="4320"/>
                <w:tab w:val="clear" w:pos="8640"/>
              </w:tabs>
              <w:rPr>
                <w:sz w:val="22"/>
                <w:szCs w:val="22"/>
              </w:rPr>
            </w:pPr>
            <w:r w:rsidRPr="00102653">
              <w:rPr>
                <w:sz w:val="22"/>
                <w:szCs w:val="22"/>
              </w:rPr>
              <w:t>CSE-3316</w:t>
            </w:r>
          </w:p>
        </w:tc>
        <w:tc>
          <w:tcPr>
            <w:tcW w:w="2469" w:type="pct"/>
            <w:vAlign w:val="center"/>
          </w:tcPr>
          <w:p w:rsidR="00423D57" w:rsidRPr="00102653" w:rsidRDefault="00423D57" w:rsidP="00102653">
            <w:pPr>
              <w:pStyle w:val="Header"/>
              <w:tabs>
                <w:tab w:val="clear" w:pos="4320"/>
                <w:tab w:val="clear" w:pos="8640"/>
              </w:tabs>
              <w:rPr>
                <w:sz w:val="22"/>
                <w:szCs w:val="22"/>
              </w:rPr>
            </w:pPr>
            <w:r w:rsidRPr="00102653">
              <w:rPr>
                <w:sz w:val="22"/>
                <w:szCs w:val="22"/>
              </w:rPr>
              <w:t>Compiler Design &amp; Construction: Sessional</w:t>
            </w:r>
          </w:p>
        </w:tc>
        <w:tc>
          <w:tcPr>
            <w:tcW w:w="500" w:type="pct"/>
            <w:vAlign w:val="center"/>
          </w:tcPr>
          <w:p w:rsidR="00423D57" w:rsidRPr="00102653" w:rsidRDefault="00423D57" w:rsidP="00102653">
            <w:pPr>
              <w:jc w:val="center"/>
            </w:pPr>
            <w:r w:rsidRPr="00102653">
              <w:t>1</w:t>
            </w:r>
          </w:p>
        </w:tc>
        <w:tc>
          <w:tcPr>
            <w:tcW w:w="500" w:type="pct"/>
            <w:vAlign w:val="center"/>
          </w:tcPr>
          <w:p w:rsidR="00423D57" w:rsidRPr="00102653" w:rsidRDefault="00423D57" w:rsidP="00102653">
            <w:pPr>
              <w:jc w:val="center"/>
            </w:pPr>
            <w:r w:rsidRPr="00102653">
              <w:t>2</w:t>
            </w:r>
          </w:p>
        </w:tc>
        <w:tc>
          <w:tcPr>
            <w:tcW w:w="799" w:type="pct"/>
            <w:vAlign w:val="center"/>
          </w:tcPr>
          <w:p w:rsidR="00423D57" w:rsidRPr="00102653" w:rsidRDefault="00423D57" w:rsidP="00102653">
            <w:pPr>
              <w:jc w:val="center"/>
            </w:pPr>
            <w:r w:rsidRPr="00102653">
              <w:t>N/A</w:t>
            </w:r>
          </w:p>
        </w:tc>
      </w:tr>
      <w:tr w:rsidR="00423D57" w:rsidRPr="0024190C" w:rsidTr="00394CF8">
        <w:trPr>
          <w:cantSplit/>
          <w:jc w:val="center"/>
        </w:trPr>
        <w:tc>
          <w:tcPr>
            <w:tcW w:w="732" w:type="pct"/>
            <w:vAlign w:val="center"/>
          </w:tcPr>
          <w:p w:rsidR="00423D57" w:rsidRPr="00102653" w:rsidRDefault="00423D57" w:rsidP="00102653">
            <w:pPr>
              <w:rPr>
                <w:sz w:val="22"/>
                <w:szCs w:val="22"/>
                <w:u w:val="single"/>
              </w:rPr>
            </w:pPr>
            <w:r w:rsidRPr="00102653">
              <w:rPr>
                <w:sz w:val="22"/>
                <w:szCs w:val="22"/>
              </w:rPr>
              <w:t>CSE-3317</w:t>
            </w:r>
          </w:p>
        </w:tc>
        <w:tc>
          <w:tcPr>
            <w:tcW w:w="2469" w:type="pct"/>
            <w:vAlign w:val="center"/>
          </w:tcPr>
          <w:p w:rsidR="00423D57" w:rsidRPr="00102653" w:rsidRDefault="00423D57" w:rsidP="00102653">
            <w:pPr>
              <w:rPr>
                <w:sz w:val="22"/>
                <w:szCs w:val="22"/>
              </w:rPr>
            </w:pPr>
            <w:r w:rsidRPr="00102653">
              <w:rPr>
                <w:sz w:val="22"/>
                <w:szCs w:val="22"/>
              </w:rPr>
              <w:t>Java Programming</w:t>
            </w:r>
          </w:p>
        </w:tc>
        <w:tc>
          <w:tcPr>
            <w:tcW w:w="500" w:type="pct"/>
            <w:vAlign w:val="center"/>
          </w:tcPr>
          <w:p w:rsidR="00423D57" w:rsidRPr="00102653" w:rsidRDefault="00423D57" w:rsidP="00102653">
            <w:pPr>
              <w:jc w:val="center"/>
            </w:pPr>
            <w:r w:rsidRPr="00102653">
              <w:t>3</w:t>
            </w:r>
          </w:p>
        </w:tc>
        <w:tc>
          <w:tcPr>
            <w:tcW w:w="500" w:type="pct"/>
            <w:vAlign w:val="center"/>
          </w:tcPr>
          <w:p w:rsidR="00423D57" w:rsidRPr="00102653" w:rsidRDefault="00423D57" w:rsidP="00102653">
            <w:pPr>
              <w:jc w:val="center"/>
            </w:pPr>
            <w:r w:rsidRPr="00102653">
              <w:t>3</w:t>
            </w:r>
          </w:p>
        </w:tc>
        <w:tc>
          <w:tcPr>
            <w:tcW w:w="799" w:type="pct"/>
            <w:vAlign w:val="center"/>
          </w:tcPr>
          <w:p w:rsidR="00423D57" w:rsidRPr="00102653" w:rsidRDefault="00423D57" w:rsidP="00102653">
            <w:pPr>
              <w:jc w:val="center"/>
            </w:pPr>
            <w:r w:rsidRPr="00102653">
              <w:t>CSE-2213</w:t>
            </w:r>
          </w:p>
        </w:tc>
      </w:tr>
      <w:tr w:rsidR="00423D57" w:rsidRPr="0024190C" w:rsidTr="00394CF8">
        <w:trPr>
          <w:cantSplit/>
          <w:jc w:val="center"/>
        </w:trPr>
        <w:tc>
          <w:tcPr>
            <w:tcW w:w="732" w:type="pct"/>
            <w:vAlign w:val="center"/>
          </w:tcPr>
          <w:p w:rsidR="00423D57" w:rsidRPr="00102653" w:rsidRDefault="00423D57" w:rsidP="00102653">
            <w:pPr>
              <w:rPr>
                <w:sz w:val="22"/>
                <w:szCs w:val="22"/>
              </w:rPr>
            </w:pPr>
            <w:r w:rsidRPr="00102653">
              <w:rPr>
                <w:sz w:val="22"/>
                <w:szCs w:val="22"/>
              </w:rPr>
              <w:t>CSE-3318</w:t>
            </w:r>
          </w:p>
        </w:tc>
        <w:tc>
          <w:tcPr>
            <w:tcW w:w="2469" w:type="pct"/>
            <w:vAlign w:val="center"/>
          </w:tcPr>
          <w:p w:rsidR="00423D57" w:rsidRPr="00102653" w:rsidRDefault="00423D57" w:rsidP="00102653">
            <w:pPr>
              <w:rPr>
                <w:sz w:val="22"/>
                <w:szCs w:val="22"/>
              </w:rPr>
            </w:pPr>
            <w:r w:rsidRPr="00102653">
              <w:rPr>
                <w:sz w:val="22"/>
                <w:szCs w:val="22"/>
              </w:rPr>
              <w:t xml:space="preserve">Java Programming: </w:t>
            </w:r>
            <w:r w:rsidRPr="00102653">
              <w:rPr>
                <w:bCs/>
                <w:sz w:val="22"/>
                <w:szCs w:val="22"/>
              </w:rPr>
              <w:t>Sessional</w:t>
            </w:r>
          </w:p>
        </w:tc>
        <w:tc>
          <w:tcPr>
            <w:tcW w:w="500" w:type="pct"/>
            <w:vAlign w:val="center"/>
          </w:tcPr>
          <w:p w:rsidR="00423D57" w:rsidRPr="00102653" w:rsidRDefault="00423D57" w:rsidP="00102653">
            <w:pPr>
              <w:jc w:val="center"/>
            </w:pPr>
            <w:r w:rsidRPr="00102653">
              <w:t>1</w:t>
            </w:r>
          </w:p>
        </w:tc>
        <w:tc>
          <w:tcPr>
            <w:tcW w:w="500" w:type="pct"/>
            <w:vAlign w:val="center"/>
          </w:tcPr>
          <w:p w:rsidR="00423D57" w:rsidRPr="00102653" w:rsidRDefault="00423D57" w:rsidP="00102653">
            <w:pPr>
              <w:jc w:val="center"/>
            </w:pPr>
            <w:r w:rsidRPr="00102653">
              <w:t>2</w:t>
            </w:r>
          </w:p>
        </w:tc>
        <w:tc>
          <w:tcPr>
            <w:tcW w:w="799" w:type="pct"/>
            <w:vAlign w:val="center"/>
          </w:tcPr>
          <w:p w:rsidR="00423D57" w:rsidRPr="00102653" w:rsidRDefault="00423D57" w:rsidP="00102653">
            <w:pPr>
              <w:jc w:val="center"/>
            </w:pPr>
            <w:r w:rsidRPr="00102653">
              <w:t>CSE-2214</w:t>
            </w:r>
          </w:p>
        </w:tc>
      </w:tr>
      <w:tr w:rsidR="00423D57" w:rsidRPr="0024190C" w:rsidTr="00394CF8">
        <w:trPr>
          <w:cantSplit/>
          <w:jc w:val="center"/>
        </w:trPr>
        <w:tc>
          <w:tcPr>
            <w:tcW w:w="732" w:type="pct"/>
            <w:vAlign w:val="center"/>
          </w:tcPr>
          <w:p w:rsidR="00423D57" w:rsidRPr="00ED59AF" w:rsidRDefault="00423D57" w:rsidP="00423D57">
            <w:pPr>
              <w:pStyle w:val="Header"/>
              <w:tabs>
                <w:tab w:val="clear" w:pos="4320"/>
                <w:tab w:val="clear" w:pos="8640"/>
              </w:tabs>
              <w:rPr>
                <w:sz w:val="22"/>
                <w:szCs w:val="22"/>
              </w:rPr>
            </w:pPr>
            <w:r w:rsidRPr="00ED59AF">
              <w:rPr>
                <w:sz w:val="22"/>
                <w:szCs w:val="22"/>
              </w:rPr>
              <w:t>CSE-</w:t>
            </w:r>
            <w:r>
              <w:rPr>
                <w:sz w:val="22"/>
                <w:szCs w:val="22"/>
              </w:rPr>
              <w:t>33</w:t>
            </w:r>
            <w:r w:rsidRPr="00ED59AF">
              <w:rPr>
                <w:sz w:val="22"/>
                <w:szCs w:val="22"/>
              </w:rPr>
              <w:t>21</w:t>
            </w:r>
          </w:p>
        </w:tc>
        <w:tc>
          <w:tcPr>
            <w:tcW w:w="2469" w:type="pct"/>
            <w:vAlign w:val="center"/>
          </w:tcPr>
          <w:p w:rsidR="00423D57" w:rsidRPr="00ED59AF" w:rsidRDefault="00423D57" w:rsidP="008648A4">
            <w:pPr>
              <w:pStyle w:val="Header"/>
              <w:tabs>
                <w:tab w:val="clear" w:pos="4320"/>
                <w:tab w:val="clear" w:pos="8640"/>
              </w:tabs>
              <w:rPr>
                <w:sz w:val="22"/>
                <w:szCs w:val="22"/>
              </w:rPr>
            </w:pPr>
            <w:r w:rsidRPr="00ED59AF">
              <w:rPr>
                <w:sz w:val="22"/>
                <w:szCs w:val="22"/>
              </w:rPr>
              <w:t>Software Engineering</w:t>
            </w:r>
          </w:p>
        </w:tc>
        <w:tc>
          <w:tcPr>
            <w:tcW w:w="500" w:type="pct"/>
            <w:vAlign w:val="center"/>
          </w:tcPr>
          <w:p w:rsidR="00423D57" w:rsidRPr="00ED59AF" w:rsidRDefault="00423D57" w:rsidP="008648A4">
            <w:pPr>
              <w:jc w:val="center"/>
            </w:pPr>
            <w:r w:rsidRPr="00ED59AF">
              <w:t>2</w:t>
            </w:r>
          </w:p>
        </w:tc>
        <w:tc>
          <w:tcPr>
            <w:tcW w:w="500" w:type="pct"/>
            <w:vAlign w:val="center"/>
          </w:tcPr>
          <w:p w:rsidR="00423D57" w:rsidRPr="00ED59AF" w:rsidRDefault="00423D57" w:rsidP="008648A4">
            <w:pPr>
              <w:jc w:val="center"/>
            </w:pPr>
            <w:r w:rsidRPr="00ED59AF">
              <w:t>2</w:t>
            </w:r>
          </w:p>
        </w:tc>
        <w:tc>
          <w:tcPr>
            <w:tcW w:w="799" w:type="pct"/>
            <w:vAlign w:val="center"/>
          </w:tcPr>
          <w:p w:rsidR="00423D57" w:rsidRPr="00ED59AF" w:rsidRDefault="00423D57" w:rsidP="008648A4">
            <w:pPr>
              <w:jc w:val="center"/>
            </w:pPr>
            <w:r w:rsidRPr="002E0601">
              <w:rPr>
                <w:bCs/>
              </w:rPr>
              <w:t>N/A</w:t>
            </w:r>
          </w:p>
        </w:tc>
      </w:tr>
      <w:tr w:rsidR="00423D57" w:rsidRPr="0024190C" w:rsidTr="00102653">
        <w:trPr>
          <w:cantSplit/>
          <w:trHeight w:val="254"/>
          <w:jc w:val="center"/>
        </w:trPr>
        <w:tc>
          <w:tcPr>
            <w:tcW w:w="3201" w:type="pct"/>
            <w:gridSpan w:val="2"/>
          </w:tcPr>
          <w:p w:rsidR="00423D57" w:rsidRPr="0024190C" w:rsidRDefault="00423D57" w:rsidP="00102653">
            <w:pPr>
              <w:jc w:val="right"/>
              <w:rPr>
                <w:b/>
                <w:bCs/>
                <w:sz w:val="18"/>
              </w:rPr>
            </w:pPr>
            <w:r w:rsidRPr="00102653">
              <w:rPr>
                <w:b/>
                <w:bCs/>
              </w:rPr>
              <w:t>Total</w:t>
            </w:r>
          </w:p>
        </w:tc>
        <w:tc>
          <w:tcPr>
            <w:tcW w:w="500" w:type="pct"/>
            <w:vAlign w:val="center"/>
          </w:tcPr>
          <w:p w:rsidR="00423D57" w:rsidRPr="00102653" w:rsidRDefault="00423D57" w:rsidP="00390275">
            <w:pPr>
              <w:jc w:val="center"/>
            </w:pPr>
            <w:r w:rsidRPr="00102653">
              <w:t>1</w:t>
            </w:r>
            <w:r w:rsidR="00390275">
              <w:t>4</w:t>
            </w:r>
          </w:p>
        </w:tc>
        <w:tc>
          <w:tcPr>
            <w:tcW w:w="500" w:type="pct"/>
            <w:vAlign w:val="center"/>
          </w:tcPr>
          <w:p w:rsidR="00423D57" w:rsidRPr="00102653" w:rsidRDefault="00423D57" w:rsidP="00390275">
            <w:pPr>
              <w:jc w:val="center"/>
            </w:pPr>
            <w:r w:rsidRPr="00102653">
              <w:t>1</w:t>
            </w:r>
            <w:r w:rsidR="00390275">
              <w:t>7</w:t>
            </w:r>
          </w:p>
        </w:tc>
        <w:tc>
          <w:tcPr>
            <w:tcW w:w="799" w:type="pct"/>
            <w:vAlign w:val="center"/>
          </w:tcPr>
          <w:p w:rsidR="00423D57" w:rsidRPr="00102653" w:rsidRDefault="00423D57" w:rsidP="00102653">
            <w:pPr>
              <w:jc w:val="center"/>
            </w:pPr>
          </w:p>
        </w:tc>
      </w:tr>
    </w:tbl>
    <w:p w:rsidR="006E3175" w:rsidRPr="0024190C" w:rsidRDefault="006E3175" w:rsidP="007168C7">
      <w:pPr>
        <w:spacing w:before="240"/>
      </w:pPr>
      <w:r w:rsidRPr="0024190C">
        <w:rPr>
          <w:b/>
          <w:bCs/>
          <w:sz w:val="28"/>
        </w:rPr>
        <w:t xml:space="preserve">Tenth Semester </w:t>
      </w:r>
      <w:r w:rsidRPr="0024190C">
        <w:rPr>
          <w:sz w:val="28"/>
        </w:rPr>
        <w:t>(</w:t>
      </w:r>
      <w:r w:rsidR="00A21EBA">
        <w:rPr>
          <w:sz w:val="28"/>
        </w:rPr>
        <w:t>4</w:t>
      </w:r>
      <w:r w:rsidR="00A21EBA" w:rsidRPr="00A21EBA">
        <w:rPr>
          <w:sz w:val="28"/>
          <w:vertAlign w:val="superscript"/>
        </w:rPr>
        <w:t>th</w:t>
      </w:r>
      <w:r w:rsidR="00A21EBA">
        <w:rPr>
          <w:sz w:val="28"/>
        </w:rPr>
        <w:t xml:space="preserve"> </w:t>
      </w:r>
      <w:r w:rsidRPr="0024190C">
        <w:rPr>
          <w:sz w:val="28"/>
        </w:rPr>
        <w:t>Year</w:t>
      </w:r>
      <w:r w:rsidR="00A21EBA">
        <w:rPr>
          <w:sz w:val="28"/>
        </w:rPr>
        <w:t xml:space="preserve"> 1</w:t>
      </w:r>
      <w:r w:rsidR="00A21EBA" w:rsidRPr="00A21EBA">
        <w:rPr>
          <w:sz w:val="28"/>
          <w:vertAlign w:val="superscript"/>
        </w:rPr>
        <w:t>st</w:t>
      </w:r>
      <w:r w:rsidR="00A21EBA">
        <w:rPr>
          <w:sz w:val="28"/>
        </w:rPr>
        <w:t xml:space="preserve"> Semester</w:t>
      </w:r>
      <w:r w:rsidRPr="0024190C">
        <w:rPr>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01"/>
        <w:gridCol w:w="4729"/>
        <w:gridCol w:w="1149"/>
        <w:gridCol w:w="958"/>
        <w:gridCol w:w="1339"/>
      </w:tblGrid>
      <w:tr w:rsidR="006E3175" w:rsidRPr="0024190C" w:rsidTr="00A21EBA">
        <w:trPr>
          <w:cantSplit/>
          <w:trHeight w:val="375"/>
          <w:jc w:val="center"/>
        </w:trPr>
        <w:tc>
          <w:tcPr>
            <w:tcW w:w="732" w:type="pct"/>
            <w:vAlign w:val="center"/>
          </w:tcPr>
          <w:p w:rsidR="006E3175" w:rsidRPr="0024190C" w:rsidRDefault="006E3175" w:rsidP="006E3175">
            <w:pPr>
              <w:spacing w:before="120"/>
              <w:jc w:val="center"/>
              <w:rPr>
                <w:sz w:val="18"/>
              </w:rPr>
            </w:pPr>
            <w:r w:rsidRPr="0024190C">
              <w:rPr>
                <w:b/>
                <w:sz w:val="20"/>
                <w:szCs w:val="20"/>
              </w:rPr>
              <w:t>Course No.</w:t>
            </w:r>
          </w:p>
        </w:tc>
        <w:tc>
          <w:tcPr>
            <w:tcW w:w="2469" w:type="pct"/>
            <w:vAlign w:val="center"/>
          </w:tcPr>
          <w:p w:rsidR="006E3175" w:rsidRPr="0024190C" w:rsidRDefault="006E3175" w:rsidP="006E3175">
            <w:pPr>
              <w:spacing w:before="120"/>
              <w:jc w:val="center"/>
              <w:rPr>
                <w:sz w:val="18"/>
              </w:rPr>
            </w:pPr>
            <w:r w:rsidRPr="0024190C">
              <w:rPr>
                <w:b/>
                <w:sz w:val="20"/>
                <w:szCs w:val="20"/>
              </w:rPr>
              <w:t>Course Title</w:t>
            </w:r>
          </w:p>
        </w:tc>
        <w:tc>
          <w:tcPr>
            <w:tcW w:w="600" w:type="pct"/>
          </w:tcPr>
          <w:p w:rsidR="006E3175" w:rsidRPr="0024190C" w:rsidRDefault="006E3175" w:rsidP="006E3175">
            <w:pPr>
              <w:spacing w:before="120"/>
              <w:jc w:val="center"/>
              <w:rPr>
                <w:sz w:val="18"/>
              </w:rPr>
            </w:pPr>
            <w:r w:rsidRPr="0024190C">
              <w:rPr>
                <w:b/>
                <w:sz w:val="18"/>
              </w:rPr>
              <w:t xml:space="preserve">Credit Hours </w:t>
            </w:r>
          </w:p>
        </w:tc>
        <w:tc>
          <w:tcPr>
            <w:tcW w:w="500" w:type="pct"/>
          </w:tcPr>
          <w:p w:rsidR="006E3175" w:rsidRPr="0024190C" w:rsidRDefault="006E3175" w:rsidP="006E3175">
            <w:pPr>
              <w:spacing w:before="120"/>
              <w:jc w:val="center"/>
              <w:rPr>
                <w:sz w:val="18"/>
              </w:rPr>
            </w:pPr>
            <w:r w:rsidRPr="0024190C">
              <w:rPr>
                <w:b/>
                <w:sz w:val="18"/>
              </w:rPr>
              <w:t>Contact Hour/ Week</w:t>
            </w:r>
          </w:p>
        </w:tc>
        <w:tc>
          <w:tcPr>
            <w:tcW w:w="699" w:type="pct"/>
            <w:vAlign w:val="center"/>
          </w:tcPr>
          <w:p w:rsidR="006E3175" w:rsidRPr="0024190C" w:rsidRDefault="006E3175" w:rsidP="006E3175">
            <w:pPr>
              <w:spacing w:before="120"/>
              <w:jc w:val="center"/>
              <w:rPr>
                <w:sz w:val="18"/>
              </w:rPr>
            </w:pPr>
            <w:r w:rsidRPr="0024190C">
              <w:rPr>
                <w:b/>
                <w:sz w:val="18"/>
              </w:rPr>
              <w:t>Prerequisite Courses</w:t>
            </w:r>
          </w:p>
        </w:tc>
      </w:tr>
      <w:tr w:rsidR="00A21EBA" w:rsidRPr="0024190C" w:rsidTr="00394CF8">
        <w:trPr>
          <w:cantSplit/>
          <w:jc w:val="center"/>
        </w:trPr>
        <w:tc>
          <w:tcPr>
            <w:tcW w:w="732" w:type="pct"/>
            <w:vAlign w:val="center"/>
          </w:tcPr>
          <w:p w:rsidR="00A21EBA" w:rsidRPr="00A21EBA" w:rsidRDefault="00A21EBA" w:rsidP="00A21EBA">
            <w:pPr>
              <w:pStyle w:val="NormalWeb"/>
              <w:spacing w:before="0" w:beforeAutospacing="0" w:after="0" w:afterAutospacing="0"/>
              <w:rPr>
                <w:rFonts w:ascii="Times New Roman" w:hAnsi="Times New Roman" w:cs="Times New Roman"/>
                <w:sz w:val="22"/>
                <w:szCs w:val="22"/>
              </w:rPr>
            </w:pPr>
            <w:r w:rsidRPr="00A21EBA">
              <w:rPr>
                <w:rFonts w:ascii="Times New Roman" w:hAnsi="Times New Roman" w:cs="Times New Roman"/>
                <w:sz w:val="22"/>
                <w:szCs w:val="22"/>
              </w:rPr>
              <w:t>EEE-4127</w:t>
            </w:r>
          </w:p>
        </w:tc>
        <w:tc>
          <w:tcPr>
            <w:tcW w:w="2469" w:type="pct"/>
            <w:vAlign w:val="center"/>
          </w:tcPr>
          <w:p w:rsidR="00A21EBA" w:rsidRPr="00A21EBA" w:rsidRDefault="00A21EBA" w:rsidP="00A21EBA">
            <w:pPr>
              <w:pStyle w:val="NormalWeb"/>
              <w:spacing w:before="0" w:beforeAutospacing="0" w:after="0" w:afterAutospacing="0"/>
              <w:rPr>
                <w:rFonts w:ascii="Times New Roman" w:hAnsi="Times New Roman" w:cs="Times New Roman"/>
                <w:sz w:val="22"/>
                <w:szCs w:val="22"/>
              </w:rPr>
            </w:pPr>
            <w:r w:rsidRPr="00A21EBA">
              <w:rPr>
                <w:rFonts w:ascii="Times New Roman" w:hAnsi="Times New Roman" w:cs="Times New Roman"/>
                <w:sz w:val="22"/>
                <w:szCs w:val="22"/>
              </w:rPr>
              <w:t>VLSI I</w:t>
            </w:r>
          </w:p>
        </w:tc>
        <w:tc>
          <w:tcPr>
            <w:tcW w:w="600" w:type="pct"/>
            <w:vAlign w:val="center"/>
          </w:tcPr>
          <w:p w:rsidR="00A21EBA" w:rsidRPr="00A21EBA" w:rsidRDefault="00A21EBA" w:rsidP="00A21EBA">
            <w:pPr>
              <w:jc w:val="center"/>
            </w:pPr>
            <w:r w:rsidRPr="00A21EBA">
              <w:t>2</w:t>
            </w:r>
          </w:p>
        </w:tc>
        <w:tc>
          <w:tcPr>
            <w:tcW w:w="500" w:type="pct"/>
            <w:vAlign w:val="center"/>
          </w:tcPr>
          <w:p w:rsidR="00A21EBA" w:rsidRPr="00A21EBA" w:rsidRDefault="00A21EBA" w:rsidP="00A21EBA">
            <w:pPr>
              <w:jc w:val="center"/>
            </w:pPr>
            <w:r w:rsidRPr="00A21EBA">
              <w:t>2</w:t>
            </w:r>
          </w:p>
        </w:tc>
        <w:tc>
          <w:tcPr>
            <w:tcW w:w="699" w:type="pct"/>
            <w:vAlign w:val="center"/>
          </w:tcPr>
          <w:p w:rsidR="00A21EBA" w:rsidRPr="00102653" w:rsidRDefault="00A21EBA" w:rsidP="008648A4">
            <w:pPr>
              <w:jc w:val="center"/>
            </w:pPr>
            <w:r w:rsidRPr="00102653">
              <w:t>N/A</w:t>
            </w:r>
          </w:p>
        </w:tc>
      </w:tr>
      <w:tr w:rsidR="00A21EBA" w:rsidRPr="0024190C" w:rsidTr="00394CF8">
        <w:trPr>
          <w:cantSplit/>
          <w:jc w:val="center"/>
        </w:trPr>
        <w:tc>
          <w:tcPr>
            <w:tcW w:w="732" w:type="pct"/>
            <w:vAlign w:val="center"/>
          </w:tcPr>
          <w:p w:rsidR="00A21EBA" w:rsidRPr="00A21EBA" w:rsidRDefault="00A21EBA" w:rsidP="00A21EBA">
            <w:pPr>
              <w:pStyle w:val="NormalWeb"/>
              <w:spacing w:before="0" w:beforeAutospacing="0" w:after="0" w:afterAutospacing="0"/>
              <w:rPr>
                <w:rFonts w:ascii="Times New Roman" w:hAnsi="Times New Roman" w:cs="Times New Roman"/>
                <w:sz w:val="22"/>
                <w:szCs w:val="22"/>
              </w:rPr>
            </w:pPr>
            <w:r w:rsidRPr="00A21EBA">
              <w:rPr>
                <w:rFonts w:ascii="Times New Roman" w:hAnsi="Times New Roman" w:cs="Times New Roman"/>
                <w:sz w:val="22"/>
                <w:szCs w:val="22"/>
              </w:rPr>
              <w:t>EEE-4128</w:t>
            </w:r>
          </w:p>
        </w:tc>
        <w:tc>
          <w:tcPr>
            <w:tcW w:w="2469" w:type="pct"/>
            <w:vAlign w:val="center"/>
          </w:tcPr>
          <w:p w:rsidR="00A21EBA" w:rsidRPr="00A21EBA" w:rsidRDefault="00A21EBA" w:rsidP="00A21EBA">
            <w:pPr>
              <w:pStyle w:val="NormalWeb"/>
              <w:spacing w:before="0" w:beforeAutospacing="0" w:after="0" w:afterAutospacing="0"/>
              <w:rPr>
                <w:rFonts w:ascii="Times New Roman" w:hAnsi="Times New Roman" w:cs="Times New Roman"/>
                <w:sz w:val="22"/>
                <w:szCs w:val="22"/>
              </w:rPr>
            </w:pPr>
            <w:r w:rsidRPr="00A21EBA">
              <w:rPr>
                <w:rFonts w:ascii="Times New Roman" w:hAnsi="Times New Roman" w:cs="Times New Roman"/>
                <w:sz w:val="22"/>
                <w:szCs w:val="22"/>
              </w:rPr>
              <w:t xml:space="preserve">VLSI I Laboratory </w:t>
            </w:r>
          </w:p>
        </w:tc>
        <w:tc>
          <w:tcPr>
            <w:tcW w:w="600" w:type="pct"/>
            <w:vAlign w:val="center"/>
          </w:tcPr>
          <w:p w:rsidR="00A21EBA" w:rsidRPr="00A21EBA" w:rsidRDefault="00A21EBA" w:rsidP="00A21EBA">
            <w:pPr>
              <w:jc w:val="center"/>
            </w:pPr>
            <w:r w:rsidRPr="00A21EBA">
              <w:t>1</w:t>
            </w:r>
          </w:p>
        </w:tc>
        <w:tc>
          <w:tcPr>
            <w:tcW w:w="500" w:type="pct"/>
            <w:vAlign w:val="center"/>
          </w:tcPr>
          <w:p w:rsidR="00A21EBA" w:rsidRPr="00A21EBA" w:rsidRDefault="00A21EBA" w:rsidP="00A21EBA">
            <w:pPr>
              <w:jc w:val="center"/>
            </w:pPr>
            <w:r w:rsidRPr="00A21EBA">
              <w:t>2</w:t>
            </w:r>
          </w:p>
        </w:tc>
        <w:tc>
          <w:tcPr>
            <w:tcW w:w="699" w:type="pct"/>
            <w:vAlign w:val="center"/>
          </w:tcPr>
          <w:p w:rsidR="00A21EBA" w:rsidRPr="00102653" w:rsidRDefault="00A21EBA" w:rsidP="008648A4">
            <w:pPr>
              <w:jc w:val="center"/>
            </w:pPr>
            <w:r w:rsidRPr="00102653">
              <w:t>N/A</w:t>
            </w:r>
          </w:p>
        </w:tc>
      </w:tr>
      <w:tr w:rsidR="00423D57" w:rsidRPr="0024190C" w:rsidTr="00394CF8">
        <w:trPr>
          <w:cantSplit/>
          <w:jc w:val="center"/>
        </w:trPr>
        <w:tc>
          <w:tcPr>
            <w:tcW w:w="732" w:type="pct"/>
            <w:vAlign w:val="center"/>
          </w:tcPr>
          <w:p w:rsidR="00423D57" w:rsidRPr="00102653" w:rsidRDefault="00423D57" w:rsidP="00423D57">
            <w:pPr>
              <w:pStyle w:val="Header"/>
              <w:tabs>
                <w:tab w:val="clear" w:pos="4320"/>
                <w:tab w:val="clear" w:pos="8640"/>
              </w:tabs>
              <w:rPr>
                <w:sz w:val="22"/>
                <w:szCs w:val="22"/>
              </w:rPr>
            </w:pPr>
            <w:r w:rsidRPr="00102653">
              <w:rPr>
                <w:sz w:val="22"/>
                <w:szCs w:val="22"/>
              </w:rPr>
              <w:t>CSE-</w:t>
            </w:r>
            <w:r>
              <w:rPr>
                <w:sz w:val="22"/>
                <w:szCs w:val="22"/>
              </w:rPr>
              <w:t>41</w:t>
            </w:r>
            <w:r w:rsidRPr="00102653">
              <w:rPr>
                <w:sz w:val="22"/>
                <w:szCs w:val="22"/>
              </w:rPr>
              <w:t>11</w:t>
            </w:r>
          </w:p>
        </w:tc>
        <w:tc>
          <w:tcPr>
            <w:tcW w:w="2469" w:type="pct"/>
            <w:vAlign w:val="center"/>
          </w:tcPr>
          <w:p w:rsidR="00423D57" w:rsidRPr="00102653" w:rsidRDefault="00423D57" w:rsidP="008648A4">
            <w:pPr>
              <w:pStyle w:val="Header"/>
              <w:tabs>
                <w:tab w:val="clear" w:pos="4320"/>
                <w:tab w:val="clear" w:pos="8640"/>
              </w:tabs>
              <w:rPr>
                <w:sz w:val="22"/>
                <w:szCs w:val="22"/>
              </w:rPr>
            </w:pPr>
            <w:r w:rsidRPr="00102653">
              <w:rPr>
                <w:sz w:val="22"/>
                <w:szCs w:val="22"/>
              </w:rPr>
              <w:t>Management Information System</w:t>
            </w:r>
          </w:p>
        </w:tc>
        <w:tc>
          <w:tcPr>
            <w:tcW w:w="600" w:type="pct"/>
            <w:vAlign w:val="center"/>
          </w:tcPr>
          <w:p w:rsidR="00423D57" w:rsidRPr="00102653" w:rsidRDefault="00423D57" w:rsidP="008648A4">
            <w:pPr>
              <w:jc w:val="center"/>
            </w:pPr>
            <w:r w:rsidRPr="00102653">
              <w:t>3</w:t>
            </w:r>
          </w:p>
        </w:tc>
        <w:tc>
          <w:tcPr>
            <w:tcW w:w="500" w:type="pct"/>
            <w:vAlign w:val="center"/>
          </w:tcPr>
          <w:p w:rsidR="00423D57" w:rsidRPr="00102653" w:rsidRDefault="00423D57" w:rsidP="008648A4">
            <w:pPr>
              <w:jc w:val="center"/>
            </w:pPr>
            <w:r w:rsidRPr="00102653">
              <w:t>3</w:t>
            </w:r>
          </w:p>
        </w:tc>
        <w:tc>
          <w:tcPr>
            <w:tcW w:w="699" w:type="pct"/>
            <w:vAlign w:val="center"/>
          </w:tcPr>
          <w:p w:rsidR="00423D57" w:rsidRPr="00102653" w:rsidRDefault="00423D57" w:rsidP="008648A4">
            <w:pPr>
              <w:jc w:val="center"/>
            </w:pPr>
            <w:r w:rsidRPr="00102653">
              <w:t>N/A</w:t>
            </w:r>
          </w:p>
        </w:tc>
      </w:tr>
      <w:tr w:rsidR="00423D57" w:rsidRPr="0024190C" w:rsidTr="00394CF8">
        <w:trPr>
          <w:cantSplit/>
          <w:jc w:val="center"/>
        </w:trPr>
        <w:tc>
          <w:tcPr>
            <w:tcW w:w="732" w:type="pct"/>
            <w:vAlign w:val="center"/>
          </w:tcPr>
          <w:p w:rsidR="00423D57" w:rsidRPr="00ED59AF" w:rsidRDefault="00423D57" w:rsidP="007D7ECE">
            <w:pPr>
              <w:rPr>
                <w:sz w:val="22"/>
                <w:szCs w:val="22"/>
              </w:rPr>
            </w:pPr>
            <w:r w:rsidRPr="00ED59AF">
              <w:rPr>
                <w:sz w:val="22"/>
                <w:szCs w:val="22"/>
              </w:rPr>
              <w:t>CSE-</w:t>
            </w:r>
            <w:r>
              <w:rPr>
                <w:sz w:val="22"/>
                <w:szCs w:val="22"/>
              </w:rPr>
              <w:t>4113</w:t>
            </w:r>
          </w:p>
        </w:tc>
        <w:tc>
          <w:tcPr>
            <w:tcW w:w="2469" w:type="pct"/>
            <w:vAlign w:val="center"/>
          </w:tcPr>
          <w:p w:rsidR="00423D57" w:rsidRPr="00ED59AF" w:rsidRDefault="00423D57" w:rsidP="008648A4">
            <w:pPr>
              <w:rPr>
                <w:color w:val="000000"/>
                <w:sz w:val="22"/>
                <w:szCs w:val="22"/>
              </w:rPr>
            </w:pPr>
            <w:r w:rsidRPr="00ED59AF">
              <w:rPr>
                <w:color w:val="000000"/>
                <w:sz w:val="22"/>
                <w:szCs w:val="22"/>
              </w:rPr>
              <w:t>Computer Graphics</w:t>
            </w:r>
          </w:p>
        </w:tc>
        <w:tc>
          <w:tcPr>
            <w:tcW w:w="600" w:type="pct"/>
            <w:vAlign w:val="center"/>
          </w:tcPr>
          <w:p w:rsidR="00423D57" w:rsidRPr="00ED59AF" w:rsidRDefault="00423D57" w:rsidP="008648A4">
            <w:pPr>
              <w:jc w:val="center"/>
              <w:rPr>
                <w:color w:val="000000"/>
              </w:rPr>
            </w:pPr>
            <w:r w:rsidRPr="00ED59AF">
              <w:rPr>
                <w:color w:val="000000"/>
              </w:rPr>
              <w:t>3</w:t>
            </w:r>
          </w:p>
        </w:tc>
        <w:tc>
          <w:tcPr>
            <w:tcW w:w="500" w:type="pct"/>
            <w:vAlign w:val="center"/>
          </w:tcPr>
          <w:p w:rsidR="00423D57" w:rsidRPr="00ED59AF" w:rsidRDefault="00423D57" w:rsidP="008648A4">
            <w:pPr>
              <w:jc w:val="center"/>
            </w:pPr>
            <w:r w:rsidRPr="00ED59AF">
              <w:t>3</w:t>
            </w:r>
          </w:p>
        </w:tc>
        <w:tc>
          <w:tcPr>
            <w:tcW w:w="699" w:type="pct"/>
            <w:vAlign w:val="center"/>
          </w:tcPr>
          <w:p w:rsidR="00423D57" w:rsidRPr="00ED59AF" w:rsidRDefault="00423D57" w:rsidP="008648A4">
            <w:pPr>
              <w:pStyle w:val="Heading3"/>
              <w:rPr>
                <w:rFonts w:ascii="Times New Roman" w:hAnsi="Times New Roman" w:cs="Times New Roman"/>
                <w:b w:val="0"/>
                <w:bCs w:val="0"/>
                <w:sz w:val="24"/>
              </w:rPr>
            </w:pPr>
            <w:r w:rsidRPr="00ED59AF">
              <w:rPr>
                <w:rFonts w:ascii="Times New Roman" w:hAnsi="Times New Roman" w:cs="Times New Roman"/>
                <w:b w:val="0"/>
                <w:bCs w:val="0"/>
                <w:sz w:val="24"/>
              </w:rPr>
              <w:t>CSE-1213</w:t>
            </w:r>
          </w:p>
        </w:tc>
      </w:tr>
      <w:tr w:rsidR="00423D57" w:rsidRPr="0024190C" w:rsidTr="00394CF8">
        <w:trPr>
          <w:cantSplit/>
          <w:jc w:val="center"/>
        </w:trPr>
        <w:tc>
          <w:tcPr>
            <w:tcW w:w="732" w:type="pct"/>
            <w:vAlign w:val="center"/>
          </w:tcPr>
          <w:p w:rsidR="00423D57" w:rsidRPr="00ED59AF" w:rsidRDefault="00423D57" w:rsidP="007D7ECE">
            <w:pPr>
              <w:rPr>
                <w:sz w:val="22"/>
                <w:szCs w:val="22"/>
              </w:rPr>
            </w:pPr>
            <w:r w:rsidRPr="00ED59AF">
              <w:rPr>
                <w:sz w:val="22"/>
                <w:szCs w:val="22"/>
              </w:rPr>
              <w:t>CSE-</w:t>
            </w:r>
            <w:r>
              <w:rPr>
                <w:sz w:val="22"/>
                <w:szCs w:val="22"/>
              </w:rPr>
              <w:t>4114</w:t>
            </w:r>
          </w:p>
        </w:tc>
        <w:tc>
          <w:tcPr>
            <w:tcW w:w="2469" w:type="pct"/>
            <w:vAlign w:val="center"/>
          </w:tcPr>
          <w:p w:rsidR="00423D57" w:rsidRPr="00ED59AF" w:rsidRDefault="00423D57" w:rsidP="008648A4">
            <w:pPr>
              <w:rPr>
                <w:color w:val="000000"/>
                <w:sz w:val="22"/>
                <w:szCs w:val="22"/>
              </w:rPr>
            </w:pPr>
            <w:r w:rsidRPr="00ED59AF">
              <w:rPr>
                <w:color w:val="000000"/>
                <w:sz w:val="22"/>
                <w:szCs w:val="22"/>
              </w:rPr>
              <w:t xml:space="preserve">Computer Graphics </w:t>
            </w:r>
            <w:r w:rsidR="00DA1837">
              <w:rPr>
                <w:color w:val="000000"/>
                <w:sz w:val="22"/>
                <w:szCs w:val="22"/>
              </w:rPr>
              <w:t>Sessional</w:t>
            </w:r>
          </w:p>
        </w:tc>
        <w:tc>
          <w:tcPr>
            <w:tcW w:w="600" w:type="pct"/>
            <w:vAlign w:val="center"/>
          </w:tcPr>
          <w:p w:rsidR="00423D57" w:rsidRPr="00ED59AF" w:rsidRDefault="00423D57" w:rsidP="008648A4">
            <w:pPr>
              <w:jc w:val="center"/>
              <w:rPr>
                <w:color w:val="000000"/>
              </w:rPr>
            </w:pPr>
            <w:r w:rsidRPr="00ED59AF">
              <w:rPr>
                <w:color w:val="000000"/>
              </w:rPr>
              <w:t>1</w:t>
            </w:r>
          </w:p>
        </w:tc>
        <w:tc>
          <w:tcPr>
            <w:tcW w:w="500" w:type="pct"/>
            <w:vAlign w:val="center"/>
          </w:tcPr>
          <w:p w:rsidR="00423D57" w:rsidRPr="00ED59AF" w:rsidRDefault="00423D57" w:rsidP="008648A4">
            <w:pPr>
              <w:jc w:val="center"/>
            </w:pPr>
            <w:r w:rsidRPr="00ED59AF">
              <w:t>2</w:t>
            </w:r>
          </w:p>
        </w:tc>
        <w:tc>
          <w:tcPr>
            <w:tcW w:w="699" w:type="pct"/>
            <w:vAlign w:val="center"/>
          </w:tcPr>
          <w:p w:rsidR="00423D57" w:rsidRPr="00ED59AF" w:rsidRDefault="00423D57" w:rsidP="008648A4">
            <w:pPr>
              <w:pStyle w:val="Heading3"/>
              <w:rPr>
                <w:rFonts w:ascii="Times New Roman" w:hAnsi="Times New Roman" w:cs="Times New Roman"/>
                <w:b w:val="0"/>
                <w:bCs w:val="0"/>
                <w:sz w:val="24"/>
              </w:rPr>
            </w:pPr>
            <w:r w:rsidRPr="00ED59AF">
              <w:rPr>
                <w:rFonts w:ascii="Times New Roman" w:hAnsi="Times New Roman" w:cs="Times New Roman"/>
                <w:b w:val="0"/>
                <w:bCs w:val="0"/>
                <w:sz w:val="24"/>
              </w:rPr>
              <w:t>CSE-1214</w:t>
            </w:r>
          </w:p>
        </w:tc>
      </w:tr>
      <w:tr w:rsidR="00423D57" w:rsidRPr="0024190C" w:rsidTr="00394CF8">
        <w:trPr>
          <w:cantSplit/>
          <w:jc w:val="center"/>
        </w:trPr>
        <w:tc>
          <w:tcPr>
            <w:tcW w:w="732" w:type="pct"/>
            <w:vAlign w:val="center"/>
          </w:tcPr>
          <w:p w:rsidR="00423D57" w:rsidRPr="00A21EBA" w:rsidRDefault="00423D57" w:rsidP="00423D57">
            <w:pPr>
              <w:pStyle w:val="Heading8"/>
              <w:rPr>
                <w:sz w:val="22"/>
                <w:szCs w:val="22"/>
              </w:rPr>
            </w:pPr>
            <w:r w:rsidRPr="00A21EBA">
              <w:rPr>
                <w:sz w:val="22"/>
                <w:szCs w:val="22"/>
              </w:rPr>
              <w:t>CSE-</w:t>
            </w:r>
            <w:r>
              <w:rPr>
                <w:sz w:val="22"/>
                <w:szCs w:val="22"/>
              </w:rPr>
              <w:t>41</w:t>
            </w:r>
            <w:r w:rsidRPr="00A21EBA">
              <w:rPr>
                <w:sz w:val="22"/>
                <w:szCs w:val="22"/>
              </w:rPr>
              <w:t>1</w:t>
            </w:r>
            <w:r>
              <w:rPr>
                <w:sz w:val="22"/>
                <w:szCs w:val="22"/>
              </w:rPr>
              <w:t>9</w:t>
            </w:r>
          </w:p>
        </w:tc>
        <w:tc>
          <w:tcPr>
            <w:tcW w:w="2469" w:type="pct"/>
            <w:vAlign w:val="center"/>
          </w:tcPr>
          <w:p w:rsidR="00423D57" w:rsidRPr="00A21EBA" w:rsidRDefault="00423D57" w:rsidP="008648A4">
            <w:pPr>
              <w:pStyle w:val="Header"/>
              <w:tabs>
                <w:tab w:val="clear" w:pos="4320"/>
                <w:tab w:val="clear" w:pos="8640"/>
              </w:tabs>
              <w:rPr>
                <w:sz w:val="22"/>
                <w:szCs w:val="22"/>
              </w:rPr>
            </w:pPr>
            <w:r w:rsidRPr="00A21EBA">
              <w:rPr>
                <w:sz w:val="22"/>
                <w:szCs w:val="22"/>
              </w:rPr>
              <w:t>Artificial Intelligence</w:t>
            </w:r>
          </w:p>
        </w:tc>
        <w:tc>
          <w:tcPr>
            <w:tcW w:w="600" w:type="pct"/>
            <w:vAlign w:val="center"/>
          </w:tcPr>
          <w:p w:rsidR="00423D57" w:rsidRPr="00A21EBA" w:rsidRDefault="00423D57" w:rsidP="008648A4">
            <w:pPr>
              <w:jc w:val="center"/>
            </w:pPr>
            <w:r w:rsidRPr="00A21EBA">
              <w:t>3</w:t>
            </w:r>
          </w:p>
        </w:tc>
        <w:tc>
          <w:tcPr>
            <w:tcW w:w="500" w:type="pct"/>
            <w:vAlign w:val="center"/>
          </w:tcPr>
          <w:p w:rsidR="00423D57" w:rsidRPr="00A21EBA" w:rsidRDefault="00423D57" w:rsidP="008648A4">
            <w:pPr>
              <w:jc w:val="center"/>
            </w:pPr>
            <w:r w:rsidRPr="00A21EBA">
              <w:t>3</w:t>
            </w:r>
          </w:p>
        </w:tc>
        <w:tc>
          <w:tcPr>
            <w:tcW w:w="699" w:type="pct"/>
            <w:vAlign w:val="center"/>
          </w:tcPr>
          <w:p w:rsidR="00423D57" w:rsidRPr="00102653" w:rsidRDefault="00423D57" w:rsidP="008648A4">
            <w:pPr>
              <w:jc w:val="center"/>
            </w:pPr>
            <w:r w:rsidRPr="00102653">
              <w:t>N/A</w:t>
            </w:r>
          </w:p>
        </w:tc>
      </w:tr>
      <w:tr w:rsidR="00423D57" w:rsidRPr="0024190C" w:rsidTr="00A21EBA">
        <w:trPr>
          <w:cantSplit/>
          <w:trHeight w:val="254"/>
          <w:jc w:val="center"/>
        </w:trPr>
        <w:tc>
          <w:tcPr>
            <w:tcW w:w="3201" w:type="pct"/>
            <w:gridSpan w:val="2"/>
          </w:tcPr>
          <w:p w:rsidR="00423D57" w:rsidRPr="007D7ECE" w:rsidRDefault="00423D57" w:rsidP="007D7ECE">
            <w:pPr>
              <w:jc w:val="right"/>
              <w:rPr>
                <w:b/>
                <w:bCs/>
              </w:rPr>
            </w:pPr>
            <w:r w:rsidRPr="007D7ECE">
              <w:rPr>
                <w:b/>
                <w:bCs/>
              </w:rPr>
              <w:t>Total</w:t>
            </w:r>
          </w:p>
        </w:tc>
        <w:tc>
          <w:tcPr>
            <w:tcW w:w="600" w:type="pct"/>
            <w:vAlign w:val="center"/>
          </w:tcPr>
          <w:p w:rsidR="00423D57" w:rsidRPr="00A21EBA" w:rsidRDefault="00423D57" w:rsidP="008D21C3">
            <w:pPr>
              <w:jc w:val="center"/>
            </w:pPr>
            <w:r w:rsidRPr="00A21EBA">
              <w:t>1</w:t>
            </w:r>
            <w:r w:rsidR="008D21C3">
              <w:t>3</w:t>
            </w:r>
          </w:p>
        </w:tc>
        <w:tc>
          <w:tcPr>
            <w:tcW w:w="500" w:type="pct"/>
            <w:vAlign w:val="center"/>
          </w:tcPr>
          <w:p w:rsidR="00423D57" w:rsidRPr="00A21EBA" w:rsidRDefault="00423D57" w:rsidP="008D21C3">
            <w:pPr>
              <w:jc w:val="center"/>
            </w:pPr>
            <w:r w:rsidRPr="00A21EBA">
              <w:t>1</w:t>
            </w:r>
            <w:r w:rsidR="008D21C3">
              <w:t>5</w:t>
            </w:r>
          </w:p>
        </w:tc>
        <w:tc>
          <w:tcPr>
            <w:tcW w:w="699" w:type="pct"/>
            <w:vAlign w:val="center"/>
          </w:tcPr>
          <w:p w:rsidR="00423D57" w:rsidRPr="00A21EBA" w:rsidRDefault="00423D57" w:rsidP="00A21EBA">
            <w:pPr>
              <w:jc w:val="center"/>
            </w:pPr>
          </w:p>
        </w:tc>
      </w:tr>
    </w:tbl>
    <w:p w:rsidR="006E3175" w:rsidRPr="0024190C" w:rsidRDefault="006E3175" w:rsidP="007168C7">
      <w:pPr>
        <w:spacing w:before="240"/>
      </w:pPr>
      <w:r w:rsidRPr="0024190C">
        <w:rPr>
          <w:b/>
          <w:bCs/>
          <w:sz w:val="28"/>
        </w:rPr>
        <w:t xml:space="preserve">Eleventh Semester </w:t>
      </w:r>
      <w:r w:rsidRPr="0024190C">
        <w:rPr>
          <w:sz w:val="28"/>
        </w:rPr>
        <w:t>(</w:t>
      </w:r>
      <w:r w:rsidR="00A21EBA">
        <w:rPr>
          <w:sz w:val="28"/>
        </w:rPr>
        <w:t>4</w:t>
      </w:r>
      <w:r w:rsidR="00A21EBA" w:rsidRPr="00A21EBA">
        <w:rPr>
          <w:sz w:val="28"/>
          <w:vertAlign w:val="superscript"/>
        </w:rPr>
        <w:t>th</w:t>
      </w:r>
      <w:r w:rsidR="00A21EBA">
        <w:rPr>
          <w:sz w:val="28"/>
        </w:rPr>
        <w:t xml:space="preserve"> </w:t>
      </w:r>
      <w:r w:rsidRPr="0024190C">
        <w:rPr>
          <w:sz w:val="28"/>
        </w:rPr>
        <w:t>Year</w:t>
      </w:r>
      <w:r w:rsidR="00A21EBA">
        <w:rPr>
          <w:sz w:val="28"/>
        </w:rPr>
        <w:t xml:space="preserve"> 2</w:t>
      </w:r>
      <w:r w:rsidR="00A21EBA" w:rsidRPr="00A21EBA">
        <w:rPr>
          <w:sz w:val="28"/>
          <w:vertAlign w:val="superscript"/>
        </w:rPr>
        <w:t>nd</w:t>
      </w:r>
      <w:r w:rsidR="00A21EBA">
        <w:rPr>
          <w:sz w:val="28"/>
        </w:rPr>
        <w:t xml:space="preserve"> Semester</w:t>
      </w:r>
      <w:r w:rsidRPr="0024190C">
        <w:rPr>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547"/>
        <w:gridCol w:w="4583"/>
        <w:gridCol w:w="1149"/>
        <w:gridCol w:w="958"/>
        <w:gridCol w:w="1339"/>
      </w:tblGrid>
      <w:tr w:rsidR="006E3175" w:rsidRPr="0024190C" w:rsidTr="007D0D7D">
        <w:trPr>
          <w:cantSplit/>
          <w:trHeight w:val="375"/>
          <w:jc w:val="center"/>
        </w:trPr>
        <w:tc>
          <w:tcPr>
            <w:tcW w:w="808" w:type="pct"/>
            <w:vAlign w:val="center"/>
          </w:tcPr>
          <w:p w:rsidR="006E3175" w:rsidRPr="0024190C" w:rsidRDefault="006E3175" w:rsidP="006E3175">
            <w:pPr>
              <w:spacing w:before="120"/>
              <w:jc w:val="center"/>
              <w:rPr>
                <w:sz w:val="18"/>
              </w:rPr>
            </w:pPr>
            <w:r w:rsidRPr="0024190C">
              <w:rPr>
                <w:b/>
                <w:sz w:val="20"/>
                <w:szCs w:val="20"/>
              </w:rPr>
              <w:t>Course No.</w:t>
            </w:r>
          </w:p>
        </w:tc>
        <w:tc>
          <w:tcPr>
            <w:tcW w:w="2393" w:type="pct"/>
            <w:vAlign w:val="center"/>
          </w:tcPr>
          <w:p w:rsidR="006E3175" w:rsidRPr="0024190C" w:rsidRDefault="006E3175" w:rsidP="006E3175">
            <w:pPr>
              <w:spacing w:before="120"/>
              <w:jc w:val="center"/>
              <w:rPr>
                <w:sz w:val="18"/>
              </w:rPr>
            </w:pPr>
            <w:r w:rsidRPr="0024190C">
              <w:rPr>
                <w:b/>
                <w:sz w:val="20"/>
                <w:szCs w:val="20"/>
              </w:rPr>
              <w:t>Course Title</w:t>
            </w:r>
          </w:p>
        </w:tc>
        <w:tc>
          <w:tcPr>
            <w:tcW w:w="600" w:type="pct"/>
          </w:tcPr>
          <w:p w:rsidR="006E3175" w:rsidRPr="0024190C" w:rsidRDefault="006E3175" w:rsidP="006E3175">
            <w:pPr>
              <w:spacing w:before="120"/>
              <w:jc w:val="center"/>
              <w:rPr>
                <w:sz w:val="18"/>
              </w:rPr>
            </w:pPr>
            <w:r w:rsidRPr="0024190C">
              <w:rPr>
                <w:b/>
                <w:sz w:val="18"/>
              </w:rPr>
              <w:t xml:space="preserve">Credit Hours </w:t>
            </w:r>
          </w:p>
        </w:tc>
        <w:tc>
          <w:tcPr>
            <w:tcW w:w="500" w:type="pct"/>
          </w:tcPr>
          <w:p w:rsidR="006E3175" w:rsidRPr="0024190C" w:rsidRDefault="006E3175" w:rsidP="006E3175">
            <w:pPr>
              <w:spacing w:before="120"/>
              <w:jc w:val="center"/>
              <w:rPr>
                <w:sz w:val="18"/>
              </w:rPr>
            </w:pPr>
            <w:r w:rsidRPr="0024190C">
              <w:rPr>
                <w:b/>
                <w:sz w:val="18"/>
              </w:rPr>
              <w:t>Contact Hour/ Week</w:t>
            </w:r>
          </w:p>
        </w:tc>
        <w:tc>
          <w:tcPr>
            <w:tcW w:w="699" w:type="pct"/>
            <w:vAlign w:val="center"/>
          </w:tcPr>
          <w:p w:rsidR="006E3175" w:rsidRPr="0024190C" w:rsidRDefault="006E3175" w:rsidP="006E3175">
            <w:pPr>
              <w:spacing w:before="120"/>
              <w:jc w:val="center"/>
              <w:rPr>
                <w:sz w:val="18"/>
              </w:rPr>
            </w:pPr>
            <w:r w:rsidRPr="0024190C">
              <w:rPr>
                <w:b/>
                <w:sz w:val="18"/>
              </w:rPr>
              <w:t>Prerequisite Courses</w:t>
            </w:r>
          </w:p>
        </w:tc>
      </w:tr>
      <w:tr w:rsidR="007D0D7D" w:rsidRPr="0024190C" w:rsidTr="007D0D7D">
        <w:trPr>
          <w:cantSplit/>
          <w:trHeight w:val="254"/>
          <w:jc w:val="center"/>
        </w:trPr>
        <w:tc>
          <w:tcPr>
            <w:tcW w:w="808" w:type="pct"/>
            <w:vAlign w:val="center"/>
          </w:tcPr>
          <w:p w:rsidR="007D0D7D" w:rsidRPr="00A21EBA" w:rsidRDefault="007D0D7D" w:rsidP="00A835B6">
            <w:pPr>
              <w:pStyle w:val="Header"/>
              <w:tabs>
                <w:tab w:val="clear" w:pos="4320"/>
                <w:tab w:val="clear" w:pos="8640"/>
              </w:tabs>
              <w:rPr>
                <w:sz w:val="22"/>
                <w:szCs w:val="22"/>
              </w:rPr>
            </w:pPr>
            <w:r w:rsidRPr="00A21EBA">
              <w:rPr>
                <w:sz w:val="22"/>
                <w:szCs w:val="22"/>
              </w:rPr>
              <w:t>CSE-4</w:t>
            </w:r>
            <w:r w:rsidR="00A835B6">
              <w:rPr>
                <w:sz w:val="22"/>
                <w:szCs w:val="22"/>
              </w:rPr>
              <w:t>2</w:t>
            </w:r>
            <w:r w:rsidRPr="00A21EBA">
              <w:rPr>
                <w:sz w:val="22"/>
                <w:szCs w:val="22"/>
              </w:rPr>
              <w:t>1</w:t>
            </w:r>
            <w:r w:rsidR="00A835B6">
              <w:rPr>
                <w:sz w:val="22"/>
                <w:szCs w:val="22"/>
              </w:rPr>
              <w:t>1</w:t>
            </w:r>
          </w:p>
        </w:tc>
        <w:tc>
          <w:tcPr>
            <w:tcW w:w="2393" w:type="pct"/>
            <w:vAlign w:val="center"/>
          </w:tcPr>
          <w:p w:rsidR="007D0D7D" w:rsidRPr="00A21EBA" w:rsidRDefault="007D0D7D" w:rsidP="008648A4">
            <w:pPr>
              <w:pStyle w:val="Header"/>
              <w:tabs>
                <w:tab w:val="clear" w:pos="4320"/>
                <w:tab w:val="clear" w:pos="8640"/>
              </w:tabs>
              <w:rPr>
                <w:sz w:val="22"/>
                <w:szCs w:val="22"/>
              </w:rPr>
            </w:pPr>
            <w:r w:rsidRPr="00A21EBA">
              <w:rPr>
                <w:sz w:val="22"/>
                <w:szCs w:val="22"/>
              </w:rPr>
              <w:t>Web Technologies</w:t>
            </w:r>
          </w:p>
        </w:tc>
        <w:tc>
          <w:tcPr>
            <w:tcW w:w="600" w:type="pct"/>
            <w:vAlign w:val="center"/>
          </w:tcPr>
          <w:p w:rsidR="007D0D7D" w:rsidRPr="00A21EBA" w:rsidRDefault="007D0D7D" w:rsidP="008648A4">
            <w:pPr>
              <w:jc w:val="center"/>
            </w:pPr>
            <w:r w:rsidRPr="00A21EBA">
              <w:t>3</w:t>
            </w:r>
          </w:p>
        </w:tc>
        <w:tc>
          <w:tcPr>
            <w:tcW w:w="500" w:type="pct"/>
            <w:vAlign w:val="center"/>
          </w:tcPr>
          <w:p w:rsidR="007D0D7D" w:rsidRPr="00A21EBA" w:rsidRDefault="007D0D7D" w:rsidP="008648A4">
            <w:pPr>
              <w:jc w:val="center"/>
            </w:pPr>
            <w:r w:rsidRPr="00A21EBA">
              <w:t>3</w:t>
            </w:r>
          </w:p>
        </w:tc>
        <w:tc>
          <w:tcPr>
            <w:tcW w:w="699" w:type="pct"/>
            <w:vAlign w:val="center"/>
          </w:tcPr>
          <w:p w:rsidR="007D0D7D" w:rsidRPr="00A21EBA" w:rsidRDefault="007D0D7D" w:rsidP="008648A4">
            <w:pPr>
              <w:jc w:val="center"/>
            </w:pPr>
            <w:r w:rsidRPr="00A21EBA">
              <w:t>CSE-3219</w:t>
            </w:r>
          </w:p>
        </w:tc>
      </w:tr>
      <w:tr w:rsidR="007D0D7D" w:rsidRPr="0024190C" w:rsidTr="007D0D7D">
        <w:trPr>
          <w:cantSplit/>
          <w:trHeight w:val="254"/>
          <w:jc w:val="center"/>
        </w:trPr>
        <w:tc>
          <w:tcPr>
            <w:tcW w:w="808" w:type="pct"/>
            <w:vAlign w:val="center"/>
          </w:tcPr>
          <w:p w:rsidR="007D0D7D" w:rsidRPr="00A21EBA" w:rsidRDefault="007D0D7D" w:rsidP="00A835B6">
            <w:pPr>
              <w:pStyle w:val="Header"/>
              <w:tabs>
                <w:tab w:val="clear" w:pos="4320"/>
                <w:tab w:val="clear" w:pos="8640"/>
              </w:tabs>
              <w:rPr>
                <w:sz w:val="22"/>
                <w:szCs w:val="22"/>
              </w:rPr>
            </w:pPr>
            <w:r w:rsidRPr="00A21EBA">
              <w:rPr>
                <w:sz w:val="22"/>
                <w:szCs w:val="22"/>
              </w:rPr>
              <w:t>CSE-4</w:t>
            </w:r>
            <w:r w:rsidR="00A835B6">
              <w:rPr>
                <w:sz w:val="22"/>
                <w:szCs w:val="22"/>
              </w:rPr>
              <w:t>2</w:t>
            </w:r>
            <w:r w:rsidRPr="00A21EBA">
              <w:rPr>
                <w:sz w:val="22"/>
                <w:szCs w:val="22"/>
              </w:rPr>
              <w:t>1</w:t>
            </w:r>
            <w:r w:rsidR="00A835B6">
              <w:rPr>
                <w:sz w:val="22"/>
                <w:szCs w:val="22"/>
              </w:rPr>
              <w:t>2</w:t>
            </w:r>
          </w:p>
        </w:tc>
        <w:tc>
          <w:tcPr>
            <w:tcW w:w="2393" w:type="pct"/>
            <w:vAlign w:val="center"/>
          </w:tcPr>
          <w:p w:rsidR="007D0D7D" w:rsidRPr="00A21EBA" w:rsidRDefault="007D0D7D" w:rsidP="008648A4">
            <w:pPr>
              <w:pStyle w:val="Header"/>
              <w:tabs>
                <w:tab w:val="clear" w:pos="4320"/>
                <w:tab w:val="clear" w:pos="8640"/>
              </w:tabs>
              <w:rPr>
                <w:sz w:val="22"/>
                <w:szCs w:val="22"/>
              </w:rPr>
            </w:pPr>
            <w:r w:rsidRPr="00A21EBA">
              <w:rPr>
                <w:sz w:val="22"/>
                <w:szCs w:val="22"/>
              </w:rPr>
              <w:t>Web Technologies Sessional</w:t>
            </w:r>
          </w:p>
        </w:tc>
        <w:tc>
          <w:tcPr>
            <w:tcW w:w="600" w:type="pct"/>
            <w:vAlign w:val="center"/>
          </w:tcPr>
          <w:p w:rsidR="007D0D7D" w:rsidRPr="00A21EBA" w:rsidRDefault="007D0D7D" w:rsidP="008648A4">
            <w:pPr>
              <w:jc w:val="center"/>
            </w:pPr>
            <w:r w:rsidRPr="00A21EBA">
              <w:t>1</w:t>
            </w:r>
          </w:p>
        </w:tc>
        <w:tc>
          <w:tcPr>
            <w:tcW w:w="500" w:type="pct"/>
            <w:vAlign w:val="center"/>
          </w:tcPr>
          <w:p w:rsidR="007D0D7D" w:rsidRPr="00A21EBA" w:rsidRDefault="007D0D7D" w:rsidP="008648A4">
            <w:pPr>
              <w:jc w:val="center"/>
            </w:pPr>
            <w:r w:rsidRPr="00A21EBA">
              <w:t>2</w:t>
            </w:r>
          </w:p>
        </w:tc>
        <w:tc>
          <w:tcPr>
            <w:tcW w:w="699" w:type="pct"/>
            <w:vAlign w:val="center"/>
          </w:tcPr>
          <w:p w:rsidR="007D0D7D" w:rsidRPr="00A21EBA" w:rsidRDefault="007D0D7D" w:rsidP="008648A4">
            <w:pPr>
              <w:jc w:val="center"/>
            </w:pPr>
            <w:r w:rsidRPr="00A21EBA">
              <w:t>CSE-3220</w:t>
            </w:r>
          </w:p>
        </w:tc>
      </w:tr>
      <w:tr w:rsidR="007D0D7D" w:rsidRPr="0024190C" w:rsidTr="007D0D7D">
        <w:trPr>
          <w:cantSplit/>
          <w:trHeight w:val="254"/>
          <w:jc w:val="center"/>
        </w:trPr>
        <w:tc>
          <w:tcPr>
            <w:tcW w:w="808" w:type="pct"/>
            <w:vAlign w:val="center"/>
          </w:tcPr>
          <w:p w:rsidR="007D0D7D" w:rsidRPr="001115E5" w:rsidRDefault="007D0D7D" w:rsidP="008648A4">
            <w:pPr>
              <w:pStyle w:val="Header"/>
              <w:tabs>
                <w:tab w:val="clear" w:pos="4320"/>
                <w:tab w:val="clear" w:pos="8640"/>
              </w:tabs>
              <w:rPr>
                <w:sz w:val="22"/>
                <w:szCs w:val="22"/>
              </w:rPr>
            </w:pPr>
            <w:r w:rsidRPr="001115E5">
              <w:rPr>
                <w:sz w:val="22"/>
                <w:szCs w:val="22"/>
              </w:rPr>
              <w:t>Specialized course</w:t>
            </w:r>
          </w:p>
        </w:tc>
        <w:tc>
          <w:tcPr>
            <w:tcW w:w="2393" w:type="pct"/>
            <w:vAlign w:val="center"/>
          </w:tcPr>
          <w:p w:rsidR="007D0D7D" w:rsidRPr="001115E5" w:rsidRDefault="007D0D7D" w:rsidP="008648A4">
            <w:pPr>
              <w:pStyle w:val="Header"/>
              <w:tabs>
                <w:tab w:val="clear" w:pos="4320"/>
                <w:tab w:val="clear" w:pos="8640"/>
              </w:tabs>
              <w:rPr>
                <w:b/>
                <w:bCs/>
                <w:sz w:val="22"/>
                <w:szCs w:val="22"/>
              </w:rPr>
            </w:pPr>
            <w:r w:rsidRPr="001115E5">
              <w:rPr>
                <w:b/>
                <w:bCs/>
                <w:sz w:val="22"/>
                <w:szCs w:val="22"/>
              </w:rPr>
              <w:t>One course from Option I</w:t>
            </w:r>
          </w:p>
        </w:tc>
        <w:tc>
          <w:tcPr>
            <w:tcW w:w="600" w:type="pct"/>
            <w:vAlign w:val="center"/>
          </w:tcPr>
          <w:p w:rsidR="007D0D7D" w:rsidRPr="00880AEF" w:rsidRDefault="007D0D7D" w:rsidP="008648A4">
            <w:pPr>
              <w:jc w:val="center"/>
            </w:pPr>
            <w:r w:rsidRPr="00880AEF">
              <w:t>3</w:t>
            </w:r>
          </w:p>
        </w:tc>
        <w:tc>
          <w:tcPr>
            <w:tcW w:w="500" w:type="pct"/>
            <w:vAlign w:val="center"/>
          </w:tcPr>
          <w:p w:rsidR="007D0D7D" w:rsidRPr="00880AEF" w:rsidRDefault="007D0D7D" w:rsidP="008648A4">
            <w:pPr>
              <w:jc w:val="center"/>
            </w:pPr>
            <w:r w:rsidRPr="00880AEF">
              <w:t>3</w:t>
            </w:r>
          </w:p>
        </w:tc>
        <w:tc>
          <w:tcPr>
            <w:tcW w:w="699" w:type="pct"/>
            <w:vAlign w:val="center"/>
          </w:tcPr>
          <w:p w:rsidR="007D0D7D" w:rsidRPr="00A21EBA" w:rsidRDefault="007D0D7D" w:rsidP="008648A4">
            <w:pPr>
              <w:jc w:val="center"/>
            </w:pPr>
          </w:p>
        </w:tc>
      </w:tr>
      <w:tr w:rsidR="007D0D7D" w:rsidRPr="0024190C" w:rsidTr="007D0D7D">
        <w:trPr>
          <w:cantSplit/>
          <w:trHeight w:val="254"/>
          <w:jc w:val="center"/>
        </w:trPr>
        <w:tc>
          <w:tcPr>
            <w:tcW w:w="808" w:type="pct"/>
            <w:vAlign w:val="center"/>
          </w:tcPr>
          <w:p w:rsidR="007D0D7D" w:rsidRPr="001115E5" w:rsidRDefault="007D0D7D" w:rsidP="001115E5">
            <w:pPr>
              <w:pStyle w:val="Header"/>
              <w:tabs>
                <w:tab w:val="clear" w:pos="4320"/>
                <w:tab w:val="clear" w:pos="8640"/>
              </w:tabs>
              <w:rPr>
                <w:sz w:val="22"/>
                <w:szCs w:val="22"/>
              </w:rPr>
            </w:pPr>
            <w:r w:rsidRPr="001115E5">
              <w:rPr>
                <w:sz w:val="22"/>
                <w:szCs w:val="22"/>
              </w:rPr>
              <w:t>CSE-4800</w:t>
            </w:r>
          </w:p>
        </w:tc>
        <w:tc>
          <w:tcPr>
            <w:tcW w:w="2393" w:type="pct"/>
            <w:vAlign w:val="center"/>
          </w:tcPr>
          <w:p w:rsidR="007D0D7D" w:rsidRPr="001115E5" w:rsidRDefault="007D0D7D" w:rsidP="001115E5">
            <w:pPr>
              <w:pStyle w:val="Header"/>
              <w:tabs>
                <w:tab w:val="clear" w:pos="4320"/>
                <w:tab w:val="clear" w:pos="8640"/>
              </w:tabs>
              <w:rPr>
                <w:sz w:val="22"/>
                <w:szCs w:val="22"/>
              </w:rPr>
            </w:pPr>
            <w:r w:rsidRPr="001115E5">
              <w:rPr>
                <w:sz w:val="22"/>
                <w:szCs w:val="22"/>
              </w:rPr>
              <w:t>Project / Thesis (Proposal)</w:t>
            </w:r>
          </w:p>
        </w:tc>
        <w:tc>
          <w:tcPr>
            <w:tcW w:w="600" w:type="pct"/>
            <w:vAlign w:val="center"/>
          </w:tcPr>
          <w:p w:rsidR="007D0D7D" w:rsidRPr="00880AEF" w:rsidRDefault="007D0D7D" w:rsidP="00880AEF">
            <w:pPr>
              <w:jc w:val="center"/>
            </w:pPr>
            <w:r w:rsidRPr="00880AEF">
              <w:t>1</w:t>
            </w:r>
          </w:p>
        </w:tc>
        <w:tc>
          <w:tcPr>
            <w:tcW w:w="500" w:type="pct"/>
            <w:vAlign w:val="center"/>
          </w:tcPr>
          <w:p w:rsidR="007D0D7D" w:rsidRPr="00880AEF" w:rsidRDefault="007D0D7D" w:rsidP="00880AEF">
            <w:pPr>
              <w:jc w:val="center"/>
            </w:pPr>
            <w:r w:rsidRPr="00880AEF">
              <w:t>2</w:t>
            </w:r>
          </w:p>
        </w:tc>
        <w:tc>
          <w:tcPr>
            <w:tcW w:w="699" w:type="pct"/>
            <w:vAlign w:val="center"/>
          </w:tcPr>
          <w:p w:rsidR="007D0D7D" w:rsidRPr="00880AEF" w:rsidRDefault="007D0D7D" w:rsidP="00880AEF">
            <w:pPr>
              <w:jc w:val="center"/>
            </w:pPr>
          </w:p>
        </w:tc>
      </w:tr>
      <w:tr w:rsidR="007D0D7D" w:rsidRPr="0024190C" w:rsidTr="00880AEF">
        <w:trPr>
          <w:cantSplit/>
          <w:trHeight w:val="254"/>
          <w:jc w:val="center"/>
        </w:trPr>
        <w:tc>
          <w:tcPr>
            <w:tcW w:w="3201" w:type="pct"/>
            <w:gridSpan w:val="2"/>
          </w:tcPr>
          <w:p w:rsidR="007D0D7D" w:rsidRPr="00880AEF" w:rsidRDefault="007D0D7D" w:rsidP="00880AEF">
            <w:pPr>
              <w:jc w:val="right"/>
              <w:rPr>
                <w:b/>
                <w:bCs/>
              </w:rPr>
            </w:pPr>
            <w:r w:rsidRPr="00880AEF">
              <w:rPr>
                <w:b/>
                <w:bCs/>
              </w:rPr>
              <w:t>Total</w:t>
            </w:r>
          </w:p>
        </w:tc>
        <w:tc>
          <w:tcPr>
            <w:tcW w:w="600" w:type="pct"/>
            <w:vAlign w:val="center"/>
          </w:tcPr>
          <w:p w:rsidR="007D0D7D" w:rsidRPr="00880AEF" w:rsidRDefault="00A835B6" w:rsidP="00880AEF">
            <w:pPr>
              <w:jc w:val="center"/>
            </w:pPr>
            <w:r>
              <w:t>8</w:t>
            </w:r>
          </w:p>
        </w:tc>
        <w:tc>
          <w:tcPr>
            <w:tcW w:w="500" w:type="pct"/>
            <w:vAlign w:val="center"/>
          </w:tcPr>
          <w:p w:rsidR="007D0D7D" w:rsidRPr="00880AEF" w:rsidRDefault="00A835B6" w:rsidP="00880AEF">
            <w:pPr>
              <w:jc w:val="center"/>
            </w:pPr>
            <w:r>
              <w:t>10</w:t>
            </w:r>
          </w:p>
        </w:tc>
        <w:tc>
          <w:tcPr>
            <w:tcW w:w="699" w:type="pct"/>
            <w:vAlign w:val="center"/>
          </w:tcPr>
          <w:p w:rsidR="007D0D7D" w:rsidRPr="00880AEF" w:rsidRDefault="007D0D7D" w:rsidP="00880AEF">
            <w:pPr>
              <w:jc w:val="center"/>
            </w:pPr>
          </w:p>
        </w:tc>
      </w:tr>
    </w:tbl>
    <w:p w:rsidR="006E3175" w:rsidRPr="0024190C" w:rsidRDefault="006E3175" w:rsidP="007168C7">
      <w:pPr>
        <w:spacing w:before="240"/>
      </w:pPr>
      <w:r w:rsidRPr="0024190C">
        <w:rPr>
          <w:b/>
          <w:bCs/>
          <w:sz w:val="28"/>
        </w:rPr>
        <w:t xml:space="preserve">Twelfth Semester </w:t>
      </w:r>
      <w:r w:rsidRPr="0024190C">
        <w:rPr>
          <w:sz w:val="28"/>
        </w:rPr>
        <w:t>(</w:t>
      </w:r>
      <w:r w:rsidR="00880AEF">
        <w:rPr>
          <w:sz w:val="28"/>
        </w:rPr>
        <w:t>4</w:t>
      </w:r>
      <w:r w:rsidR="00880AEF" w:rsidRPr="00880AEF">
        <w:rPr>
          <w:sz w:val="28"/>
          <w:vertAlign w:val="superscript"/>
        </w:rPr>
        <w:t>th</w:t>
      </w:r>
      <w:r w:rsidR="00880AEF">
        <w:rPr>
          <w:sz w:val="28"/>
        </w:rPr>
        <w:t xml:space="preserve"> </w:t>
      </w:r>
      <w:r w:rsidRPr="0024190C">
        <w:rPr>
          <w:sz w:val="28"/>
        </w:rPr>
        <w:t>Year</w:t>
      </w:r>
      <w:r w:rsidR="00880AEF">
        <w:rPr>
          <w:sz w:val="28"/>
        </w:rPr>
        <w:t xml:space="preserve"> 3</w:t>
      </w:r>
      <w:r w:rsidR="00880AEF" w:rsidRPr="00880AEF">
        <w:rPr>
          <w:sz w:val="28"/>
          <w:vertAlign w:val="superscript"/>
        </w:rPr>
        <w:t>rd</w:t>
      </w:r>
      <w:r w:rsidR="00880AEF">
        <w:rPr>
          <w:sz w:val="28"/>
        </w:rPr>
        <w:t xml:space="preserve"> Semester</w:t>
      </w:r>
      <w:r w:rsidRPr="0024190C">
        <w:rPr>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01"/>
        <w:gridCol w:w="4729"/>
        <w:gridCol w:w="1149"/>
        <w:gridCol w:w="958"/>
        <w:gridCol w:w="1339"/>
      </w:tblGrid>
      <w:tr w:rsidR="006E3175" w:rsidRPr="0024190C" w:rsidTr="00161BE0">
        <w:trPr>
          <w:cantSplit/>
          <w:trHeight w:val="375"/>
          <w:jc w:val="center"/>
        </w:trPr>
        <w:tc>
          <w:tcPr>
            <w:tcW w:w="732" w:type="pct"/>
            <w:vAlign w:val="center"/>
          </w:tcPr>
          <w:p w:rsidR="006E3175" w:rsidRPr="0024190C" w:rsidRDefault="006E3175" w:rsidP="006E3175">
            <w:pPr>
              <w:spacing w:before="120"/>
              <w:jc w:val="center"/>
              <w:rPr>
                <w:sz w:val="18"/>
              </w:rPr>
            </w:pPr>
            <w:r w:rsidRPr="0024190C">
              <w:rPr>
                <w:b/>
                <w:sz w:val="20"/>
                <w:szCs w:val="20"/>
              </w:rPr>
              <w:t>Course No.</w:t>
            </w:r>
          </w:p>
        </w:tc>
        <w:tc>
          <w:tcPr>
            <w:tcW w:w="2469" w:type="pct"/>
            <w:vAlign w:val="center"/>
          </w:tcPr>
          <w:p w:rsidR="006E3175" w:rsidRPr="0024190C" w:rsidRDefault="006E3175" w:rsidP="006E3175">
            <w:pPr>
              <w:spacing w:before="120"/>
              <w:jc w:val="center"/>
              <w:rPr>
                <w:sz w:val="18"/>
              </w:rPr>
            </w:pPr>
            <w:r w:rsidRPr="0024190C">
              <w:rPr>
                <w:b/>
                <w:sz w:val="20"/>
                <w:szCs w:val="20"/>
              </w:rPr>
              <w:t>Course Title</w:t>
            </w:r>
          </w:p>
        </w:tc>
        <w:tc>
          <w:tcPr>
            <w:tcW w:w="600" w:type="pct"/>
          </w:tcPr>
          <w:p w:rsidR="006E3175" w:rsidRPr="0024190C" w:rsidRDefault="006E3175" w:rsidP="006E3175">
            <w:pPr>
              <w:spacing w:before="120"/>
              <w:jc w:val="center"/>
              <w:rPr>
                <w:sz w:val="18"/>
              </w:rPr>
            </w:pPr>
            <w:r w:rsidRPr="0024190C">
              <w:rPr>
                <w:b/>
                <w:sz w:val="18"/>
              </w:rPr>
              <w:t xml:space="preserve">Credit Hours </w:t>
            </w:r>
          </w:p>
        </w:tc>
        <w:tc>
          <w:tcPr>
            <w:tcW w:w="500" w:type="pct"/>
          </w:tcPr>
          <w:p w:rsidR="006E3175" w:rsidRPr="0024190C" w:rsidRDefault="006E3175" w:rsidP="006E3175">
            <w:pPr>
              <w:spacing w:before="120"/>
              <w:jc w:val="center"/>
              <w:rPr>
                <w:sz w:val="18"/>
              </w:rPr>
            </w:pPr>
            <w:r w:rsidRPr="0024190C">
              <w:rPr>
                <w:b/>
                <w:sz w:val="18"/>
              </w:rPr>
              <w:t>Contact Hour/ Week</w:t>
            </w:r>
          </w:p>
        </w:tc>
        <w:tc>
          <w:tcPr>
            <w:tcW w:w="699" w:type="pct"/>
            <w:vAlign w:val="center"/>
          </w:tcPr>
          <w:p w:rsidR="006E3175" w:rsidRPr="0024190C" w:rsidRDefault="006E3175" w:rsidP="006E3175">
            <w:pPr>
              <w:spacing w:before="120"/>
              <w:jc w:val="center"/>
              <w:rPr>
                <w:sz w:val="18"/>
              </w:rPr>
            </w:pPr>
            <w:r w:rsidRPr="0024190C">
              <w:rPr>
                <w:b/>
                <w:sz w:val="18"/>
              </w:rPr>
              <w:t>Prerequisite Courses</w:t>
            </w:r>
          </w:p>
        </w:tc>
      </w:tr>
      <w:tr w:rsidR="006E3175" w:rsidRPr="0024190C" w:rsidTr="00161BE0">
        <w:trPr>
          <w:cantSplit/>
          <w:trHeight w:val="375"/>
          <w:jc w:val="center"/>
        </w:trPr>
        <w:tc>
          <w:tcPr>
            <w:tcW w:w="732" w:type="pct"/>
            <w:vAlign w:val="center"/>
          </w:tcPr>
          <w:p w:rsidR="006E3175" w:rsidRPr="00880AEF" w:rsidRDefault="006E3175" w:rsidP="00880AEF">
            <w:pPr>
              <w:pStyle w:val="Header"/>
              <w:tabs>
                <w:tab w:val="clear" w:pos="4320"/>
                <w:tab w:val="clear" w:pos="8640"/>
              </w:tabs>
              <w:rPr>
                <w:sz w:val="22"/>
                <w:szCs w:val="22"/>
              </w:rPr>
            </w:pPr>
            <w:r w:rsidRPr="00880AEF">
              <w:rPr>
                <w:sz w:val="22"/>
                <w:szCs w:val="22"/>
              </w:rPr>
              <w:t>Specialized cours</w:t>
            </w:r>
            <w:r w:rsidR="00880AEF" w:rsidRPr="00880AEF">
              <w:rPr>
                <w:sz w:val="22"/>
                <w:szCs w:val="22"/>
              </w:rPr>
              <w:t>e</w:t>
            </w:r>
          </w:p>
        </w:tc>
        <w:tc>
          <w:tcPr>
            <w:tcW w:w="2469" w:type="pct"/>
            <w:vAlign w:val="center"/>
          </w:tcPr>
          <w:p w:rsidR="006E3175" w:rsidRPr="00880AEF" w:rsidRDefault="001115E5" w:rsidP="00880AEF">
            <w:pPr>
              <w:pStyle w:val="Header"/>
              <w:tabs>
                <w:tab w:val="clear" w:pos="4320"/>
                <w:tab w:val="clear" w:pos="8640"/>
              </w:tabs>
              <w:rPr>
                <w:b/>
                <w:bCs/>
                <w:sz w:val="22"/>
                <w:szCs w:val="22"/>
              </w:rPr>
            </w:pPr>
            <w:r w:rsidRPr="00880AEF">
              <w:rPr>
                <w:b/>
                <w:bCs/>
                <w:sz w:val="22"/>
                <w:szCs w:val="22"/>
              </w:rPr>
              <w:t>One course</w:t>
            </w:r>
            <w:r w:rsidR="006E3175" w:rsidRPr="00880AEF">
              <w:rPr>
                <w:b/>
                <w:bCs/>
                <w:sz w:val="22"/>
                <w:szCs w:val="22"/>
              </w:rPr>
              <w:t xml:space="preserve"> from Option II</w:t>
            </w:r>
          </w:p>
        </w:tc>
        <w:tc>
          <w:tcPr>
            <w:tcW w:w="600" w:type="pct"/>
            <w:vAlign w:val="center"/>
          </w:tcPr>
          <w:p w:rsidR="006E3175" w:rsidRPr="00880AEF" w:rsidRDefault="006E3175" w:rsidP="00880AEF">
            <w:pPr>
              <w:jc w:val="center"/>
            </w:pPr>
            <w:r w:rsidRPr="00880AEF">
              <w:t>3</w:t>
            </w:r>
          </w:p>
        </w:tc>
        <w:tc>
          <w:tcPr>
            <w:tcW w:w="500" w:type="pct"/>
            <w:vAlign w:val="center"/>
          </w:tcPr>
          <w:p w:rsidR="006E3175" w:rsidRPr="00880AEF" w:rsidRDefault="006E3175" w:rsidP="00880AEF">
            <w:pPr>
              <w:jc w:val="center"/>
            </w:pPr>
            <w:r w:rsidRPr="00880AEF">
              <w:t>3</w:t>
            </w:r>
          </w:p>
        </w:tc>
        <w:tc>
          <w:tcPr>
            <w:tcW w:w="699" w:type="pct"/>
            <w:vAlign w:val="center"/>
          </w:tcPr>
          <w:p w:rsidR="006E3175" w:rsidRPr="00880AEF" w:rsidRDefault="006E3175" w:rsidP="00880AEF">
            <w:pPr>
              <w:jc w:val="center"/>
            </w:pPr>
          </w:p>
        </w:tc>
      </w:tr>
      <w:tr w:rsidR="006E3175" w:rsidRPr="0024190C" w:rsidTr="00161BE0">
        <w:trPr>
          <w:cantSplit/>
          <w:trHeight w:val="254"/>
          <w:jc w:val="center"/>
        </w:trPr>
        <w:tc>
          <w:tcPr>
            <w:tcW w:w="732" w:type="pct"/>
            <w:vAlign w:val="center"/>
          </w:tcPr>
          <w:p w:rsidR="006E3175" w:rsidRPr="00880AEF" w:rsidRDefault="006E3175" w:rsidP="00880AEF">
            <w:pPr>
              <w:pStyle w:val="Header"/>
              <w:tabs>
                <w:tab w:val="clear" w:pos="4320"/>
                <w:tab w:val="clear" w:pos="8640"/>
              </w:tabs>
              <w:rPr>
                <w:sz w:val="22"/>
                <w:szCs w:val="22"/>
              </w:rPr>
            </w:pPr>
            <w:r w:rsidRPr="00880AEF">
              <w:rPr>
                <w:sz w:val="22"/>
                <w:szCs w:val="22"/>
              </w:rPr>
              <w:t>EEE-</w:t>
            </w:r>
            <w:r w:rsidR="00880AEF" w:rsidRPr="00880AEF">
              <w:rPr>
                <w:sz w:val="22"/>
                <w:szCs w:val="22"/>
              </w:rPr>
              <w:t>4801</w:t>
            </w:r>
          </w:p>
        </w:tc>
        <w:tc>
          <w:tcPr>
            <w:tcW w:w="2469" w:type="pct"/>
            <w:vAlign w:val="center"/>
          </w:tcPr>
          <w:p w:rsidR="006E3175" w:rsidRPr="00880AEF" w:rsidRDefault="006E3175" w:rsidP="00880AEF">
            <w:pPr>
              <w:pStyle w:val="Header"/>
              <w:tabs>
                <w:tab w:val="clear" w:pos="4320"/>
                <w:tab w:val="clear" w:pos="8640"/>
              </w:tabs>
              <w:rPr>
                <w:sz w:val="22"/>
                <w:szCs w:val="22"/>
              </w:rPr>
            </w:pPr>
            <w:r w:rsidRPr="00880AEF">
              <w:rPr>
                <w:sz w:val="22"/>
                <w:szCs w:val="22"/>
              </w:rPr>
              <w:t>Project / Thesis (Finalize &amp; Submission)</w:t>
            </w:r>
          </w:p>
        </w:tc>
        <w:tc>
          <w:tcPr>
            <w:tcW w:w="600" w:type="pct"/>
            <w:vAlign w:val="center"/>
          </w:tcPr>
          <w:p w:rsidR="006E3175" w:rsidRPr="00880AEF" w:rsidRDefault="006E3175" w:rsidP="00880AEF">
            <w:pPr>
              <w:jc w:val="center"/>
            </w:pPr>
            <w:r w:rsidRPr="00880AEF">
              <w:t>3</w:t>
            </w:r>
          </w:p>
        </w:tc>
        <w:tc>
          <w:tcPr>
            <w:tcW w:w="500" w:type="pct"/>
            <w:vAlign w:val="center"/>
          </w:tcPr>
          <w:p w:rsidR="006E3175" w:rsidRPr="00880AEF" w:rsidRDefault="006E3175" w:rsidP="00880AEF">
            <w:pPr>
              <w:jc w:val="center"/>
            </w:pPr>
            <w:r w:rsidRPr="00880AEF">
              <w:t>6</w:t>
            </w:r>
          </w:p>
        </w:tc>
        <w:tc>
          <w:tcPr>
            <w:tcW w:w="699" w:type="pct"/>
            <w:vAlign w:val="center"/>
          </w:tcPr>
          <w:p w:rsidR="006E3175" w:rsidRPr="00880AEF" w:rsidRDefault="006E3175" w:rsidP="00880AEF">
            <w:pPr>
              <w:jc w:val="center"/>
            </w:pPr>
          </w:p>
        </w:tc>
      </w:tr>
      <w:tr w:rsidR="006E3175" w:rsidRPr="0024190C" w:rsidTr="00161BE0">
        <w:trPr>
          <w:cantSplit/>
          <w:trHeight w:val="254"/>
          <w:jc w:val="center"/>
        </w:trPr>
        <w:tc>
          <w:tcPr>
            <w:tcW w:w="3201" w:type="pct"/>
            <w:gridSpan w:val="2"/>
          </w:tcPr>
          <w:p w:rsidR="006E3175" w:rsidRPr="00880AEF" w:rsidRDefault="006E3175" w:rsidP="00880AEF">
            <w:pPr>
              <w:jc w:val="right"/>
              <w:rPr>
                <w:b/>
                <w:bCs/>
              </w:rPr>
            </w:pPr>
            <w:r w:rsidRPr="00880AEF">
              <w:rPr>
                <w:b/>
                <w:bCs/>
              </w:rPr>
              <w:t>Total</w:t>
            </w:r>
          </w:p>
        </w:tc>
        <w:tc>
          <w:tcPr>
            <w:tcW w:w="600" w:type="pct"/>
            <w:vAlign w:val="center"/>
          </w:tcPr>
          <w:p w:rsidR="006E3175" w:rsidRPr="00880AEF" w:rsidRDefault="006E3175" w:rsidP="00880AEF">
            <w:pPr>
              <w:jc w:val="center"/>
            </w:pPr>
            <w:r w:rsidRPr="00880AEF">
              <w:t>6</w:t>
            </w:r>
          </w:p>
        </w:tc>
        <w:tc>
          <w:tcPr>
            <w:tcW w:w="500" w:type="pct"/>
            <w:vAlign w:val="center"/>
          </w:tcPr>
          <w:p w:rsidR="006E3175" w:rsidRPr="00880AEF" w:rsidRDefault="006E3175" w:rsidP="00880AEF">
            <w:pPr>
              <w:jc w:val="center"/>
            </w:pPr>
            <w:r w:rsidRPr="00880AEF">
              <w:t>12</w:t>
            </w:r>
          </w:p>
        </w:tc>
        <w:tc>
          <w:tcPr>
            <w:tcW w:w="699" w:type="pct"/>
            <w:vAlign w:val="center"/>
          </w:tcPr>
          <w:p w:rsidR="006E3175" w:rsidRPr="00880AEF" w:rsidRDefault="006E3175" w:rsidP="00880AEF">
            <w:pPr>
              <w:jc w:val="center"/>
            </w:pPr>
          </w:p>
        </w:tc>
      </w:tr>
    </w:tbl>
    <w:p w:rsidR="00394CF8" w:rsidRDefault="00394CF8" w:rsidP="00BC21A8">
      <w:pPr>
        <w:pBdr>
          <w:bottom w:val="single" w:sz="12" w:space="1" w:color="auto"/>
        </w:pBdr>
        <w:jc w:val="both"/>
        <w:rPr>
          <w:b/>
          <w:sz w:val="30"/>
          <w:szCs w:val="30"/>
        </w:rPr>
      </w:pPr>
    </w:p>
    <w:p w:rsidR="00394CF8" w:rsidRDefault="00394CF8" w:rsidP="00BC21A8">
      <w:pPr>
        <w:pBdr>
          <w:bottom w:val="single" w:sz="12" w:space="1" w:color="auto"/>
        </w:pBdr>
        <w:jc w:val="both"/>
        <w:rPr>
          <w:b/>
          <w:sz w:val="30"/>
          <w:szCs w:val="30"/>
        </w:rPr>
      </w:pPr>
    </w:p>
    <w:p w:rsidR="00394CF8" w:rsidRDefault="00394CF8" w:rsidP="00BC21A8">
      <w:pPr>
        <w:pBdr>
          <w:bottom w:val="single" w:sz="12" w:space="1" w:color="auto"/>
        </w:pBdr>
        <w:jc w:val="both"/>
        <w:rPr>
          <w:b/>
          <w:sz w:val="30"/>
          <w:szCs w:val="30"/>
        </w:rPr>
      </w:pPr>
    </w:p>
    <w:p w:rsidR="00394CF8" w:rsidRDefault="00394CF8" w:rsidP="00BC21A8">
      <w:pPr>
        <w:pBdr>
          <w:bottom w:val="single" w:sz="12" w:space="1" w:color="auto"/>
        </w:pBdr>
        <w:jc w:val="both"/>
        <w:rPr>
          <w:b/>
          <w:sz w:val="30"/>
          <w:szCs w:val="30"/>
        </w:rPr>
      </w:pPr>
    </w:p>
    <w:p w:rsidR="00394CF8" w:rsidRDefault="00394CF8" w:rsidP="00BC21A8">
      <w:pPr>
        <w:pBdr>
          <w:bottom w:val="single" w:sz="12" w:space="1" w:color="auto"/>
        </w:pBdr>
        <w:jc w:val="both"/>
        <w:rPr>
          <w:b/>
          <w:sz w:val="30"/>
          <w:szCs w:val="30"/>
        </w:rPr>
      </w:pPr>
    </w:p>
    <w:p w:rsidR="00394CF8" w:rsidRDefault="00394CF8" w:rsidP="00BC21A8">
      <w:pPr>
        <w:pBdr>
          <w:bottom w:val="single" w:sz="12" w:space="1" w:color="auto"/>
        </w:pBdr>
        <w:jc w:val="both"/>
        <w:rPr>
          <w:b/>
          <w:sz w:val="30"/>
          <w:szCs w:val="30"/>
        </w:rPr>
      </w:pPr>
    </w:p>
    <w:p w:rsidR="00394CF8" w:rsidRDefault="00394CF8" w:rsidP="00BC21A8">
      <w:pPr>
        <w:pBdr>
          <w:bottom w:val="single" w:sz="12" w:space="1" w:color="auto"/>
        </w:pBdr>
        <w:jc w:val="both"/>
        <w:rPr>
          <w:b/>
          <w:sz w:val="30"/>
          <w:szCs w:val="30"/>
        </w:rPr>
      </w:pPr>
    </w:p>
    <w:p w:rsidR="00BC21A8" w:rsidRDefault="00BC21A8" w:rsidP="00BC21A8">
      <w:pPr>
        <w:pBdr>
          <w:bottom w:val="single" w:sz="12" w:space="1" w:color="auto"/>
        </w:pBdr>
        <w:jc w:val="both"/>
        <w:rPr>
          <w:b/>
          <w:sz w:val="30"/>
          <w:szCs w:val="30"/>
        </w:rPr>
      </w:pPr>
      <w:r>
        <w:rPr>
          <w:b/>
          <w:sz w:val="30"/>
          <w:szCs w:val="30"/>
        </w:rPr>
        <w:lastRenderedPageBreak/>
        <w:t>Course Description of CSE Program</w:t>
      </w:r>
    </w:p>
    <w:p w:rsidR="006E3175" w:rsidRDefault="006E3175" w:rsidP="00F7366E">
      <w:pPr>
        <w:pStyle w:val="Title"/>
        <w:jc w:val="left"/>
        <w:rPr>
          <w:rFonts w:ascii="Verdana" w:hAnsi="Verdana"/>
          <w:sz w:val="16"/>
        </w:rPr>
      </w:pPr>
    </w:p>
    <w:p w:rsidR="00BC21A8" w:rsidRDefault="00BC21A8" w:rsidP="00F7366E">
      <w:pPr>
        <w:pStyle w:val="Title"/>
        <w:jc w:val="left"/>
        <w:rPr>
          <w:rFonts w:ascii="Verdana" w:hAnsi="Verdana"/>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118"/>
      </w:tblGrid>
      <w:tr w:rsidR="002D0D3A" w:rsidRPr="0001342F" w:rsidTr="00AB431A">
        <w:trPr>
          <w:trHeight w:val="377"/>
        </w:trPr>
        <w:tc>
          <w:tcPr>
            <w:tcW w:w="1458" w:type="dxa"/>
            <w:vAlign w:val="bottom"/>
          </w:tcPr>
          <w:p w:rsidR="002D0D3A" w:rsidRPr="0001342F" w:rsidRDefault="002D0D3A" w:rsidP="001C31A8">
            <w:pPr>
              <w:spacing w:after="120"/>
              <w:rPr>
                <w:b/>
                <w:color w:val="000000"/>
                <w:sz w:val="22"/>
                <w:szCs w:val="22"/>
              </w:rPr>
            </w:pPr>
            <w:r w:rsidRPr="0001342F">
              <w:rPr>
                <w:b/>
                <w:color w:val="000000"/>
                <w:sz w:val="22"/>
                <w:szCs w:val="22"/>
              </w:rPr>
              <w:t>ENG-1111</w:t>
            </w:r>
          </w:p>
        </w:tc>
        <w:tc>
          <w:tcPr>
            <w:tcW w:w="8118" w:type="dxa"/>
            <w:vAlign w:val="bottom"/>
          </w:tcPr>
          <w:p w:rsidR="002D0D3A" w:rsidRPr="0001342F" w:rsidRDefault="002D0D3A" w:rsidP="0001342F">
            <w:pPr>
              <w:spacing w:after="120"/>
              <w:rPr>
                <w:b/>
                <w:color w:val="000000"/>
                <w:sz w:val="22"/>
                <w:szCs w:val="22"/>
              </w:rPr>
            </w:pPr>
            <w:r w:rsidRPr="0001342F">
              <w:rPr>
                <w:b/>
                <w:color w:val="000000"/>
                <w:sz w:val="22"/>
                <w:szCs w:val="22"/>
              </w:rPr>
              <w:t>English Reading and Speaking</w:t>
            </w:r>
          </w:p>
        </w:tc>
      </w:tr>
      <w:tr w:rsidR="002D0D3A" w:rsidRPr="0001342F" w:rsidTr="00AB431A">
        <w:trPr>
          <w:trHeight w:val="377"/>
        </w:trPr>
        <w:tc>
          <w:tcPr>
            <w:tcW w:w="1458" w:type="dxa"/>
          </w:tcPr>
          <w:p w:rsidR="002D0D3A" w:rsidRPr="0001342F" w:rsidRDefault="002D0D3A" w:rsidP="001C31A8">
            <w:pPr>
              <w:pStyle w:val="Title"/>
              <w:spacing w:after="120"/>
              <w:jc w:val="left"/>
              <w:rPr>
                <w:rFonts w:ascii="Times New Roman" w:hAnsi="Times New Roman" w:cs="Times New Roman"/>
                <w:sz w:val="22"/>
                <w:szCs w:val="22"/>
              </w:rPr>
            </w:pPr>
          </w:p>
        </w:tc>
        <w:tc>
          <w:tcPr>
            <w:tcW w:w="8118" w:type="dxa"/>
          </w:tcPr>
          <w:p w:rsidR="002D0D3A" w:rsidRPr="0001342F" w:rsidRDefault="002D0D3A" w:rsidP="0001342F">
            <w:pPr>
              <w:pStyle w:val="Title"/>
              <w:jc w:val="both"/>
              <w:rPr>
                <w:rFonts w:ascii="Times New Roman" w:hAnsi="Times New Roman" w:cs="Times New Roman"/>
                <w:b w:val="0"/>
                <w:sz w:val="22"/>
                <w:szCs w:val="22"/>
              </w:rPr>
            </w:pPr>
            <w:r w:rsidRPr="0001342F">
              <w:rPr>
                <w:rFonts w:ascii="Times New Roman" w:hAnsi="Times New Roman" w:cs="Times New Roman"/>
                <w:b w:val="0"/>
                <w:sz w:val="22"/>
                <w:szCs w:val="22"/>
              </w:rPr>
              <w:t>The course aims at building the ability of the students in correct reading fiction texts, non-fiction texts, speaking with a good pronunciation and the course is designed so that students will have a good idea about making requests, giving commands, inviting people, giving advice, suggestions, asking questions, making comments and presentation building.</w:t>
            </w:r>
          </w:p>
        </w:tc>
      </w:tr>
      <w:tr w:rsidR="002D0D3A" w:rsidRPr="0001342F" w:rsidTr="00AB431A">
        <w:trPr>
          <w:trHeight w:val="377"/>
        </w:trPr>
        <w:tc>
          <w:tcPr>
            <w:tcW w:w="1458" w:type="dxa"/>
          </w:tcPr>
          <w:p w:rsidR="002D0D3A" w:rsidRPr="0001342F" w:rsidRDefault="002D0D3A" w:rsidP="001C31A8">
            <w:pPr>
              <w:pStyle w:val="Title"/>
              <w:spacing w:after="120"/>
              <w:jc w:val="left"/>
              <w:rPr>
                <w:rFonts w:ascii="Times New Roman" w:hAnsi="Times New Roman" w:cs="Times New Roman"/>
                <w:sz w:val="22"/>
                <w:szCs w:val="22"/>
              </w:rPr>
            </w:pPr>
          </w:p>
        </w:tc>
        <w:tc>
          <w:tcPr>
            <w:tcW w:w="8118" w:type="dxa"/>
          </w:tcPr>
          <w:p w:rsidR="002D0D3A" w:rsidRPr="0001342F" w:rsidRDefault="002D0D3A" w:rsidP="00F7366E">
            <w:pPr>
              <w:pStyle w:val="Title"/>
              <w:jc w:val="left"/>
              <w:rPr>
                <w:rFonts w:ascii="Times New Roman" w:hAnsi="Times New Roman" w:cs="Times New Roman"/>
                <w:sz w:val="22"/>
                <w:szCs w:val="22"/>
              </w:rPr>
            </w:pPr>
          </w:p>
        </w:tc>
      </w:tr>
      <w:tr w:rsidR="002D0D3A" w:rsidRPr="0001342F" w:rsidTr="00AB431A">
        <w:trPr>
          <w:trHeight w:val="377"/>
        </w:trPr>
        <w:tc>
          <w:tcPr>
            <w:tcW w:w="1458" w:type="dxa"/>
            <w:vAlign w:val="bottom"/>
          </w:tcPr>
          <w:p w:rsidR="002D0D3A" w:rsidRPr="0001342F" w:rsidRDefault="002D0D3A" w:rsidP="001C31A8">
            <w:pPr>
              <w:spacing w:after="120"/>
              <w:rPr>
                <w:b/>
                <w:color w:val="000000"/>
                <w:sz w:val="22"/>
                <w:szCs w:val="22"/>
              </w:rPr>
            </w:pPr>
            <w:r w:rsidRPr="0001342F">
              <w:rPr>
                <w:b/>
                <w:color w:val="000000"/>
                <w:sz w:val="22"/>
                <w:szCs w:val="22"/>
              </w:rPr>
              <w:t>ENG-1311</w:t>
            </w:r>
          </w:p>
        </w:tc>
        <w:tc>
          <w:tcPr>
            <w:tcW w:w="8118" w:type="dxa"/>
            <w:vAlign w:val="bottom"/>
          </w:tcPr>
          <w:p w:rsidR="002D0D3A" w:rsidRPr="0001342F" w:rsidRDefault="002D0D3A" w:rsidP="0001342F">
            <w:pPr>
              <w:spacing w:after="120"/>
              <w:rPr>
                <w:b/>
                <w:color w:val="000000"/>
                <w:sz w:val="22"/>
                <w:szCs w:val="22"/>
              </w:rPr>
            </w:pPr>
            <w:r w:rsidRPr="0001342F">
              <w:rPr>
                <w:b/>
                <w:color w:val="000000"/>
                <w:sz w:val="22"/>
                <w:szCs w:val="22"/>
              </w:rPr>
              <w:t>English Writing and Listening</w:t>
            </w:r>
          </w:p>
        </w:tc>
      </w:tr>
      <w:tr w:rsidR="002D0D3A" w:rsidRPr="0001342F" w:rsidTr="00AB431A">
        <w:trPr>
          <w:trHeight w:val="377"/>
        </w:trPr>
        <w:tc>
          <w:tcPr>
            <w:tcW w:w="1458" w:type="dxa"/>
          </w:tcPr>
          <w:p w:rsidR="002D0D3A" w:rsidRPr="0001342F" w:rsidRDefault="002D0D3A" w:rsidP="001C31A8">
            <w:pPr>
              <w:pStyle w:val="Title"/>
              <w:spacing w:after="120"/>
              <w:jc w:val="left"/>
              <w:rPr>
                <w:rFonts w:ascii="Times New Roman" w:hAnsi="Times New Roman" w:cs="Times New Roman"/>
                <w:sz w:val="22"/>
                <w:szCs w:val="22"/>
              </w:rPr>
            </w:pPr>
          </w:p>
        </w:tc>
        <w:tc>
          <w:tcPr>
            <w:tcW w:w="8118" w:type="dxa"/>
          </w:tcPr>
          <w:p w:rsidR="002D0D3A" w:rsidRPr="0001342F" w:rsidRDefault="002D0D3A" w:rsidP="0001342F">
            <w:pPr>
              <w:pStyle w:val="Title"/>
              <w:jc w:val="both"/>
              <w:rPr>
                <w:rFonts w:ascii="Times New Roman" w:hAnsi="Times New Roman" w:cs="Times New Roman"/>
                <w:b w:val="0"/>
                <w:sz w:val="22"/>
                <w:szCs w:val="22"/>
              </w:rPr>
            </w:pPr>
            <w:r w:rsidRPr="0001342F">
              <w:rPr>
                <w:rFonts w:ascii="Times New Roman" w:hAnsi="Times New Roman" w:cs="Times New Roman"/>
                <w:b w:val="0"/>
                <w:sz w:val="22"/>
                <w:szCs w:val="22"/>
              </w:rPr>
              <w:t>The course aims at building the ability of the students in correct writing, composition and presentation of English. The emphasis of the course is on correct and independent writing and correct listening to individual phoneme and word pronunciation, listening to monologue, listening to dialogue and conversation.</w:t>
            </w:r>
          </w:p>
        </w:tc>
      </w:tr>
      <w:tr w:rsidR="002D0D3A" w:rsidRPr="0001342F" w:rsidTr="00AB431A">
        <w:trPr>
          <w:trHeight w:val="377"/>
        </w:trPr>
        <w:tc>
          <w:tcPr>
            <w:tcW w:w="1458" w:type="dxa"/>
          </w:tcPr>
          <w:p w:rsidR="002D0D3A" w:rsidRPr="0001342F" w:rsidRDefault="002D0D3A" w:rsidP="001C31A8">
            <w:pPr>
              <w:pStyle w:val="Title"/>
              <w:spacing w:after="120"/>
              <w:jc w:val="left"/>
              <w:rPr>
                <w:rFonts w:ascii="Times New Roman" w:hAnsi="Times New Roman" w:cs="Times New Roman"/>
                <w:sz w:val="22"/>
                <w:szCs w:val="22"/>
              </w:rPr>
            </w:pPr>
          </w:p>
        </w:tc>
        <w:tc>
          <w:tcPr>
            <w:tcW w:w="8118" w:type="dxa"/>
          </w:tcPr>
          <w:p w:rsidR="002D0D3A" w:rsidRPr="0001342F" w:rsidRDefault="002D0D3A" w:rsidP="00F7366E">
            <w:pPr>
              <w:pStyle w:val="Title"/>
              <w:jc w:val="left"/>
              <w:rPr>
                <w:rFonts w:ascii="Times New Roman" w:hAnsi="Times New Roman" w:cs="Times New Roman"/>
                <w:sz w:val="22"/>
                <w:szCs w:val="22"/>
              </w:rPr>
            </w:pPr>
          </w:p>
        </w:tc>
      </w:tr>
      <w:tr w:rsidR="00F15694" w:rsidRPr="0001342F" w:rsidTr="00AB431A">
        <w:trPr>
          <w:trHeight w:val="377"/>
        </w:trPr>
        <w:tc>
          <w:tcPr>
            <w:tcW w:w="1458" w:type="dxa"/>
          </w:tcPr>
          <w:p w:rsidR="00F15694" w:rsidRPr="0001342F" w:rsidRDefault="00F15694" w:rsidP="001C31A8">
            <w:pPr>
              <w:pStyle w:val="Title"/>
              <w:spacing w:after="120"/>
              <w:jc w:val="left"/>
              <w:rPr>
                <w:rFonts w:ascii="Times New Roman" w:hAnsi="Times New Roman" w:cs="Times New Roman"/>
                <w:sz w:val="22"/>
                <w:szCs w:val="22"/>
              </w:rPr>
            </w:pPr>
            <w:r w:rsidRPr="0001342F">
              <w:rPr>
                <w:rFonts w:ascii="Times New Roman" w:hAnsi="Times New Roman" w:cs="Times New Roman"/>
                <w:sz w:val="22"/>
                <w:szCs w:val="22"/>
              </w:rPr>
              <w:t>ART-1111</w:t>
            </w:r>
          </w:p>
        </w:tc>
        <w:tc>
          <w:tcPr>
            <w:tcW w:w="8118" w:type="dxa"/>
          </w:tcPr>
          <w:p w:rsidR="00F15694" w:rsidRPr="0001342F" w:rsidRDefault="00F15694" w:rsidP="0001342F">
            <w:pPr>
              <w:pStyle w:val="Title"/>
              <w:spacing w:after="120"/>
              <w:jc w:val="left"/>
              <w:rPr>
                <w:rFonts w:ascii="Times New Roman" w:hAnsi="Times New Roman" w:cs="Times New Roman"/>
                <w:sz w:val="22"/>
                <w:szCs w:val="22"/>
              </w:rPr>
            </w:pPr>
            <w:r w:rsidRPr="0001342F">
              <w:rPr>
                <w:rFonts w:ascii="Times New Roman" w:hAnsi="Times New Roman" w:cs="Times New Roman"/>
                <w:sz w:val="22"/>
                <w:szCs w:val="22"/>
              </w:rPr>
              <w:t>Bangladesh Studies</w:t>
            </w:r>
          </w:p>
        </w:tc>
      </w:tr>
      <w:tr w:rsidR="00F15694" w:rsidRPr="0001342F" w:rsidTr="00AB431A">
        <w:tc>
          <w:tcPr>
            <w:tcW w:w="1458" w:type="dxa"/>
          </w:tcPr>
          <w:p w:rsidR="00F15694" w:rsidRPr="0001342F" w:rsidRDefault="00F15694" w:rsidP="001C31A8">
            <w:pPr>
              <w:pStyle w:val="Title"/>
              <w:spacing w:after="120"/>
              <w:jc w:val="left"/>
              <w:rPr>
                <w:rFonts w:ascii="Times New Roman" w:hAnsi="Times New Roman" w:cs="Times New Roman"/>
                <w:sz w:val="22"/>
                <w:szCs w:val="22"/>
              </w:rPr>
            </w:pPr>
          </w:p>
        </w:tc>
        <w:tc>
          <w:tcPr>
            <w:tcW w:w="8118" w:type="dxa"/>
          </w:tcPr>
          <w:p w:rsidR="00F15694" w:rsidRPr="0001342F" w:rsidRDefault="00F15694" w:rsidP="00BC21A8">
            <w:pPr>
              <w:pStyle w:val="Title"/>
              <w:jc w:val="both"/>
              <w:rPr>
                <w:rFonts w:ascii="Times New Roman" w:hAnsi="Times New Roman" w:cs="Times New Roman"/>
                <w:b w:val="0"/>
                <w:sz w:val="22"/>
                <w:szCs w:val="22"/>
                <w:lang w:val="en-GB"/>
              </w:rPr>
            </w:pPr>
            <w:r w:rsidRPr="0001342F">
              <w:rPr>
                <w:rFonts w:ascii="Times New Roman" w:hAnsi="Times New Roman" w:cs="Times New Roman"/>
                <w:sz w:val="22"/>
                <w:szCs w:val="22"/>
                <w:lang w:val="en-GB"/>
              </w:rPr>
              <w:t>Bangladesh:</w:t>
            </w:r>
            <w:r w:rsidRPr="0001342F">
              <w:rPr>
                <w:rFonts w:ascii="Times New Roman" w:hAnsi="Times New Roman" w:cs="Times New Roman"/>
                <w:b w:val="0"/>
                <w:sz w:val="22"/>
                <w:szCs w:val="22"/>
                <w:lang w:val="en-GB"/>
              </w:rPr>
              <w:t xml:space="preserve"> History Society, Culture, Geo-politics &amp; Economics.</w:t>
            </w:r>
          </w:p>
          <w:p w:rsidR="00F15694" w:rsidRPr="0001342F" w:rsidRDefault="00F15694" w:rsidP="00BC21A8">
            <w:pPr>
              <w:pStyle w:val="Title"/>
              <w:jc w:val="both"/>
              <w:rPr>
                <w:rFonts w:ascii="Times New Roman" w:hAnsi="Times New Roman" w:cs="Times New Roman"/>
                <w:b w:val="0"/>
                <w:sz w:val="22"/>
                <w:szCs w:val="22"/>
                <w:lang w:val="en-GB"/>
              </w:rPr>
            </w:pPr>
            <w:r w:rsidRPr="0001342F">
              <w:rPr>
                <w:rFonts w:ascii="Times New Roman" w:hAnsi="Times New Roman" w:cs="Times New Roman"/>
                <w:sz w:val="22"/>
                <w:szCs w:val="22"/>
                <w:lang w:val="en-GB"/>
              </w:rPr>
              <w:t>Pakistan:</w:t>
            </w:r>
            <w:r w:rsidRPr="0001342F">
              <w:rPr>
                <w:rFonts w:ascii="Times New Roman" w:hAnsi="Times New Roman" w:cs="Times New Roman"/>
                <w:b w:val="0"/>
                <w:sz w:val="22"/>
                <w:szCs w:val="22"/>
                <w:lang w:val="en-GB"/>
              </w:rPr>
              <w:t xml:space="preserve"> East West Relationship, Development of internal colonialism, The constitution of 1956, 1962, </w:t>
            </w:r>
            <w:r w:rsidR="004A3FC8" w:rsidRPr="0001342F">
              <w:rPr>
                <w:rFonts w:ascii="Times New Roman" w:hAnsi="Times New Roman" w:cs="Times New Roman"/>
                <w:b w:val="0"/>
                <w:sz w:val="22"/>
                <w:szCs w:val="22"/>
                <w:lang w:val="en-GB"/>
              </w:rPr>
              <w:t>Centre</w:t>
            </w:r>
            <w:r w:rsidR="004A3FC8">
              <w:rPr>
                <w:rFonts w:ascii="Times New Roman" w:hAnsi="Times New Roman" w:cs="Times New Roman"/>
                <w:b w:val="0"/>
                <w:sz w:val="22"/>
                <w:szCs w:val="22"/>
                <w:lang w:val="en-GB"/>
              </w:rPr>
              <w:t>-</w:t>
            </w:r>
            <w:r w:rsidRPr="0001342F">
              <w:rPr>
                <w:rFonts w:ascii="Times New Roman" w:hAnsi="Times New Roman" w:cs="Times New Roman"/>
                <w:b w:val="0"/>
                <w:sz w:val="22"/>
                <w:szCs w:val="22"/>
                <w:lang w:val="en-GB"/>
              </w:rPr>
              <w:t>province relationship, Martial Law Regimes, Nation Building, State Building, Basic Democracy and its impact in Politics.</w:t>
            </w:r>
          </w:p>
          <w:p w:rsidR="00F15694" w:rsidRPr="0001342F" w:rsidRDefault="00F15694" w:rsidP="00BC21A8">
            <w:pPr>
              <w:pStyle w:val="Title"/>
              <w:jc w:val="both"/>
              <w:rPr>
                <w:rFonts w:ascii="Times New Roman" w:hAnsi="Times New Roman" w:cs="Times New Roman"/>
                <w:b w:val="0"/>
                <w:sz w:val="22"/>
                <w:szCs w:val="22"/>
                <w:lang w:val="en-GB"/>
              </w:rPr>
            </w:pPr>
            <w:r w:rsidRPr="0001342F">
              <w:rPr>
                <w:rFonts w:ascii="Times New Roman" w:hAnsi="Times New Roman" w:cs="Times New Roman"/>
                <w:sz w:val="22"/>
                <w:szCs w:val="22"/>
                <w:lang w:val="en-GB"/>
              </w:rPr>
              <w:t>Movement:</w:t>
            </w:r>
            <w:r w:rsidRPr="0001342F">
              <w:rPr>
                <w:rFonts w:ascii="Times New Roman" w:hAnsi="Times New Roman" w:cs="Times New Roman"/>
                <w:b w:val="0"/>
                <w:sz w:val="22"/>
                <w:szCs w:val="22"/>
                <w:lang w:val="en-GB"/>
              </w:rPr>
              <w:t xml:space="preserve"> Language Movement of 1952, Constitutional movement of 1962, War 1965, Six point Formula and Movement of 1966, Mass Movement of 1968-69 (</w:t>
            </w:r>
            <w:proofErr w:type="spellStart"/>
            <w:r w:rsidRPr="0001342F">
              <w:rPr>
                <w:rFonts w:ascii="Times New Roman" w:hAnsi="Times New Roman" w:cs="Times New Roman"/>
                <w:b w:val="0"/>
                <w:sz w:val="22"/>
                <w:szCs w:val="22"/>
                <w:lang w:val="en-GB"/>
              </w:rPr>
              <w:t>Non cooperation</w:t>
            </w:r>
            <w:proofErr w:type="spellEnd"/>
            <w:r w:rsidRPr="0001342F">
              <w:rPr>
                <w:rFonts w:ascii="Times New Roman" w:hAnsi="Times New Roman" w:cs="Times New Roman"/>
                <w:b w:val="0"/>
                <w:sz w:val="22"/>
                <w:szCs w:val="22"/>
                <w:lang w:val="en-GB"/>
              </w:rPr>
              <w:t xml:space="preserve"> movement and struggle for constitutional autonomy), Election of 1970.</w:t>
            </w:r>
          </w:p>
          <w:p w:rsidR="00F15694" w:rsidRPr="0001342F" w:rsidRDefault="00F15694" w:rsidP="00BC21A8">
            <w:pPr>
              <w:pStyle w:val="Title"/>
              <w:jc w:val="both"/>
              <w:rPr>
                <w:rFonts w:ascii="Times New Roman" w:hAnsi="Times New Roman" w:cs="Times New Roman"/>
                <w:b w:val="0"/>
                <w:sz w:val="22"/>
                <w:szCs w:val="22"/>
                <w:lang w:val="en-GB"/>
              </w:rPr>
            </w:pPr>
            <w:r w:rsidRPr="0001342F">
              <w:rPr>
                <w:rFonts w:ascii="Times New Roman" w:hAnsi="Times New Roman" w:cs="Times New Roman"/>
                <w:b w:val="0"/>
                <w:sz w:val="22"/>
                <w:szCs w:val="22"/>
                <w:lang w:val="en-GB"/>
              </w:rPr>
              <w:t>Emergence of Bangladesh: Army crackdown and genocide, liberation war: causes and various dimensions.</w:t>
            </w:r>
          </w:p>
          <w:p w:rsidR="00F15694" w:rsidRPr="0001342F" w:rsidRDefault="00F15694" w:rsidP="00BC21A8">
            <w:pPr>
              <w:pStyle w:val="Title"/>
              <w:jc w:val="both"/>
              <w:rPr>
                <w:rFonts w:ascii="Times New Roman" w:hAnsi="Times New Roman" w:cs="Times New Roman"/>
                <w:b w:val="0"/>
                <w:sz w:val="22"/>
                <w:szCs w:val="22"/>
                <w:lang w:val="en-GB"/>
              </w:rPr>
            </w:pPr>
            <w:r w:rsidRPr="0001342F">
              <w:rPr>
                <w:rFonts w:ascii="Times New Roman" w:hAnsi="Times New Roman" w:cs="Times New Roman"/>
                <w:sz w:val="22"/>
                <w:szCs w:val="22"/>
                <w:lang w:val="en-GB"/>
              </w:rPr>
              <w:t>Political Process of Bangladesh:</w:t>
            </w:r>
            <w:r w:rsidRPr="0001342F">
              <w:rPr>
                <w:rFonts w:ascii="Times New Roman" w:hAnsi="Times New Roman" w:cs="Times New Roman"/>
                <w:b w:val="0"/>
                <w:sz w:val="22"/>
                <w:szCs w:val="22"/>
                <w:lang w:val="en-GB"/>
              </w:rPr>
              <w:t xml:space="preserve"> Democratic Practice and constitutional experimentations in Bangladesh, Military Rule, Civilization Process, power and functions of the organs of government (executive, legislature and judiciary).</w:t>
            </w:r>
          </w:p>
          <w:p w:rsidR="00F15694" w:rsidRPr="0001342F" w:rsidRDefault="00F15694" w:rsidP="00BC21A8">
            <w:pPr>
              <w:pStyle w:val="Title"/>
              <w:jc w:val="both"/>
              <w:rPr>
                <w:rFonts w:ascii="Times New Roman" w:hAnsi="Times New Roman" w:cs="Times New Roman"/>
                <w:sz w:val="22"/>
                <w:szCs w:val="22"/>
              </w:rPr>
            </w:pPr>
            <w:r w:rsidRPr="0001342F">
              <w:rPr>
                <w:rFonts w:ascii="Times New Roman" w:hAnsi="Times New Roman" w:cs="Times New Roman"/>
                <w:sz w:val="22"/>
                <w:szCs w:val="22"/>
                <w:lang w:val="en-GB"/>
              </w:rPr>
              <w:t>Administration of Bangladesh:</w:t>
            </w:r>
            <w:r w:rsidRPr="0001342F">
              <w:rPr>
                <w:rFonts w:ascii="Times New Roman" w:hAnsi="Times New Roman" w:cs="Times New Roman"/>
                <w:b w:val="0"/>
                <w:sz w:val="22"/>
                <w:szCs w:val="22"/>
                <w:lang w:val="en-GB"/>
              </w:rPr>
              <w:t xml:space="preserve"> Bureaucracy and its characteristics and functions, structure and organization of Bangladesh secretariat and attached departments, planning commission and Bangladesh public service, local government. Independence movement, Constitutional land mark, Emergence of Bangladesh, Political economy of Bangladesh, Bangladesh agriculture, Unemployment in Bangladesh, Bangladesh industry, Economic planning, Social security in Bangladesh.</w:t>
            </w:r>
          </w:p>
        </w:tc>
      </w:tr>
      <w:tr w:rsidR="00F15694" w:rsidRPr="0001342F" w:rsidTr="00AB431A">
        <w:tc>
          <w:tcPr>
            <w:tcW w:w="1458" w:type="dxa"/>
          </w:tcPr>
          <w:p w:rsidR="00F15694" w:rsidRPr="0001342F" w:rsidRDefault="00F15694" w:rsidP="001C31A8">
            <w:pPr>
              <w:pStyle w:val="Title"/>
              <w:spacing w:after="120"/>
              <w:jc w:val="left"/>
              <w:rPr>
                <w:rFonts w:ascii="Times New Roman" w:hAnsi="Times New Roman" w:cs="Times New Roman"/>
                <w:sz w:val="22"/>
                <w:szCs w:val="22"/>
              </w:rPr>
            </w:pPr>
          </w:p>
        </w:tc>
        <w:tc>
          <w:tcPr>
            <w:tcW w:w="8118" w:type="dxa"/>
          </w:tcPr>
          <w:p w:rsidR="00F15694" w:rsidRPr="0001342F" w:rsidRDefault="00F15694" w:rsidP="00F7366E">
            <w:pPr>
              <w:pStyle w:val="Title"/>
              <w:jc w:val="left"/>
              <w:rPr>
                <w:rFonts w:ascii="Times New Roman" w:hAnsi="Times New Roman" w:cs="Times New Roman"/>
                <w:sz w:val="22"/>
                <w:szCs w:val="22"/>
              </w:rPr>
            </w:pPr>
          </w:p>
        </w:tc>
      </w:tr>
      <w:tr w:rsidR="007527AF" w:rsidRPr="0001342F" w:rsidTr="00AB431A">
        <w:tc>
          <w:tcPr>
            <w:tcW w:w="1458" w:type="dxa"/>
          </w:tcPr>
          <w:p w:rsidR="007527AF" w:rsidRPr="0001342F" w:rsidRDefault="007527AF" w:rsidP="001C31A8">
            <w:pPr>
              <w:pStyle w:val="Title"/>
              <w:spacing w:after="120"/>
              <w:jc w:val="left"/>
              <w:rPr>
                <w:rFonts w:ascii="Times New Roman" w:hAnsi="Times New Roman" w:cs="Times New Roman"/>
                <w:sz w:val="22"/>
                <w:szCs w:val="22"/>
              </w:rPr>
            </w:pPr>
            <w:r>
              <w:rPr>
                <w:rFonts w:ascii="Times New Roman" w:hAnsi="Times New Roman" w:cs="Times New Roman"/>
                <w:sz w:val="22"/>
                <w:szCs w:val="22"/>
              </w:rPr>
              <w:t>ACC-2111</w:t>
            </w:r>
          </w:p>
        </w:tc>
        <w:tc>
          <w:tcPr>
            <w:tcW w:w="8118" w:type="dxa"/>
          </w:tcPr>
          <w:p w:rsidR="007527AF" w:rsidRPr="0001342F" w:rsidRDefault="007527AF" w:rsidP="00F7366E">
            <w:pPr>
              <w:pStyle w:val="Title"/>
              <w:jc w:val="left"/>
              <w:rPr>
                <w:rFonts w:ascii="Times New Roman" w:hAnsi="Times New Roman" w:cs="Times New Roman"/>
                <w:sz w:val="22"/>
                <w:szCs w:val="22"/>
              </w:rPr>
            </w:pPr>
            <w:r w:rsidRPr="007527AF">
              <w:rPr>
                <w:rFonts w:ascii="Times New Roman" w:hAnsi="Times New Roman" w:cs="Times New Roman"/>
                <w:sz w:val="22"/>
                <w:szCs w:val="22"/>
              </w:rPr>
              <w:t>Principles of Accounting</w:t>
            </w:r>
          </w:p>
        </w:tc>
      </w:tr>
      <w:tr w:rsidR="007527AF" w:rsidRPr="0001342F" w:rsidTr="00AB431A">
        <w:tc>
          <w:tcPr>
            <w:tcW w:w="1458" w:type="dxa"/>
          </w:tcPr>
          <w:p w:rsidR="007527AF" w:rsidRPr="0001342F" w:rsidRDefault="007527AF" w:rsidP="001C31A8">
            <w:pPr>
              <w:pStyle w:val="Title"/>
              <w:spacing w:after="120"/>
              <w:jc w:val="left"/>
              <w:rPr>
                <w:rFonts w:ascii="Times New Roman" w:hAnsi="Times New Roman" w:cs="Times New Roman"/>
                <w:sz w:val="22"/>
                <w:szCs w:val="22"/>
              </w:rPr>
            </w:pPr>
          </w:p>
        </w:tc>
        <w:tc>
          <w:tcPr>
            <w:tcW w:w="8118" w:type="dxa"/>
          </w:tcPr>
          <w:p w:rsidR="007527AF" w:rsidRPr="007527AF" w:rsidRDefault="007527AF" w:rsidP="007527AF">
            <w:pPr>
              <w:pStyle w:val="Title"/>
              <w:jc w:val="both"/>
              <w:rPr>
                <w:rFonts w:ascii="Times New Roman" w:hAnsi="Times New Roman" w:cs="Times New Roman"/>
                <w:b w:val="0"/>
                <w:sz w:val="22"/>
                <w:szCs w:val="22"/>
              </w:rPr>
            </w:pPr>
            <w:r w:rsidRPr="007527AF">
              <w:rPr>
                <w:rFonts w:ascii="Times New Roman" w:hAnsi="Times New Roman" w:cs="Times New Roman"/>
                <w:sz w:val="22"/>
                <w:szCs w:val="22"/>
              </w:rPr>
              <w:t>Introduction</w:t>
            </w:r>
            <w:r w:rsidRPr="007527AF">
              <w:rPr>
                <w:rFonts w:ascii="Times New Roman" w:hAnsi="Times New Roman" w:cs="Times New Roman"/>
                <w:b w:val="0"/>
                <w:sz w:val="22"/>
                <w:szCs w:val="22"/>
              </w:rPr>
              <w:t>: Financial Accounting-definition and Scope, objectives of Financial Accounting, Keeping Terms used in accounting, users of accounting information and limitations of Financi</w:t>
            </w:r>
            <w:r>
              <w:rPr>
                <w:rFonts w:ascii="Times New Roman" w:hAnsi="Times New Roman" w:cs="Times New Roman"/>
                <w:b w:val="0"/>
                <w:sz w:val="22"/>
                <w:szCs w:val="22"/>
              </w:rPr>
              <w:t xml:space="preserve">al Accounting. </w:t>
            </w:r>
            <w:r w:rsidRPr="007527AF">
              <w:rPr>
                <w:rFonts w:ascii="Times New Roman" w:hAnsi="Times New Roman" w:cs="Times New Roman"/>
                <w:sz w:val="22"/>
                <w:szCs w:val="22"/>
              </w:rPr>
              <w:t>Conceptual Framework</w:t>
            </w:r>
            <w:r w:rsidRPr="007527AF">
              <w:rPr>
                <w:rFonts w:ascii="Times New Roman" w:hAnsi="Times New Roman" w:cs="Times New Roman"/>
                <w:b w:val="0"/>
                <w:sz w:val="22"/>
                <w:szCs w:val="22"/>
              </w:rPr>
              <w:t xml:space="preserve">: Accounting Concepts, Principles and Conventions, Accounting Policies, Accounting as a measurement discipline, valuation Principles, accounting estimates. </w:t>
            </w:r>
            <w:r w:rsidRPr="007527AF">
              <w:rPr>
                <w:rFonts w:ascii="Times New Roman" w:hAnsi="Times New Roman" w:cs="Times New Roman"/>
                <w:sz w:val="22"/>
                <w:szCs w:val="22"/>
              </w:rPr>
              <w:t>Recording of transactions</w:t>
            </w:r>
            <w:r w:rsidRPr="007527AF">
              <w:rPr>
                <w:rFonts w:ascii="Times New Roman" w:hAnsi="Times New Roman" w:cs="Times New Roman"/>
                <w:b w:val="0"/>
                <w:sz w:val="22"/>
                <w:szCs w:val="22"/>
              </w:rPr>
              <w:t>: Voucher system;</w:t>
            </w:r>
            <w:r>
              <w:rPr>
                <w:rFonts w:ascii="Times New Roman" w:hAnsi="Times New Roman" w:cs="Times New Roman"/>
                <w:b w:val="0"/>
                <w:sz w:val="22"/>
                <w:szCs w:val="22"/>
              </w:rPr>
              <w:t xml:space="preserve"> </w:t>
            </w:r>
            <w:r w:rsidRPr="007527AF">
              <w:rPr>
                <w:rFonts w:ascii="Times New Roman" w:hAnsi="Times New Roman" w:cs="Times New Roman"/>
                <w:b w:val="0"/>
                <w:sz w:val="22"/>
                <w:szCs w:val="22"/>
              </w:rPr>
              <w:t xml:space="preserve">Accounting Process, Journals, Subsidiary Books, Ledger, Cash Book, Bank Reconciliation Statement, Trial Balance. </w:t>
            </w:r>
            <w:r w:rsidRPr="007527AF">
              <w:rPr>
                <w:rFonts w:ascii="Times New Roman" w:hAnsi="Times New Roman" w:cs="Times New Roman"/>
                <w:sz w:val="22"/>
                <w:szCs w:val="22"/>
              </w:rPr>
              <w:t>Depreciation</w:t>
            </w:r>
            <w:r w:rsidRPr="007527AF">
              <w:rPr>
                <w:rFonts w:ascii="Times New Roman" w:hAnsi="Times New Roman" w:cs="Times New Roman"/>
                <w:b w:val="0"/>
                <w:sz w:val="22"/>
                <w:szCs w:val="22"/>
              </w:rPr>
              <w:t xml:space="preserve">: Meaning, need &amp; importance of depreciation, methods of charging depreciation. Preparation of final accounts: Preparation of Trading and Profit &amp; Loss Account and Balance Sheet of sole proprietary business. </w:t>
            </w:r>
            <w:r w:rsidRPr="007527AF">
              <w:rPr>
                <w:rFonts w:ascii="Times New Roman" w:hAnsi="Times New Roman" w:cs="Times New Roman"/>
                <w:sz w:val="22"/>
                <w:szCs w:val="22"/>
              </w:rPr>
              <w:t>Computerized Accounting</w:t>
            </w:r>
            <w:r w:rsidRPr="007527AF">
              <w:rPr>
                <w:rFonts w:ascii="Times New Roman" w:hAnsi="Times New Roman" w:cs="Times New Roman"/>
                <w:b w:val="0"/>
                <w:sz w:val="22"/>
                <w:szCs w:val="22"/>
              </w:rPr>
              <w:t>: Computers and Financial application, Accounting Software packages. An overview of computerized accounting system - Salient features and significance, Concept of grouping of accounts, Codification of accounts, maintaining the hierarchy of ledger, Generating Accounting Reports.</w:t>
            </w:r>
          </w:p>
        </w:tc>
      </w:tr>
      <w:tr w:rsidR="007527AF" w:rsidRPr="0001342F" w:rsidTr="00AB431A">
        <w:tc>
          <w:tcPr>
            <w:tcW w:w="1458" w:type="dxa"/>
          </w:tcPr>
          <w:p w:rsidR="007527AF" w:rsidRPr="0001342F" w:rsidRDefault="007527AF" w:rsidP="001C31A8">
            <w:pPr>
              <w:pStyle w:val="Title"/>
              <w:spacing w:after="120"/>
              <w:jc w:val="left"/>
              <w:rPr>
                <w:rFonts w:ascii="Times New Roman" w:hAnsi="Times New Roman" w:cs="Times New Roman"/>
                <w:sz w:val="22"/>
                <w:szCs w:val="22"/>
              </w:rPr>
            </w:pPr>
          </w:p>
        </w:tc>
        <w:tc>
          <w:tcPr>
            <w:tcW w:w="8118" w:type="dxa"/>
          </w:tcPr>
          <w:p w:rsidR="007527AF" w:rsidRPr="0001342F" w:rsidRDefault="007527AF" w:rsidP="00F7366E">
            <w:pPr>
              <w:pStyle w:val="Title"/>
              <w:jc w:val="left"/>
              <w:rPr>
                <w:rFonts w:ascii="Times New Roman" w:hAnsi="Times New Roman" w:cs="Times New Roman"/>
                <w:sz w:val="22"/>
                <w:szCs w:val="22"/>
              </w:rPr>
            </w:pPr>
          </w:p>
        </w:tc>
      </w:tr>
      <w:tr w:rsidR="002D0D3A" w:rsidRPr="0001342F" w:rsidTr="00AB431A">
        <w:tc>
          <w:tcPr>
            <w:tcW w:w="1458" w:type="dxa"/>
            <w:vAlign w:val="center"/>
          </w:tcPr>
          <w:p w:rsidR="002D0D3A" w:rsidRPr="0001342F" w:rsidRDefault="002D0D3A" w:rsidP="001C31A8">
            <w:pPr>
              <w:spacing w:after="120"/>
              <w:rPr>
                <w:b/>
                <w:sz w:val="22"/>
                <w:szCs w:val="22"/>
              </w:rPr>
            </w:pPr>
            <w:r w:rsidRPr="0001342F">
              <w:rPr>
                <w:b/>
                <w:sz w:val="22"/>
                <w:szCs w:val="22"/>
              </w:rPr>
              <w:t>ART-1215</w:t>
            </w:r>
          </w:p>
        </w:tc>
        <w:tc>
          <w:tcPr>
            <w:tcW w:w="8118" w:type="dxa"/>
            <w:vAlign w:val="center"/>
          </w:tcPr>
          <w:p w:rsidR="002D0D3A" w:rsidRPr="0001342F" w:rsidRDefault="002D0D3A" w:rsidP="0001342F">
            <w:pPr>
              <w:pStyle w:val="Heading8"/>
              <w:spacing w:after="120"/>
              <w:rPr>
                <w:b/>
                <w:sz w:val="22"/>
                <w:szCs w:val="22"/>
              </w:rPr>
            </w:pPr>
            <w:r w:rsidRPr="0001342F">
              <w:rPr>
                <w:b/>
                <w:sz w:val="22"/>
                <w:szCs w:val="22"/>
              </w:rPr>
              <w:t>Public Administration</w:t>
            </w:r>
          </w:p>
        </w:tc>
      </w:tr>
      <w:tr w:rsidR="002D0D3A" w:rsidRPr="0001342F" w:rsidTr="00AB431A">
        <w:tc>
          <w:tcPr>
            <w:tcW w:w="1458" w:type="dxa"/>
          </w:tcPr>
          <w:p w:rsidR="002D0D3A" w:rsidRPr="0001342F" w:rsidRDefault="002D0D3A" w:rsidP="001C31A8">
            <w:pPr>
              <w:pStyle w:val="Title"/>
              <w:spacing w:after="120"/>
              <w:jc w:val="left"/>
              <w:rPr>
                <w:rFonts w:ascii="Times New Roman" w:hAnsi="Times New Roman" w:cs="Times New Roman"/>
                <w:sz w:val="22"/>
                <w:szCs w:val="22"/>
              </w:rPr>
            </w:pPr>
          </w:p>
        </w:tc>
        <w:tc>
          <w:tcPr>
            <w:tcW w:w="8118" w:type="dxa"/>
          </w:tcPr>
          <w:p w:rsidR="002D0D3A" w:rsidRPr="00DE0931" w:rsidRDefault="00DE0931" w:rsidP="00DE0931">
            <w:pPr>
              <w:pStyle w:val="Title"/>
              <w:jc w:val="both"/>
              <w:rPr>
                <w:rFonts w:ascii="Times New Roman" w:hAnsi="Times New Roman" w:cs="Times New Roman"/>
                <w:b w:val="0"/>
                <w:sz w:val="22"/>
                <w:szCs w:val="22"/>
              </w:rPr>
            </w:pPr>
            <w:r w:rsidRPr="00DE0931">
              <w:rPr>
                <w:rFonts w:ascii="Times New Roman" w:hAnsi="Times New Roman" w:cs="Times New Roman"/>
                <w:b w:val="0"/>
                <w:sz w:val="22"/>
                <w:szCs w:val="22"/>
              </w:rPr>
              <w:t xml:space="preserve">Public Personnel Administration: Meaning Scope and Importance of Personnel Administration, Approaches &amp; Challenges, Historical Development of Personnel </w:t>
            </w:r>
            <w:r w:rsidRPr="00DE0931">
              <w:rPr>
                <w:rFonts w:ascii="Times New Roman" w:hAnsi="Times New Roman" w:cs="Times New Roman"/>
                <w:b w:val="0"/>
                <w:sz w:val="22"/>
                <w:szCs w:val="22"/>
              </w:rPr>
              <w:lastRenderedPageBreak/>
              <w:t xml:space="preserve">Administration. Pioneers of Personnel Administration: Fredrick w. Taylor, Henry </w:t>
            </w:r>
            <w:proofErr w:type="spellStart"/>
            <w:r w:rsidRPr="00DE0931">
              <w:rPr>
                <w:rFonts w:ascii="Times New Roman" w:hAnsi="Times New Roman" w:cs="Times New Roman"/>
                <w:b w:val="0"/>
                <w:sz w:val="22"/>
                <w:szCs w:val="22"/>
              </w:rPr>
              <w:t>Fayol</w:t>
            </w:r>
            <w:proofErr w:type="spellEnd"/>
            <w:r w:rsidRPr="00DE0931">
              <w:rPr>
                <w:rFonts w:ascii="Times New Roman" w:hAnsi="Times New Roman" w:cs="Times New Roman"/>
                <w:b w:val="0"/>
                <w:sz w:val="22"/>
                <w:szCs w:val="22"/>
              </w:rPr>
              <w:t xml:space="preserve"> and George Elton Mayo. Human Resource Planning Definition, Elements, Importance, Human Resource Planning Process, Approaches. Personnel Agency: Types, functions and Importance. Procurement: Recruitment, selection and placement Transfer, Promotion. Development: Training, Importance, Employee training process, types and methods of training, career management. Appraisal: job analysis, job evolution, performance appraisal, objective and methods of performance appraisal, MBO. Compensation: wage and salary, compensation plan. Integration: Motivation: Definition, importance, theories of motivation. Maintenance: grievances procedure, disciplinary action. Separation: retirement employee benefit. Industrial relation &amp; communication: industrial relation, industrial disputes, means of settlement of industrial disputes, trade union, collective bargaining. Public personnel research. </w:t>
            </w:r>
          </w:p>
        </w:tc>
      </w:tr>
      <w:tr w:rsidR="002D0D3A" w:rsidRPr="0001342F" w:rsidTr="00AB431A">
        <w:tc>
          <w:tcPr>
            <w:tcW w:w="1458" w:type="dxa"/>
          </w:tcPr>
          <w:p w:rsidR="002D0D3A" w:rsidRPr="0001342F" w:rsidRDefault="002D0D3A" w:rsidP="001C31A8">
            <w:pPr>
              <w:pStyle w:val="Title"/>
              <w:spacing w:after="120"/>
              <w:jc w:val="left"/>
              <w:rPr>
                <w:rFonts w:ascii="Times New Roman" w:hAnsi="Times New Roman" w:cs="Times New Roman"/>
                <w:sz w:val="22"/>
                <w:szCs w:val="22"/>
              </w:rPr>
            </w:pPr>
          </w:p>
        </w:tc>
        <w:tc>
          <w:tcPr>
            <w:tcW w:w="8118" w:type="dxa"/>
          </w:tcPr>
          <w:p w:rsidR="002D0D3A" w:rsidRPr="0001342F" w:rsidRDefault="002D0D3A" w:rsidP="00F7366E">
            <w:pPr>
              <w:pStyle w:val="Title"/>
              <w:jc w:val="left"/>
              <w:rPr>
                <w:rFonts w:ascii="Times New Roman" w:hAnsi="Times New Roman" w:cs="Times New Roman"/>
                <w:sz w:val="22"/>
                <w:szCs w:val="22"/>
              </w:rPr>
            </w:pPr>
          </w:p>
        </w:tc>
      </w:tr>
      <w:tr w:rsidR="00CD1499" w:rsidRPr="0001342F" w:rsidTr="00AB431A">
        <w:tc>
          <w:tcPr>
            <w:tcW w:w="1458" w:type="dxa"/>
          </w:tcPr>
          <w:p w:rsidR="00CD1499" w:rsidRPr="0001342F" w:rsidRDefault="00CD1499" w:rsidP="001C31A8">
            <w:pPr>
              <w:pStyle w:val="Title"/>
              <w:spacing w:after="120"/>
              <w:jc w:val="left"/>
              <w:rPr>
                <w:rFonts w:ascii="Times New Roman" w:hAnsi="Times New Roman" w:cs="Times New Roman"/>
                <w:sz w:val="22"/>
                <w:szCs w:val="22"/>
              </w:rPr>
            </w:pPr>
            <w:r>
              <w:rPr>
                <w:rFonts w:ascii="Times New Roman" w:hAnsi="Times New Roman" w:cs="Times New Roman"/>
                <w:sz w:val="22"/>
                <w:szCs w:val="22"/>
              </w:rPr>
              <w:t>ART-1217</w:t>
            </w:r>
          </w:p>
        </w:tc>
        <w:tc>
          <w:tcPr>
            <w:tcW w:w="8118" w:type="dxa"/>
          </w:tcPr>
          <w:p w:rsidR="00CD1499" w:rsidRPr="0001342F" w:rsidRDefault="00CD1499" w:rsidP="00F7366E">
            <w:pPr>
              <w:pStyle w:val="Title"/>
              <w:jc w:val="left"/>
              <w:rPr>
                <w:rFonts w:ascii="Times New Roman" w:hAnsi="Times New Roman" w:cs="Times New Roman"/>
                <w:sz w:val="22"/>
                <w:szCs w:val="22"/>
              </w:rPr>
            </w:pPr>
            <w:r w:rsidRPr="00CD1499">
              <w:rPr>
                <w:rFonts w:ascii="Times New Roman" w:hAnsi="Times New Roman" w:cs="Times New Roman"/>
                <w:sz w:val="22"/>
                <w:szCs w:val="22"/>
              </w:rPr>
              <w:t>Political Science</w:t>
            </w:r>
          </w:p>
        </w:tc>
      </w:tr>
      <w:tr w:rsidR="00CD1499" w:rsidRPr="0001342F" w:rsidTr="00AB431A">
        <w:tc>
          <w:tcPr>
            <w:tcW w:w="1458" w:type="dxa"/>
          </w:tcPr>
          <w:p w:rsidR="00CD1499" w:rsidRPr="0001342F" w:rsidRDefault="00CD1499" w:rsidP="001C31A8">
            <w:pPr>
              <w:pStyle w:val="Title"/>
              <w:spacing w:after="120"/>
              <w:jc w:val="left"/>
              <w:rPr>
                <w:rFonts w:ascii="Times New Roman" w:hAnsi="Times New Roman" w:cs="Times New Roman"/>
                <w:sz w:val="22"/>
                <w:szCs w:val="22"/>
              </w:rPr>
            </w:pPr>
          </w:p>
        </w:tc>
        <w:tc>
          <w:tcPr>
            <w:tcW w:w="8118" w:type="dxa"/>
          </w:tcPr>
          <w:p w:rsidR="00CD1499" w:rsidRPr="00CD1499" w:rsidRDefault="00CD1499" w:rsidP="00CD1499">
            <w:pPr>
              <w:pStyle w:val="Title"/>
              <w:jc w:val="both"/>
              <w:rPr>
                <w:rFonts w:ascii="Times New Roman" w:hAnsi="Times New Roman" w:cs="Times New Roman"/>
                <w:b w:val="0"/>
                <w:sz w:val="22"/>
                <w:szCs w:val="22"/>
              </w:rPr>
            </w:pPr>
            <w:r w:rsidRPr="00CD1499">
              <w:rPr>
                <w:rFonts w:ascii="Times New Roman" w:hAnsi="Times New Roman" w:cs="Times New Roman"/>
                <w:b w:val="0"/>
                <w:sz w:val="22"/>
                <w:szCs w:val="22"/>
              </w:rPr>
              <w:t xml:space="preserve">Making of Bangladeshi Constitution. Constituent Assembly: Composition and Working. Preamble and Salient Features of Indian Constitution. Fundamental Rights and Fundamental Duties, Directive Principles of State Policy. President and Prime Minister. Parliament. Supreme Court, Judicial Review and Judicial Activism. Governor, Chief Minister and State Legislatures. </w:t>
            </w:r>
            <w:proofErr w:type="spellStart"/>
            <w:r w:rsidRPr="00CD1499">
              <w:rPr>
                <w:rFonts w:ascii="Times New Roman" w:hAnsi="Times New Roman" w:cs="Times New Roman"/>
                <w:b w:val="0"/>
                <w:sz w:val="22"/>
                <w:szCs w:val="22"/>
              </w:rPr>
              <w:t>Panchayati</w:t>
            </w:r>
            <w:proofErr w:type="spellEnd"/>
            <w:r w:rsidRPr="00CD1499">
              <w:rPr>
                <w:rFonts w:ascii="Times New Roman" w:hAnsi="Times New Roman" w:cs="Times New Roman"/>
                <w:b w:val="0"/>
                <w:sz w:val="22"/>
                <w:szCs w:val="22"/>
              </w:rPr>
              <w:t xml:space="preserve"> Raj and Municipal Governments. Nature of Federal System and Centre-State Relations. Election Commission and Electoral Reforms, National Commission for Scheduled</w:t>
            </w:r>
            <w:r>
              <w:rPr>
                <w:rFonts w:ascii="Times New Roman" w:hAnsi="Times New Roman" w:cs="Times New Roman"/>
                <w:b w:val="0"/>
                <w:sz w:val="22"/>
                <w:szCs w:val="22"/>
              </w:rPr>
              <w:t xml:space="preserve"> </w:t>
            </w:r>
            <w:r w:rsidRPr="00CD1499">
              <w:rPr>
                <w:rFonts w:ascii="Times New Roman" w:hAnsi="Times New Roman" w:cs="Times New Roman"/>
                <w:b w:val="0"/>
                <w:sz w:val="22"/>
                <w:szCs w:val="22"/>
              </w:rPr>
              <w:t>Castes, National Commission for Scheduled Tribes.</w:t>
            </w:r>
          </w:p>
        </w:tc>
      </w:tr>
      <w:tr w:rsidR="00CD1499" w:rsidRPr="0001342F" w:rsidTr="00AB431A">
        <w:tc>
          <w:tcPr>
            <w:tcW w:w="1458" w:type="dxa"/>
          </w:tcPr>
          <w:p w:rsidR="00CD1499" w:rsidRPr="0001342F" w:rsidRDefault="00CD1499" w:rsidP="001C31A8">
            <w:pPr>
              <w:pStyle w:val="Title"/>
              <w:spacing w:after="120"/>
              <w:jc w:val="left"/>
              <w:rPr>
                <w:rFonts w:ascii="Times New Roman" w:hAnsi="Times New Roman" w:cs="Times New Roman"/>
                <w:sz w:val="22"/>
                <w:szCs w:val="22"/>
              </w:rPr>
            </w:pPr>
          </w:p>
        </w:tc>
        <w:tc>
          <w:tcPr>
            <w:tcW w:w="8118" w:type="dxa"/>
          </w:tcPr>
          <w:p w:rsidR="00CD1499" w:rsidRPr="0001342F" w:rsidRDefault="00CD1499" w:rsidP="00F7366E">
            <w:pPr>
              <w:pStyle w:val="Title"/>
              <w:jc w:val="left"/>
              <w:rPr>
                <w:rFonts w:ascii="Times New Roman" w:hAnsi="Times New Roman" w:cs="Times New Roman"/>
                <w:sz w:val="22"/>
                <w:szCs w:val="22"/>
              </w:rPr>
            </w:pPr>
          </w:p>
        </w:tc>
      </w:tr>
      <w:tr w:rsidR="001B6FBA" w:rsidRPr="0001342F" w:rsidTr="00AB431A">
        <w:tc>
          <w:tcPr>
            <w:tcW w:w="1458" w:type="dxa"/>
          </w:tcPr>
          <w:p w:rsidR="001B6FBA" w:rsidRPr="001B6FBA" w:rsidRDefault="001B6FBA" w:rsidP="001C31A8">
            <w:pPr>
              <w:pStyle w:val="Title"/>
              <w:spacing w:after="120"/>
              <w:jc w:val="left"/>
              <w:rPr>
                <w:rFonts w:ascii="Times New Roman" w:hAnsi="Times New Roman" w:cs="Times New Roman"/>
                <w:sz w:val="22"/>
                <w:szCs w:val="22"/>
              </w:rPr>
            </w:pPr>
            <w:r w:rsidRPr="001B6FBA">
              <w:rPr>
                <w:rFonts w:ascii="Times New Roman" w:hAnsi="Times New Roman" w:cs="Times New Roman"/>
                <w:sz w:val="22"/>
                <w:szCs w:val="24"/>
              </w:rPr>
              <w:t>ART-2213</w:t>
            </w:r>
          </w:p>
        </w:tc>
        <w:tc>
          <w:tcPr>
            <w:tcW w:w="8118" w:type="dxa"/>
          </w:tcPr>
          <w:p w:rsidR="001B6FBA" w:rsidRPr="0001342F" w:rsidRDefault="001B6FBA" w:rsidP="00F7366E">
            <w:pPr>
              <w:pStyle w:val="Title"/>
              <w:jc w:val="left"/>
              <w:rPr>
                <w:rFonts w:ascii="Times New Roman" w:hAnsi="Times New Roman" w:cs="Times New Roman"/>
                <w:sz w:val="22"/>
                <w:szCs w:val="22"/>
              </w:rPr>
            </w:pPr>
            <w:r w:rsidRPr="0083453C">
              <w:rPr>
                <w:rFonts w:ascii="Times New Roman" w:hAnsi="Times New Roman" w:cs="Times New Roman"/>
                <w:sz w:val="22"/>
                <w:szCs w:val="22"/>
              </w:rPr>
              <w:t>Professional Ethics</w:t>
            </w:r>
          </w:p>
        </w:tc>
      </w:tr>
      <w:tr w:rsidR="001B6FBA" w:rsidRPr="0001342F" w:rsidTr="00AB431A">
        <w:tc>
          <w:tcPr>
            <w:tcW w:w="1458" w:type="dxa"/>
          </w:tcPr>
          <w:p w:rsidR="001B6FBA" w:rsidRPr="0001342F" w:rsidRDefault="001B6FBA" w:rsidP="001C31A8">
            <w:pPr>
              <w:pStyle w:val="Title"/>
              <w:spacing w:after="120"/>
              <w:jc w:val="left"/>
              <w:rPr>
                <w:rFonts w:ascii="Times New Roman" w:hAnsi="Times New Roman" w:cs="Times New Roman"/>
                <w:sz w:val="22"/>
                <w:szCs w:val="22"/>
              </w:rPr>
            </w:pPr>
          </w:p>
        </w:tc>
        <w:tc>
          <w:tcPr>
            <w:tcW w:w="8118" w:type="dxa"/>
          </w:tcPr>
          <w:p w:rsidR="001B6FBA" w:rsidRPr="0001342F" w:rsidRDefault="00E3275A" w:rsidP="00E3275A">
            <w:pPr>
              <w:jc w:val="both"/>
              <w:rPr>
                <w:sz w:val="22"/>
                <w:szCs w:val="22"/>
              </w:rPr>
            </w:pPr>
            <w:r w:rsidRPr="0083453C">
              <w:rPr>
                <w:sz w:val="22"/>
                <w:szCs w:val="22"/>
              </w:rPr>
              <w:t xml:space="preserve">Human values: morals, values and ethics, integrity, work ethic, service learning, civic virtue, respect for others, living peacefully, character, spirituality. Engineering ethics: senses of ‘engineering ethics’, variety of moral issue, types of inquiry, moral dilemmas, moral autonomy, Kohlberg’s theory, Gilligan’s theory, consensus and controversy, models of professional roles, theories about right action, self-interest, customs and religion, uses of ethical theories. Engineering as social experimentation: engineering as experimentation, engineers as responsible experimenters, codes of ethics, a balanced outlook on law, the challenger case study. Safety, responsibilities and rights: safety and risk, assessment of safety and risk, risk benefit analysis and reducing risk, the three-mile-island and Chernobyl case studies. Collegiality and loyalty, respect for authority, collective bargaining, confidentiality, conflicts of interest, occupational crime, professional rights, employee rights, intellectual property rights, discrimination. Global issues: multinational corporations, environmental ethics, computer ethics, weapons development, engineers as managers, consulting engineers, engineers as expert witnesses and advisors, moral leadership, sample code of ethics like </w:t>
            </w:r>
            <w:proofErr w:type="spellStart"/>
            <w:r w:rsidRPr="0083453C">
              <w:rPr>
                <w:sz w:val="22"/>
                <w:szCs w:val="22"/>
              </w:rPr>
              <w:t>asme</w:t>
            </w:r>
            <w:proofErr w:type="spellEnd"/>
            <w:r w:rsidRPr="0083453C">
              <w:rPr>
                <w:sz w:val="22"/>
                <w:szCs w:val="22"/>
              </w:rPr>
              <w:t xml:space="preserve">, </w:t>
            </w:r>
            <w:proofErr w:type="spellStart"/>
            <w:r w:rsidRPr="0083453C">
              <w:rPr>
                <w:sz w:val="22"/>
                <w:szCs w:val="22"/>
              </w:rPr>
              <w:t>asce</w:t>
            </w:r>
            <w:proofErr w:type="spellEnd"/>
            <w:r w:rsidRPr="0083453C">
              <w:rPr>
                <w:sz w:val="22"/>
                <w:szCs w:val="22"/>
              </w:rPr>
              <w:t xml:space="preserve">, </w:t>
            </w:r>
            <w:proofErr w:type="spellStart"/>
            <w:r w:rsidRPr="0083453C">
              <w:rPr>
                <w:sz w:val="22"/>
                <w:szCs w:val="22"/>
              </w:rPr>
              <w:t>ieee</w:t>
            </w:r>
            <w:proofErr w:type="spellEnd"/>
            <w:r w:rsidRPr="0083453C">
              <w:rPr>
                <w:sz w:val="22"/>
                <w:szCs w:val="22"/>
              </w:rPr>
              <w:t xml:space="preserve">. </w:t>
            </w:r>
          </w:p>
        </w:tc>
      </w:tr>
      <w:tr w:rsidR="00E3275A" w:rsidRPr="0001342F" w:rsidTr="00AB431A">
        <w:tc>
          <w:tcPr>
            <w:tcW w:w="1458" w:type="dxa"/>
          </w:tcPr>
          <w:p w:rsidR="00E3275A" w:rsidRPr="0001342F" w:rsidRDefault="00E3275A" w:rsidP="001C31A8">
            <w:pPr>
              <w:pStyle w:val="Title"/>
              <w:spacing w:after="120"/>
              <w:jc w:val="left"/>
              <w:rPr>
                <w:rFonts w:ascii="Times New Roman" w:hAnsi="Times New Roman" w:cs="Times New Roman"/>
                <w:sz w:val="22"/>
                <w:szCs w:val="22"/>
              </w:rPr>
            </w:pPr>
          </w:p>
        </w:tc>
        <w:tc>
          <w:tcPr>
            <w:tcW w:w="8118" w:type="dxa"/>
          </w:tcPr>
          <w:p w:rsidR="00E3275A" w:rsidRPr="0083453C" w:rsidRDefault="00E3275A" w:rsidP="00E3275A">
            <w:pPr>
              <w:jc w:val="both"/>
              <w:rPr>
                <w:sz w:val="22"/>
                <w:szCs w:val="22"/>
              </w:rPr>
            </w:pPr>
          </w:p>
        </w:tc>
      </w:tr>
      <w:tr w:rsidR="00E3275A" w:rsidRPr="0001342F" w:rsidTr="00AB431A">
        <w:tc>
          <w:tcPr>
            <w:tcW w:w="1458" w:type="dxa"/>
          </w:tcPr>
          <w:p w:rsidR="00E3275A" w:rsidRPr="0001342F" w:rsidRDefault="00E3275A" w:rsidP="001C31A8">
            <w:pPr>
              <w:pStyle w:val="Title"/>
              <w:spacing w:after="120"/>
              <w:jc w:val="left"/>
              <w:rPr>
                <w:rFonts w:ascii="Times New Roman" w:hAnsi="Times New Roman" w:cs="Times New Roman"/>
                <w:sz w:val="22"/>
                <w:szCs w:val="22"/>
              </w:rPr>
            </w:pPr>
            <w:r w:rsidRPr="0083453C">
              <w:rPr>
                <w:rFonts w:ascii="Times New Roman" w:hAnsi="Times New Roman" w:cs="Times New Roman"/>
                <w:sz w:val="22"/>
                <w:szCs w:val="22"/>
              </w:rPr>
              <w:t>ECON-2211</w:t>
            </w:r>
          </w:p>
        </w:tc>
        <w:tc>
          <w:tcPr>
            <w:tcW w:w="8118" w:type="dxa"/>
          </w:tcPr>
          <w:p w:rsidR="00E3275A" w:rsidRPr="0083453C" w:rsidRDefault="00E3275A" w:rsidP="00E3275A">
            <w:pPr>
              <w:jc w:val="both"/>
              <w:rPr>
                <w:sz w:val="22"/>
                <w:szCs w:val="22"/>
              </w:rPr>
            </w:pPr>
            <w:r w:rsidRPr="0083453C">
              <w:rPr>
                <w:b/>
                <w:bCs/>
                <w:sz w:val="22"/>
                <w:szCs w:val="22"/>
              </w:rPr>
              <w:t>Principles of Economics</w:t>
            </w:r>
          </w:p>
        </w:tc>
      </w:tr>
      <w:tr w:rsidR="00E3275A" w:rsidRPr="0001342F" w:rsidTr="00AB431A">
        <w:tc>
          <w:tcPr>
            <w:tcW w:w="1458" w:type="dxa"/>
          </w:tcPr>
          <w:p w:rsidR="00E3275A" w:rsidRPr="0001342F" w:rsidRDefault="00E3275A" w:rsidP="001C31A8">
            <w:pPr>
              <w:pStyle w:val="Title"/>
              <w:spacing w:after="120"/>
              <w:jc w:val="left"/>
              <w:rPr>
                <w:rFonts w:ascii="Times New Roman" w:hAnsi="Times New Roman" w:cs="Times New Roman"/>
                <w:sz w:val="22"/>
                <w:szCs w:val="22"/>
              </w:rPr>
            </w:pPr>
          </w:p>
        </w:tc>
        <w:tc>
          <w:tcPr>
            <w:tcW w:w="8118" w:type="dxa"/>
          </w:tcPr>
          <w:p w:rsidR="00E3275A" w:rsidRPr="00E3275A" w:rsidRDefault="00E3275A" w:rsidP="00E3275A">
            <w:pPr>
              <w:jc w:val="both"/>
              <w:rPr>
                <w:sz w:val="22"/>
                <w:szCs w:val="22"/>
              </w:rPr>
            </w:pPr>
            <w:r w:rsidRPr="00E3275A">
              <w:rPr>
                <w:sz w:val="22"/>
                <w:szCs w:val="22"/>
              </w:rPr>
              <w:t xml:space="preserve">Introduction: Definition of economics, scope and utility of studying economics. Microeconomics: The theory of demand and supply and their elasticity, price determination, nature of an economic theory, applicability of economic theories to the problems of developing countries. Indifference curves technique, Marginal utility analysis. Production: Production function, types of productivity, the nature of Isoquants and </w:t>
            </w:r>
            <w:proofErr w:type="spellStart"/>
            <w:r w:rsidRPr="00E3275A">
              <w:rPr>
                <w:sz w:val="22"/>
                <w:szCs w:val="22"/>
              </w:rPr>
              <w:t>Isocosts</w:t>
            </w:r>
            <w:proofErr w:type="spellEnd"/>
            <w:r w:rsidRPr="00E3275A">
              <w:rPr>
                <w:sz w:val="22"/>
                <w:szCs w:val="22"/>
              </w:rPr>
              <w:t>, rational region of production of an engineering firm, Euler’s theorem. Market: Concepts of market and market structure, cost analysis and cost function, small-scale production and large-scale production, optimization, theory of distribution. Macroeconomics: Savings, investment, employment, national income analysis, inflation, monetary policy, fiscal policy and trade policy with reference to Bangladesh. Economics of development: Dimensions of development, relevance of theory, the employment problem, human resource development. Economics of planning: Planning and market, policy models, planning experience.</w:t>
            </w:r>
          </w:p>
        </w:tc>
      </w:tr>
      <w:tr w:rsidR="00E3275A" w:rsidRPr="0001342F" w:rsidTr="00AB431A">
        <w:tc>
          <w:tcPr>
            <w:tcW w:w="1458" w:type="dxa"/>
          </w:tcPr>
          <w:p w:rsidR="00E3275A" w:rsidRPr="0001342F" w:rsidRDefault="00E3275A" w:rsidP="001C31A8">
            <w:pPr>
              <w:pStyle w:val="Title"/>
              <w:spacing w:after="120"/>
              <w:jc w:val="left"/>
              <w:rPr>
                <w:rFonts w:ascii="Times New Roman" w:hAnsi="Times New Roman" w:cs="Times New Roman"/>
                <w:sz w:val="22"/>
                <w:szCs w:val="22"/>
              </w:rPr>
            </w:pPr>
          </w:p>
        </w:tc>
        <w:tc>
          <w:tcPr>
            <w:tcW w:w="8118" w:type="dxa"/>
          </w:tcPr>
          <w:p w:rsidR="00E3275A" w:rsidRPr="0083453C" w:rsidRDefault="00E3275A" w:rsidP="00E3275A">
            <w:pPr>
              <w:jc w:val="both"/>
              <w:rPr>
                <w:sz w:val="22"/>
                <w:szCs w:val="22"/>
              </w:rPr>
            </w:pPr>
          </w:p>
        </w:tc>
      </w:tr>
      <w:tr w:rsidR="00702D80" w:rsidRPr="0001342F" w:rsidTr="00AB431A">
        <w:tc>
          <w:tcPr>
            <w:tcW w:w="1458" w:type="dxa"/>
          </w:tcPr>
          <w:p w:rsidR="00702D80" w:rsidRPr="0001342F" w:rsidRDefault="00702D80" w:rsidP="001C31A8">
            <w:pPr>
              <w:pStyle w:val="Title"/>
              <w:spacing w:after="120"/>
              <w:jc w:val="left"/>
              <w:rPr>
                <w:rFonts w:ascii="Times New Roman" w:hAnsi="Times New Roman" w:cs="Times New Roman"/>
                <w:sz w:val="22"/>
                <w:szCs w:val="22"/>
              </w:rPr>
            </w:pPr>
            <w:r>
              <w:rPr>
                <w:rFonts w:ascii="Times New Roman" w:hAnsi="Times New Roman" w:cs="Times New Roman"/>
                <w:sz w:val="22"/>
                <w:szCs w:val="22"/>
              </w:rPr>
              <w:t>ART-2311</w:t>
            </w:r>
          </w:p>
        </w:tc>
        <w:tc>
          <w:tcPr>
            <w:tcW w:w="8118" w:type="dxa"/>
          </w:tcPr>
          <w:p w:rsidR="00702D80" w:rsidRPr="007527AF" w:rsidRDefault="00702D80" w:rsidP="00E3275A">
            <w:pPr>
              <w:jc w:val="both"/>
              <w:rPr>
                <w:b/>
                <w:sz w:val="22"/>
                <w:szCs w:val="22"/>
              </w:rPr>
            </w:pPr>
            <w:r w:rsidRPr="00702D80">
              <w:rPr>
                <w:b/>
                <w:sz w:val="22"/>
                <w:szCs w:val="22"/>
              </w:rPr>
              <w:t>Introduction to Sociology</w:t>
            </w:r>
          </w:p>
        </w:tc>
      </w:tr>
      <w:tr w:rsidR="00702D80" w:rsidRPr="0001342F" w:rsidTr="00AB431A">
        <w:tc>
          <w:tcPr>
            <w:tcW w:w="1458" w:type="dxa"/>
          </w:tcPr>
          <w:p w:rsidR="00702D80" w:rsidRPr="0001342F" w:rsidRDefault="00702D80" w:rsidP="001C31A8">
            <w:pPr>
              <w:pStyle w:val="Title"/>
              <w:spacing w:after="120"/>
              <w:jc w:val="left"/>
              <w:rPr>
                <w:rFonts w:ascii="Times New Roman" w:hAnsi="Times New Roman" w:cs="Times New Roman"/>
                <w:sz w:val="22"/>
                <w:szCs w:val="22"/>
              </w:rPr>
            </w:pPr>
          </w:p>
        </w:tc>
        <w:tc>
          <w:tcPr>
            <w:tcW w:w="8118" w:type="dxa"/>
          </w:tcPr>
          <w:p w:rsidR="00702D80" w:rsidRPr="0083453C" w:rsidRDefault="007527AF" w:rsidP="00E3275A">
            <w:pPr>
              <w:jc w:val="both"/>
              <w:rPr>
                <w:sz w:val="22"/>
                <w:szCs w:val="22"/>
              </w:rPr>
            </w:pPr>
            <w:r w:rsidRPr="007527AF">
              <w:rPr>
                <w:sz w:val="22"/>
                <w:szCs w:val="22"/>
              </w:rPr>
              <w:t>The Sociological Perspective, Development of Sociology, Sociological Research, Culture and Society, Socialization, Social Structure, Social Institutions: The Family, Social Stratification, Social Inequality, Social Institutions: Government, Economy, and the Environment.</w:t>
            </w:r>
          </w:p>
        </w:tc>
      </w:tr>
      <w:tr w:rsidR="00702D80" w:rsidRPr="0001342F" w:rsidTr="00AB431A">
        <w:tc>
          <w:tcPr>
            <w:tcW w:w="1458" w:type="dxa"/>
          </w:tcPr>
          <w:p w:rsidR="00702D80" w:rsidRPr="0001342F" w:rsidRDefault="00702D80" w:rsidP="001C31A8">
            <w:pPr>
              <w:pStyle w:val="Title"/>
              <w:spacing w:after="120"/>
              <w:jc w:val="left"/>
              <w:rPr>
                <w:rFonts w:ascii="Times New Roman" w:hAnsi="Times New Roman" w:cs="Times New Roman"/>
                <w:sz w:val="22"/>
                <w:szCs w:val="22"/>
              </w:rPr>
            </w:pPr>
          </w:p>
        </w:tc>
        <w:tc>
          <w:tcPr>
            <w:tcW w:w="8118" w:type="dxa"/>
          </w:tcPr>
          <w:p w:rsidR="00702D80" w:rsidRPr="0083453C" w:rsidRDefault="00702D80" w:rsidP="00E3275A">
            <w:pPr>
              <w:jc w:val="both"/>
              <w:rPr>
                <w:sz w:val="22"/>
                <w:szCs w:val="22"/>
              </w:rPr>
            </w:pPr>
          </w:p>
        </w:tc>
      </w:tr>
      <w:tr w:rsidR="002D0D3A" w:rsidRPr="0001342F" w:rsidTr="00AB431A">
        <w:tc>
          <w:tcPr>
            <w:tcW w:w="1458" w:type="dxa"/>
            <w:vAlign w:val="center"/>
          </w:tcPr>
          <w:p w:rsidR="002D0D3A" w:rsidRPr="0001342F" w:rsidRDefault="002D0D3A" w:rsidP="001C31A8">
            <w:pPr>
              <w:spacing w:after="120"/>
              <w:rPr>
                <w:b/>
                <w:sz w:val="22"/>
                <w:szCs w:val="22"/>
              </w:rPr>
            </w:pPr>
            <w:r w:rsidRPr="0001342F">
              <w:rPr>
                <w:b/>
                <w:sz w:val="22"/>
                <w:szCs w:val="22"/>
              </w:rPr>
              <w:t>MGT-2315</w:t>
            </w:r>
          </w:p>
        </w:tc>
        <w:tc>
          <w:tcPr>
            <w:tcW w:w="8118" w:type="dxa"/>
            <w:vAlign w:val="center"/>
          </w:tcPr>
          <w:p w:rsidR="002D0D3A" w:rsidRPr="0001342F" w:rsidRDefault="002D0D3A" w:rsidP="0001342F">
            <w:pPr>
              <w:pStyle w:val="Heading8"/>
              <w:spacing w:after="120"/>
              <w:rPr>
                <w:b/>
                <w:sz w:val="22"/>
                <w:szCs w:val="22"/>
              </w:rPr>
            </w:pPr>
            <w:r w:rsidRPr="0001342F">
              <w:rPr>
                <w:b/>
                <w:sz w:val="22"/>
                <w:szCs w:val="22"/>
              </w:rPr>
              <w:t>Introduction to Business</w:t>
            </w:r>
          </w:p>
        </w:tc>
      </w:tr>
      <w:tr w:rsidR="002D0D3A" w:rsidRPr="0001342F" w:rsidTr="00AB431A">
        <w:tc>
          <w:tcPr>
            <w:tcW w:w="1458" w:type="dxa"/>
          </w:tcPr>
          <w:p w:rsidR="002D0D3A" w:rsidRPr="0001342F" w:rsidRDefault="002D0D3A" w:rsidP="001C31A8">
            <w:pPr>
              <w:pStyle w:val="Title"/>
              <w:spacing w:after="120"/>
              <w:jc w:val="left"/>
              <w:rPr>
                <w:rFonts w:ascii="Times New Roman" w:hAnsi="Times New Roman" w:cs="Times New Roman"/>
                <w:sz w:val="22"/>
                <w:szCs w:val="22"/>
              </w:rPr>
            </w:pPr>
          </w:p>
        </w:tc>
        <w:tc>
          <w:tcPr>
            <w:tcW w:w="8118" w:type="dxa"/>
          </w:tcPr>
          <w:p w:rsidR="002D0D3A" w:rsidRPr="0001342F" w:rsidRDefault="002D0D3A" w:rsidP="0001342F">
            <w:pPr>
              <w:pStyle w:val="Title"/>
              <w:jc w:val="both"/>
              <w:rPr>
                <w:rFonts w:ascii="Times New Roman" w:hAnsi="Times New Roman" w:cs="Times New Roman"/>
                <w:b w:val="0"/>
                <w:sz w:val="22"/>
                <w:szCs w:val="22"/>
              </w:rPr>
            </w:pPr>
            <w:r w:rsidRPr="0001342F">
              <w:rPr>
                <w:rFonts w:ascii="Times New Roman" w:hAnsi="Times New Roman" w:cs="Times New Roman"/>
                <w:b w:val="0"/>
                <w:sz w:val="22"/>
                <w:szCs w:val="22"/>
              </w:rPr>
              <w:t xml:space="preserve">The course outlines the philosophy, objectives, activities and responsibility of business enterprises and familiarizes with business enterprises, business terminology and business environment. Included in the course are forms and procedure of business organization, procedure for business </w:t>
            </w:r>
            <w:proofErr w:type="spellStart"/>
            <w:r w:rsidRPr="0001342F">
              <w:rPr>
                <w:rFonts w:ascii="Times New Roman" w:hAnsi="Times New Roman" w:cs="Times New Roman"/>
                <w:b w:val="0"/>
                <w:sz w:val="22"/>
                <w:szCs w:val="22"/>
              </w:rPr>
              <w:t>start up</w:t>
            </w:r>
            <w:proofErr w:type="spellEnd"/>
            <w:r w:rsidRPr="0001342F">
              <w:rPr>
                <w:rFonts w:ascii="Times New Roman" w:hAnsi="Times New Roman" w:cs="Times New Roman"/>
                <w:b w:val="0"/>
                <w:sz w:val="22"/>
                <w:szCs w:val="22"/>
              </w:rPr>
              <w:t xml:space="preserve">, sources of finance, agencies involved in business </w:t>
            </w:r>
            <w:proofErr w:type="spellStart"/>
            <w:r w:rsidRPr="0001342F">
              <w:rPr>
                <w:rFonts w:ascii="Times New Roman" w:hAnsi="Times New Roman" w:cs="Times New Roman"/>
                <w:b w:val="0"/>
                <w:sz w:val="22"/>
                <w:szCs w:val="22"/>
              </w:rPr>
              <w:t>start up</w:t>
            </w:r>
            <w:proofErr w:type="spellEnd"/>
            <w:r w:rsidRPr="0001342F">
              <w:rPr>
                <w:rFonts w:ascii="Times New Roman" w:hAnsi="Times New Roman" w:cs="Times New Roman"/>
                <w:b w:val="0"/>
                <w:sz w:val="22"/>
                <w:szCs w:val="22"/>
              </w:rPr>
              <w:t>, major business decisions, associations in business world, major business functions and careers in business. Functional areas of business such as marketing, production, finance, accounting, personnel, etc. are discussed, includes a project work on how to set up a business.</w:t>
            </w:r>
          </w:p>
        </w:tc>
      </w:tr>
      <w:tr w:rsidR="002D0D3A" w:rsidRPr="0001342F" w:rsidTr="00AB431A">
        <w:tc>
          <w:tcPr>
            <w:tcW w:w="1458" w:type="dxa"/>
          </w:tcPr>
          <w:p w:rsidR="002D0D3A" w:rsidRPr="0001342F" w:rsidRDefault="002D0D3A" w:rsidP="001C31A8">
            <w:pPr>
              <w:pStyle w:val="Title"/>
              <w:spacing w:after="120"/>
              <w:jc w:val="left"/>
              <w:rPr>
                <w:rFonts w:ascii="Times New Roman" w:hAnsi="Times New Roman" w:cs="Times New Roman"/>
                <w:sz w:val="22"/>
                <w:szCs w:val="22"/>
              </w:rPr>
            </w:pPr>
          </w:p>
        </w:tc>
        <w:tc>
          <w:tcPr>
            <w:tcW w:w="8118" w:type="dxa"/>
          </w:tcPr>
          <w:p w:rsidR="002D0D3A" w:rsidRPr="0001342F" w:rsidRDefault="002D0D3A" w:rsidP="00F7366E">
            <w:pPr>
              <w:pStyle w:val="Title"/>
              <w:jc w:val="left"/>
              <w:rPr>
                <w:rFonts w:ascii="Times New Roman" w:hAnsi="Times New Roman" w:cs="Times New Roman"/>
                <w:sz w:val="22"/>
                <w:szCs w:val="22"/>
              </w:rPr>
            </w:pPr>
          </w:p>
        </w:tc>
      </w:tr>
      <w:tr w:rsidR="00D34801" w:rsidRPr="00D34801" w:rsidTr="00AB431A">
        <w:tc>
          <w:tcPr>
            <w:tcW w:w="1458" w:type="dxa"/>
            <w:vAlign w:val="center"/>
          </w:tcPr>
          <w:p w:rsidR="00D34801" w:rsidRPr="00D34801" w:rsidRDefault="00D34801" w:rsidP="001B6FBA">
            <w:pPr>
              <w:rPr>
                <w:b/>
                <w:sz w:val="22"/>
                <w:szCs w:val="22"/>
              </w:rPr>
            </w:pPr>
            <w:r w:rsidRPr="00D34801">
              <w:rPr>
                <w:b/>
                <w:sz w:val="22"/>
                <w:szCs w:val="22"/>
              </w:rPr>
              <w:t>MGT-3211</w:t>
            </w:r>
          </w:p>
        </w:tc>
        <w:tc>
          <w:tcPr>
            <w:tcW w:w="8118" w:type="dxa"/>
            <w:vAlign w:val="center"/>
          </w:tcPr>
          <w:p w:rsidR="00D34801" w:rsidRPr="00D34801" w:rsidRDefault="00D34801" w:rsidP="001B6FBA">
            <w:pPr>
              <w:pStyle w:val="Heading8"/>
              <w:rPr>
                <w:b/>
                <w:sz w:val="22"/>
                <w:szCs w:val="22"/>
              </w:rPr>
            </w:pPr>
            <w:r w:rsidRPr="00D34801">
              <w:rPr>
                <w:b/>
                <w:sz w:val="22"/>
                <w:szCs w:val="22"/>
              </w:rPr>
              <w:t>Industrial Management</w:t>
            </w:r>
          </w:p>
        </w:tc>
      </w:tr>
      <w:tr w:rsidR="00D34801" w:rsidRPr="00D34801" w:rsidTr="00AB431A">
        <w:tc>
          <w:tcPr>
            <w:tcW w:w="1458" w:type="dxa"/>
            <w:vAlign w:val="center"/>
          </w:tcPr>
          <w:p w:rsidR="00D34801" w:rsidRPr="00D34801" w:rsidRDefault="00D34801" w:rsidP="001B6FBA">
            <w:pPr>
              <w:rPr>
                <w:b/>
                <w:sz w:val="22"/>
                <w:szCs w:val="22"/>
              </w:rPr>
            </w:pPr>
          </w:p>
        </w:tc>
        <w:tc>
          <w:tcPr>
            <w:tcW w:w="8118" w:type="dxa"/>
            <w:vAlign w:val="center"/>
          </w:tcPr>
          <w:p w:rsidR="009D7948" w:rsidRDefault="00D34801" w:rsidP="009D7948">
            <w:pPr>
              <w:pStyle w:val="Heading8"/>
              <w:jc w:val="both"/>
              <w:rPr>
                <w:sz w:val="22"/>
                <w:szCs w:val="22"/>
                <w:shd w:val="clear" w:color="auto" w:fill="FFFFFF"/>
              </w:rPr>
            </w:pPr>
            <w:r w:rsidRPr="00D34801">
              <w:rPr>
                <w:sz w:val="22"/>
                <w:szCs w:val="22"/>
                <w:shd w:val="clear" w:color="auto" w:fill="FFFFFF"/>
              </w:rPr>
              <w:t>UNIT I</w:t>
            </w:r>
            <w:r w:rsidR="00FA3B56">
              <w:rPr>
                <w:sz w:val="22"/>
                <w:szCs w:val="22"/>
                <w:shd w:val="clear" w:color="auto" w:fill="FFFFFF"/>
              </w:rPr>
              <w:t xml:space="preserve">: </w:t>
            </w:r>
            <w:r w:rsidRPr="00D34801">
              <w:rPr>
                <w:sz w:val="22"/>
                <w:szCs w:val="22"/>
                <w:shd w:val="clear" w:color="auto" w:fill="FFFFFF"/>
              </w:rPr>
              <w:t xml:space="preserve">Concepts of Management and </w:t>
            </w:r>
            <w:proofErr w:type="spellStart"/>
            <w:r w:rsidRPr="00D34801">
              <w:rPr>
                <w:sz w:val="22"/>
                <w:szCs w:val="22"/>
                <w:shd w:val="clear" w:color="auto" w:fill="FFFFFF"/>
              </w:rPr>
              <w:t>Organisation</w:t>
            </w:r>
            <w:proofErr w:type="spellEnd"/>
            <w:r w:rsidRPr="00D34801">
              <w:rPr>
                <w:sz w:val="22"/>
                <w:szCs w:val="22"/>
                <w:shd w:val="clear" w:color="auto" w:fill="FFFFFF"/>
              </w:rPr>
              <w:t xml:space="preserve"> – Functions of Management – Evolution of Management Thought : Taylor’s Scientific Management, </w:t>
            </w:r>
            <w:proofErr w:type="spellStart"/>
            <w:r w:rsidRPr="00D34801">
              <w:rPr>
                <w:sz w:val="22"/>
                <w:szCs w:val="22"/>
                <w:shd w:val="clear" w:color="auto" w:fill="FFFFFF"/>
              </w:rPr>
              <w:t>Fayol’s</w:t>
            </w:r>
            <w:proofErr w:type="spellEnd"/>
            <w:r w:rsidRPr="00D34801">
              <w:rPr>
                <w:sz w:val="22"/>
                <w:szCs w:val="22"/>
                <w:shd w:val="clear" w:color="auto" w:fill="FFFFFF"/>
              </w:rPr>
              <w:t xml:space="preserve"> Principles of Management, Douglas </w:t>
            </w:r>
            <w:proofErr w:type="spellStart"/>
            <w:r w:rsidRPr="00D34801">
              <w:rPr>
                <w:sz w:val="22"/>
                <w:szCs w:val="22"/>
                <w:shd w:val="clear" w:color="auto" w:fill="FFFFFF"/>
              </w:rPr>
              <w:t>Mc-Gregor’s</w:t>
            </w:r>
            <w:proofErr w:type="spellEnd"/>
            <w:r w:rsidRPr="00D34801">
              <w:rPr>
                <w:sz w:val="22"/>
                <w:szCs w:val="22"/>
                <w:shd w:val="clear" w:color="auto" w:fill="FFFFFF"/>
              </w:rPr>
              <w:t xml:space="preserve"> Theory X and Theory Y, Mayo’s Hawthorne Experiments, Hertzberg’s Two Factor Theory of Motivation, Maslow’s</w:t>
            </w:r>
            <w:r w:rsidRPr="00D34801">
              <w:rPr>
                <w:sz w:val="22"/>
                <w:szCs w:val="22"/>
              </w:rPr>
              <w:t xml:space="preserve"> </w:t>
            </w:r>
            <w:r w:rsidRPr="00D34801">
              <w:rPr>
                <w:sz w:val="22"/>
                <w:szCs w:val="22"/>
                <w:shd w:val="clear" w:color="auto" w:fill="FFFFFF"/>
              </w:rPr>
              <w:t>Hierarchy of Human Needs – Systems Approach to Management.</w:t>
            </w:r>
          </w:p>
          <w:p w:rsidR="00D34801" w:rsidRPr="00D34801" w:rsidRDefault="00D34801" w:rsidP="009D7948">
            <w:pPr>
              <w:pStyle w:val="Heading8"/>
              <w:jc w:val="both"/>
              <w:rPr>
                <w:b/>
                <w:sz w:val="22"/>
                <w:szCs w:val="22"/>
              </w:rPr>
            </w:pPr>
            <w:r w:rsidRPr="00D34801">
              <w:rPr>
                <w:sz w:val="22"/>
                <w:szCs w:val="22"/>
                <w:shd w:val="clear" w:color="auto" w:fill="FFFFFF"/>
              </w:rPr>
              <w:t>UNIT II</w:t>
            </w:r>
            <w:r w:rsidR="00FA3B56">
              <w:rPr>
                <w:sz w:val="22"/>
                <w:szCs w:val="22"/>
                <w:shd w:val="clear" w:color="auto" w:fill="FFFFFF"/>
              </w:rPr>
              <w:t xml:space="preserve">: </w:t>
            </w:r>
            <w:r w:rsidRPr="00D34801">
              <w:rPr>
                <w:sz w:val="22"/>
                <w:szCs w:val="22"/>
                <w:shd w:val="clear" w:color="auto" w:fill="FFFFFF"/>
              </w:rPr>
              <w:t xml:space="preserve">Designing </w:t>
            </w:r>
            <w:proofErr w:type="spellStart"/>
            <w:r w:rsidRPr="00D34801">
              <w:rPr>
                <w:sz w:val="22"/>
                <w:szCs w:val="22"/>
                <w:shd w:val="clear" w:color="auto" w:fill="FFFFFF"/>
              </w:rPr>
              <w:t>Organisational</w:t>
            </w:r>
            <w:proofErr w:type="spellEnd"/>
            <w:r w:rsidRPr="00D34801">
              <w:rPr>
                <w:sz w:val="22"/>
                <w:szCs w:val="22"/>
                <w:shd w:val="clear" w:color="auto" w:fill="FFFFFF"/>
              </w:rPr>
              <w:t xml:space="preserve"> Structures : Basic concepts related to </w:t>
            </w:r>
            <w:proofErr w:type="spellStart"/>
            <w:r w:rsidRPr="00D34801">
              <w:rPr>
                <w:sz w:val="22"/>
                <w:szCs w:val="22"/>
                <w:shd w:val="clear" w:color="auto" w:fill="FFFFFF"/>
              </w:rPr>
              <w:t>Organisation</w:t>
            </w:r>
            <w:proofErr w:type="spellEnd"/>
            <w:r w:rsidRPr="00D34801">
              <w:rPr>
                <w:sz w:val="22"/>
                <w:szCs w:val="22"/>
                <w:shd w:val="clear" w:color="auto" w:fill="FFFFFF"/>
              </w:rPr>
              <w:t xml:space="preserve"> - </w:t>
            </w:r>
            <w:proofErr w:type="spellStart"/>
            <w:r>
              <w:rPr>
                <w:sz w:val="22"/>
                <w:szCs w:val="22"/>
                <w:shd w:val="clear" w:color="auto" w:fill="FFFFFF"/>
              </w:rPr>
              <w:t>D</w:t>
            </w:r>
            <w:r w:rsidRPr="00D34801">
              <w:rPr>
                <w:sz w:val="22"/>
                <w:szCs w:val="22"/>
                <w:shd w:val="clear" w:color="auto" w:fill="FFFFFF"/>
              </w:rPr>
              <w:t>epartmentation</w:t>
            </w:r>
            <w:proofErr w:type="spellEnd"/>
            <w:r w:rsidRPr="00D34801">
              <w:rPr>
                <w:sz w:val="22"/>
                <w:szCs w:val="22"/>
                <w:shd w:val="clear" w:color="auto" w:fill="FFFFFF"/>
              </w:rPr>
              <w:t xml:space="preserve"> and</w:t>
            </w:r>
            <w:r>
              <w:rPr>
                <w:sz w:val="22"/>
                <w:szCs w:val="22"/>
                <w:shd w:val="clear" w:color="auto" w:fill="FFFFFF"/>
              </w:rPr>
              <w:t xml:space="preserve"> </w:t>
            </w:r>
            <w:proofErr w:type="spellStart"/>
            <w:r w:rsidRPr="00D34801">
              <w:rPr>
                <w:sz w:val="22"/>
                <w:szCs w:val="22"/>
                <w:shd w:val="clear" w:color="auto" w:fill="FFFFFF"/>
              </w:rPr>
              <w:t>Decentralisation</w:t>
            </w:r>
            <w:proofErr w:type="spellEnd"/>
            <w:r w:rsidRPr="00D34801">
              <w:rPr>
                <w:sz w:val="22"/>
                <w:szCs w:val="22"/>
                <w:shd w:val="clear" w:color="auto" w:fill="FFFFFF"/>
              </w:rPr>
              <w:t xml:space="preserve">, Types of mechanistic and organic structures of </w:t>
            </w:r>
            <w:proofErr w:type="spellStart"/>
            <w:r w:rsidRPr="00D34801">
              <w:rPr>
                <w:sz w:val="22"/>
                <w:szCs w:val="22"/>
                <w:shd w:val="clear" w:color="auto" w:fill="FFFFFF"/>
              </w:rPr>
              <w:t>organisation</w:t>
            </w:r>
            <w:proofErr w:type="spellEnd"/>
            <w:r w:rsidRPr="00D34801">
              <w:rPr>
                <w:sz w:val="22"/>
                <w:szCs w:val="22"/>
                <w:shd w:val="clear" w:color="auto" w:fill="FFFFFF"/>
              </w:rPr>
              <w:t xml:space="preserve"> (Line organization, Line and</w:t>
            </w:r>
            <w:r>
              <w:rPr>
                <w:sz w:val="22"/>
                <w:szCs w:val="22"/>
                <w:shd w:val="clear" w:color="auto" w:fill="FFFFFF"/>
              </w:rPr>
              <w:t xml:space="preserve"> </w:t>
            </w:r>
            <w:r w:rsidRPr="00D34801">
              <w:rPr>
                <w:sz w:val="22"/>
                <w:szCs w:val="22"/>
                <w:shd w:val="clear" w:color="auto" w:fill="FFFFFF"/>
              </w:rPr>
              <w:t xml:space="preserve">staff organization, functional organization, Committee organization, matrix organization, Virtual </w:t>
            </w:r>
            <w:proofErr w:type="spellStart"/>
            <w:r w:rsidRPr="00D34801">
              <w:rPr>
                <w:sz w:val="22"/>
                <w:szCs w:val="22"/>
                <w:shd w:val="clear" w:color="auto" w:fill="FFFFFF"/>
              </w:rPr>
              <w:t>Organisation</w:t>
            </w:r>
            <w:proofErr w:type="spellEnd"/>
            <w:r w:rsidRPr="00D34801">
              <w:rPr>
                <w:sz w:val="22"/>
                <w:szCs w:val="22"/>
                <w:shd w:val="clear" w:color="auto" w:fill="FFFFFF"/>
              </w:rPr>
              <w:t>,</w:t>
            </w:r>
            <w:r>
              <w:rPr>
                <w:sz w:val="22"/>
                <w:szCs w:val="22"/>
                <w:shd w:val="clear" w:color="auto" w:fill="FFFFFF"/>
              </w:rPr>
              <w:t xml:space="preserve"> </w:t>
            </w:r>
            <w:r w:rsidRPr="00D34801">
              <w:rPr>
                <w:sz w:val="22"/>
                <w:szCs w:val="22"/>
                <w:shd w:val="clear" w:color="auto" w:fill="FFFFFF"/>
              </w:rPr>
              <w:t xml:space="preserve">Cellular </w:t>
            </w:r>
            <w:proofErr w:type="spellStart"/>
            <w:r w:rsidRPr="00D34801">
              <w:rPr>
                <w:sz w:val="22"/>
                <w:szCs w:val="22"/>
                <w:shd w:val="clear" w:color="auto" w:fill="FFFFFF"/>
              </w:rPr>
              <w:t>Organisation</w:t>
            </w:r>
            <w:proofErr w:type="spellEnd"/>
            <w:r w:rsidRPr="00D34801">
              <w:rPr>
                <w:sz w:val="22"/>
                <w:szCs w:val="22"/>
                <w:shd w:val="clear" w:color="auto" w:fill="FFFFFF"/>
              </w:rPr>
              <w:t xml:space="preserve">, team structure, </w:t>
            </w:r>
            <w:proofErr w:type="spellStart"/>
            <w:r w:rsidRPr="00D34801">
              <w:rPr>
                <w:sz w:val="22"/>
                <w:szCs w:val="22"/>
                <w:shd w:val="clear" w:color="auto" w:fill="FFFFFF"/>
              </w:rPr>
              <w:t>boundaryless</w:t>
            </w:r>
            <w:proofErr w:type="spellEnd"/>
            <w:r w:rsidRPr="00D34801">
              <w:rPr>
                <w:sz w:val="22"/>
                <w:szCs w:val="22"/>
                <w:shd w:val="clear" w:color="auto" w:fill="FFFFFF"/>
              </w:rPr>
              <w:t xml:space="preserve"> organization, inverted pyramid structure, lean and flat</w:t>
            </w:r>
            <w:r>
              <w:rPr>
                <w:sz w:val="22"/>
                <w:szCs w:val="22"/>
                <w:shd w:val="clear" w:color="auto" w:fill="FFFFFF"/>
              </w:rPr>
              <w:t xml:space="preserve"> </w:t>
            </w:r>
            <w:r w:rsidRPr="00D34801">
              <w:rPr>
                <w:sz w:val="22"/>
                <w:szCs w:val="22"/>
                <w:shd w:val="clear" w:color="auto" w:fill="FFFFFF"/>
              </w:rPr>
              <w:t>organization structure) and their merits, demerits and suitability.</w:t>
            </w:r>
            <w:r w:rsidRPr="00D34801">
              <w:rPr>
                <w:sz w:val="22"/>
                <w:szCs w:val="22"/>
              </w:rPr>
              <w:br/>
            </w:r>
            <w:r w:rsidRPr="00D34801">
              <w:rPr>
                <w:sz w:val="22"/>
                <w:szCs w:val="22"/>
                <w:shd w:val="clear" w:color="auto" w:fill="FFFFFF"/>
              </w:rPr>
              <w:t>UNIT III</w:t>
            </w:r>
            <w:r w:rsidR="00FA3B56">
              <w:rPr>
                <w:sz w:val="22"/>
                <w:szCs w:val="22"/>
                <w:shd w:val="clear" w:color="auto" w:fill="FFFFFF"/>
              </w:rPr>
              <w:t xml:space="preserve">: </w:t>
            </w:r>
            <w:r w:rsidRPr="00D34801">
              <w:rPr>
                <w:sz w:val="22"/>
                <w:szCs w:val="22"/>
                <w:shd w:val="clear" w:color="auto" w:fill="FFFFFF"/>
              </w:rPr>
              <w:t>Plant location, definition, factors affecting the plant location, comparison of rural and urban sites-methods for</w:t>
            </w:r>
            <w:r>
              <w:rPr>
                <w:sz w:val="22"/>
                <w:szCs w:val="22"/>
                <w:shd w:val="clear" w:color="auto" w:fill="FFFFFF"/>
              </w:rPr>
              <w:t xml:space="preserve"> </w:t>
            </w:r>
            <w:r>
              <w:rPr>
                <w:sz w:val="22"/>
                <w:szCs w:val="22"/>
              </w:rPr>
              <w:t>s</w:t>
            </w:r>
            <w:r w:rsidRPr="00D34801">
              <w:rPr>
                <w:sz w:val="22"/>
                <w:szCs w:val="22"/>
                <w:shd w:val="clear" w:color="auto" w:fill="FFFFFF"/>
              </w:rPr>
              <w:t>election of plant- Matrix approach. Plant Layout – definition, objectives, types of production, types of plant</w:t>
            </w:r>
            <w:r>
              <w:rPr>
                <w:sz w:val="22"/>
                <w:szCs w:val="22"/>
              </w:rPr>
              <w:t xml:space="preserve"> </w:t>
            </w:r>
            <w:r w:rsidRPr="00D34801">
              <w:rPr>
                <w:sz w:val="22"/>
                <w:szCs w:val="22"/>
                <w:shd w:val="clear" w:color="auto" w:fill="FFFFFF"/>
              </w:rPr>
              <w:t>layout – various data analyzing forms-travel chart.</w:t>
            </w:r>
            <w:r w:rsidRPr="00D34801">
              <w:rPr>
                <w:sz w:val="22"/>
                <w:szCs w:val="22"/>
              </w:rPr>
              <w:br/>
            </w:r>
            <w:r w:rsidRPr="00D34801">
              <w:rPr>
                <w:sz w:val="22"/>
                <w:szCs w:val="22"/>
                <w:shd w:val="clear" w:color="auto" w:fill="FFFFFF"/>
              </w:rPr>
              <w:t>UNIT IV</w:t>
            </w:r>
            <w:r w:rsidR="00FA3B56">
              <w:rPr>
                <w:sz w:val="22"/>
                <w:szCs w:val="22"/>
                <w:shd w:val="clear" w:color="auto" w:fill="FFFFFF"/>
              </w:rPr>
              <w:t xml:space="preserve">: </w:t>
            </w:r>
            <w:r w:rsidRPr="00D34801">
              <w:rPr>
                <w:sz w:val="22"/>
                <w:szCs w:val="22"/>
                <w:shd w:val="clear" w:color="auto" w:fill="FFFFFF"/>
              </w:rPr>
              <w:t>Work study - Definition, objectives, method study - definition, objectives, steps involved- various types of</w:t>
            </w:r>
            <w:r>
              <w:rPr>
                <w:sz w:val="22"/>
                <w:szCs w:val="22"/>
                <w:shd w:val="clear" w:color="auto" w:fill="FFFFFF"/>
              </w:rPr>
              <w:t xml:space="preserve"> </w:t>
            </w:r>
            <w:r w:rsidRPr="00D34801">
              <w:rPr>
                <w:sz w:val="22"/>
                <w:szCs w:val="22"/>
                <w:shd w:val="clear" w:color="auto" w:fill="FFFFFF"/>
              </w:rPr>
              <w:t xml:space="preserve">associated charts-difference between </w:t>
            </w:r>
            <w:proofErr w:type="spellStart"/>
            <w:r w:rsidRPr="00D34801">
              <w:rPr>
                <w:sz w:val="22"/>
                <w:szCs w:val="22"/>
                <w:shd w:val="clear" w:color="auto" w:fill="FFFFFF"/>
              </w:rPr>
              <w:t>micromotion</w:t>
            </w:r>
            <w:proofErr w:type="spellEnd"/>
            <w:r w:rsidRPr="00D34801">
              <w:rPr>
                <w:sz w:val="22"/>
                <w:szCs w:val="22"/>
                <w:shd w:val="clear" w:color="auto" w:fill="FFFFFF"/>
              </w:rPr>
              <w:t xml:space="preserve"> and </w:t>
            </w:r>
            <w:proofErr w:type="spellStart"/>
            <w:r w:rsidRPr="00D34801">
              <w:rPr>
                <w:sz w:val="22"/>
                <w:szCs w:val="22"/>
                <w:shd w:val="clear" w:color="auto" w:fill="FFFFFF"/>
              </w:rPr>
              <w:t>memomotion</w:t>
            </w:r>
            <w:proofErr w:type="spellEnd"/>
            <w:r w:rsidRPr="00D34801">
              <w:rPr>
                <w:sz w:val="22"/>
                <w:szCs w:val="22"/>
                <w:shd w:val="clear" w:color="auto" w:fill="FFFFFF"/>
              </w:rPr>
              <w:t xml:space="preserve"> studies. Work measurement- definition,</w:t>
            </w:r>
            <w:r>
              <w:rPr>
                <w:sz w:val="22"/>
                <w:szCs w:val="22"/>
              </w:rPr>
              <w:t xml:space="preserve"> </w:t>
            </w:r>
            <w:r w:rsidRPr="00D34801">
              <w:rPr>
                <w:sz w:val="22"/>
                <w:szCs w:val="22"/>
                <w:shd w:val="clear" w:color="auto" w:fill="FFFFFF"/>
              </w:rPr>
              <w:t>time study, steps involved-equipment, different methods of performance rating- allowances, standard time</w:t>
            </w:r>
            <w:r w:rsidRPr="00D34801">
              <w:rPr>
                <w:sz w:val="22"/>
                <w:szCs w:val="22"/>
              </w:rPr>
              <w:br/>
            </w:r>
            <w:r w:rsidRPr="00D34801">
              <w:rPr>
                <w:sz w:val="22"/>
                <w:szCs w:val="22"/>
                <w:shd w:val="clear" w:color="auto" w:fill="FFFFFF"/>
              </w:rPr>
              <w:t>calculation. Work Sampling – definition, steps involved, standard time calculations, differences with time</w:t>
            </w:r>
            <w:r>
              <w:rPr>
                <w:sz w:val="22"/>
                <w:szCs w:val="22"/>
                <w:shd w:val="clear" w:color="auto" w:fill="FFFFFF"/>
              </w:rPr>
              <w:t xml:space="preserve"> </w:t>
            </w:r>
            <w:r w:rsidRPr="00D34801">
              <w:rPr>
                <w:sz w:val="22"/>
                <w:szCs w:val="22"/>
                <w:shd w:val="clear" w:color="auto" w:fill="FFFFFF"/>
              </w:rPr>
              <w:t>study.</w:t>
            </w:r>
            <w:r w:rsidRPr="00D34801">
              <w:rPr>
                <w:sz w:val="22"/>
                <w:szCs w:val="22"/>
              </w:rPr>
              <w:br/>
            </w:r>
            <w:r w:rsidRPr="00D34801">
              <w:rPr>
                <w:sz w:val="22"/>
                <w:szCs w:val="22"/>
                <w:shd w:val="clear" w:color="auto" w:fill="FFFFFF"/>
              </w:rPr>
              <w:t>UNIT V</w:t>
            </w:r>
            <w:r w:rsidR="00FA3B56">
              <w:rPr>
                <w:sz w:val="22"/>
                <w:szCs w:val="22"/>
                <w:shd w:val="clear" w:color="auto" w:fill="FFFFFF"/>
              </w:rPr>
              <w:t xml:space="preserve">: </w:t>
            </w:r>
            <w:r w:rsidRPr="00D34801">
              <w:rPr>
                <w:sz w:val="22"/>
                <w:szCs w:val="22"/>
                <w:shd w:val="clear" w:color="auto" w:fill="FFFFFF"/>
              </w:rPr>
              <w:t>Materials Management-Objectives, Inventory – functions, types, associated costs, inventory classification</w:t>
            </w:r>
            <w:r>
              <w:rPr>
                <w:sz w:val="22"/>
                <w:szCs w:val="22"/>
              </w:rPr>
              <w:t xml:space="preserve"> </w:t>
            </w:r>
            <w:r w:rsidRPr="00D34801">
              <w:rPr>
                <w:sz w:val="22"/>
                <w:szCs w:val="22"/>
                <w:shd w:val="clear" w:color="auto" w:fill="FFFFFF"/>
              </w:rPr>
              <w:t>techniques-ABC and VED analysis. Inventory Control Systems-Continuous review system-periodical review</w:t>
            </w:r>
            <w:r>
              <w:rPr>
                <w:sz w:val="22"/>
                <w:szCs w:val="22"/>
              </w:rPr>
              <w:t xml:space="preserve"> </w:t>
            </w:r>
            <w:r w:rsidRPr="00D34801">
              <w:rPr>
                <w:sz w:val="22"/>
                <w:szCs w:val="22"/>
                <w:shd w:val="clear" w:color="auto" w:fill="FFFFFF"/>
              </w:rPr>
              <w:t>system. Stores Management and Stores Records. Purchase management, duties of purchase of manager,</w:t>
            </w:r>
            <w:r>
              <w:rPr>
                <w:sz w:val="22"/>
                <w:szCs w:val="22"/>
              </w:rPr>
              <w:t xml:space="preserve"> </w:t>
            </w:r>
            <w:r w:rsidRPr="00D34801">
              <w:rPr>
                <w:sz w:val="22"/>
                <w:szCs w:val="22"/>
                <w:shd w:val="clear" w:color="auto" w:fill="FFFFFF"/>
              </w:rPr>
              <w:t>associated forms.</w:t>
            </w:r>
            <w:r w:rsidRPr="00D34801">
              <w:rPr>
                <w:sz w:val="22"/>
                <w:szCs w:val="22"/>
              </w:rPr>
              <w:br/>
            </w:r>
            <w:r w:rsidRPr="00D34801">
              <w:rPr>
                <w:sz w:val="22"/>
                <w:szCs w:val="22"/>
                <w:shd w:val="clear" w:color="auto" w:fill="FFFFFF"/>
              </w:rPr>
              <w:t>UNIT VI</w:t>
            </w:r>
            <w:r w:rsidR="00FA3B56">
              <w:rPr>
                <w:sz w:val="22"/>
                <w:szCs w:val="22"/>
                <w:shd w:val="clear" w:color="auto" w:fill="FFFFFF"/>
              </w:rPr>
              <w:t xml:space="preserve">: </w:t>
            </w:r>
            <w:r w:rsidRPr="00D34801">
              <w:rPr>
                <w:sz w:val="22"/>
                <w:szCs w:val="22"/>
                <w:shd w:val="clear" w:color="auto" w:fill="FFFFFF"/>
              </w:rPr>
              <w:t>Introduction to PERT / CPM : Project management, network modeling-probabilistic model, various types of</w:t>
            </w:r>
            <w:r>
              <w:rPr>
                <w:sz w:val="22"/>
                <w:szCs w:val="22"/>
                <w:shd w:val="clear" w:color="auto" w:fill="FFFFFF"/>
              </w:rPr>
              <w:t xml:space="preserve"> </w:t>
            </w:r>
            <w:r w:rsidRPr="00D34801">
              <w:rPr>
                <w:sz w:val="22"/>
                <w:szCs w:val="22"/>
                <w:shd w:val="clear" w:color="auto" w:fill="FFFFFF"/>
              </w:rPr>
              <w:t>activity times estimation-</w:t>
            </w:r>
            <w:proofErr w:type="spellStart"/>
            <w:r w:rsidRPr="00D34801">
              <w:rPr>
                <w:sz w:val="22"/>
                <w:szCs w:val="22"/>
                <w:shd w:val="clear" w:color="auto" w:fill="FFFFFF"/>
              </w:rPr>
              <w:t>programme</w:t>
            </w:r>
            <w:proofErr w:type="spellEnd"/>
            <w:r w:rsidRPr="00D34801">
              <w:rPr>
                <w:sz w:val="22"/>
                <w:szCs w:val="22"/>
                <w:shd w:val="clear" w:color="auto" w:fill="FFFFFF"/>
              </w:rPr>
              <w:t xml:space="preserve"> evaluation review techniques- Critical Path-probability of completing the</w:t>
            </w:r>
            <w:r>
              <w:rPr>
                <w:sz w:val="22"/>
                <w:szCs w:val="22"/>
                <w:shd w:val="clear" w:color="auto" w:fill="FFFFFF"/>
              </w:rPr>
              <w:t xml:space="preserve"> </w:t>
            </w:r>
            <w:r w:rsidRPr="00D34801">
              <w:rPr>
                <w:sz w:val="22"/>
                <w:szCs w:val="22"/>
                <w:shd w:val="clear" w:color="auto" w:fill="FFFFFF"/>
              </w:rPr>
              <w:t>project, deterministic model, critical path method (CPM)-critical path calculation-crashing of simple of</w:t>
            </w:r>
            <w:r>
              <w:rPr>
                <w:sz w:val="22"/>
                <w:szCs w:val="22"/>
              </w:rPr>
              <w:t xml:space="preserve"> </w:t>
            </w:r>
            <w:r w:rsidRPr="00D34801">
              <w:rPr>
                <w:sz w:val="22"/>
                <w:szCs w:val="22"/>
                <w:shd w:val="clear" w:color="auto" w:fill="FFFFFF"/>
              </w:rPr>
              <w:t>networks.</w:t>
            </w:r>
            <w:r w:rsidRPr="00D34801">
              <w:rPr>
                <w:sz w:val="22"/>
                <w:szCs w:val="22"/>
              </w:rPr>
              <w:br/>
            </w:r>
            <w:r w:rsidRPr="00D34801">
              <w:rPr>
                <w:sz w:val="22"/>
                <w:szCs w:val="22"/>
                <w:shd w:val="clear" w:color="auto" w:fill="FFFFFF"/>
              </w:rPr>
              <w:t>UNIT VII</w:t>
            </w:r>
            <w:r w:rsidR="00FA3B56">
              <w:rPr>
                <w:sz w:val="22"/>
                <w:szCs w:val="22"/>
                <w:shd w:val="clear" w:color="auto" w:fill="FFFFFF"/>
              </w:rPr>
              <w:t xml:space="preserve">: </w:t>
            </w:r>
            <w:r w:rsidRPr="00D34801">
              <w:rPr>
                <w:sz w:val="22"/>
                <w:szCs w:val="22"/>
                <w:shd w:val="clear" w:color="auto" w:fill="FFFFFF"/>
              </w:rPr>
              <w:t>Inspection and quality control, types of inspections - Statistical Quality Control-techniques-variables and</w:t>
            </w:r>
            <w:r>
              <w:rPr>
                <w:sz w:val="22"/>
                <w:szCs w:val="22"/>
                <w:shd w:val="clear" w:color="auto" w:fill="FFFFFF"/>
              </w:rPr>
              <w:t xml:space="preserve"> </w:t>
            </w:r>
            <w:r w:rsidRPr="00D34801">
              <w:rPr>
                <w:sz w:val="22"/>
                <w:szCs w:val="22"/>
                <w:shd w:val="clear" w:color="auto" w:fill="FFFFFF"/>
              </w:rPr>
              <w:t xml:space="preserve">attributes-assignable and </w:t>
            </w:r>
            <w:proofErr w:type="spellStart"/>
            <w:r w:rsidRPr="00D34801">
              <w:rPr>
                <w:sz w:val="22"/>
                <w:szCs w:val="22"/>
                <w:shd w:val="clear" w:color="auto" w:fill="FFFFFF"/>
              </w:rPr>
              <w:t>non assignable</w:t>
            </w:r>
            <w:proofErr w:type="spellEnd"/>
            <w:r w:rsidRPr="00D34801">
              <w:rPr>
                <w:sz w:val="22"/>
                <w:szCs w:val="22"/>
                <w:shd w:val="clear" w:color="auto" w:fill="FFFFFF"/>
              </w:rPr>
              <w:t xml:space="preserve"> causes- variable control charts, and R charts, attributes control</w:t>
            </w:r>
            <w:r>
              <w:rPr>
                <w:sz w:val="22"/>
                <w:szCs w:val="22"/>
              </w:rPr>
              <w:t xml:space="preserve"> </w:t>
            </w:r>
            <w:r w:rsidRPr="00D34801">
              <w:rPr>
                <w:sz w:val="22"/>
                <w:szCs w:val="22"/>
                <w:shd w:val="clear" w:color="auto" w:fill="FFFFFF"/>
              </w:rPr>
              <w:t>charts, p charts and c charts. Acceptance sampling plan- single sampling and double sampling plans-OC</w:t>
            </w:r>
            <w:r>
              <w:rPr>
                <w:sz w:val="22"/>
                <w:szCs w:val="22"/>
              </w:rPr>
              <w:t xml:space="preserve"> </w:t>
            </w:r>
            <w:r w:rsidRPr="00D34801">
              <w:rPr>
                <w:sz w:val="22"/>
                <w:szCs w:val="22"/>
                <w:shd w:val="clear" w:color="auto" w:fill="FFFFFF"/>
              </w:rPr>
              <w:t>curves. Introduction to TQM-Quality Circles, ISO 9000 series procedures.</w:t>
            </w:r>
            <w:r w:rsidRPr="00D34801">
              <w:rPr>
                <w:sz w:val="22"/>
                <w:szCs w:val="22"/>
              </w:rPr>
              <w:br/>
            </w:r>
            <w:r w:rsidRPr="00D34801">
              <w:rPr>
                <w:sz w:val="22"/>
                <w:szCs w:val="22"/>
                <w:shd w:val="clear" w:color="auto" w:fill="FFFFFF"/>
              </w:rPr>
              <w:t>UNIT VIII</w:t>
            </w:r>
            <w:r w:rsidR="00FA3B56">
              <w:rPr>
                <w:sz w:val="22"/>
                <w:szCs w:val="22"/>
                <w:shd w:val="clear" w:color="auto" w:fill="FFFFFF"/>
              </w:rPr>
              <w:t xml:space="preserve">: </w:t>
            </w:r>
            <w:r w:rsidRPr="00D34801">
              <w:rPr>
                <w:sz w:val="22"/>
                <w:szCs w:val="22"/>
                <w:shd w:val="clear" w:color="auto" w:fill="FFFFFF"/>
              </w:rPr>
              <w:t>Introduction to Human Resource Management, Functions of HRM, Job Evaluation, different types of</w:t>
            </w:r>
            <w:r>
              <w:rPr>
                <w:sz w:val="22"/>
                <w:szCs w:val="22"/>
                <w:shd w:val="clear" w:color="auto" w:fill="FFFFFF"/>
              </w:rPr>
              <w:t xml:space="preserve"> </w:t>
            </w:r>
            <w:r w:rsidRPr="00D34801">
              <w:rPr>
                <w:sz w:val="22"/>
                <w:szCs w:val="22"/>
                <w:shd w:val="clear" w:color="auto" w:fill="FFFFFF"/>
              </w:rPr>
              <w:t>evaluation methods. Job description, Merit Rating.- difference with job evaluation, different methods of merit</w:t>
            </w:r>
            <w:r>
              <w:rPr>
                <w:sz w:val="22"/>
                <w:szCs w:val="22"/>
              </w:rPr>
              <w:t xml:space="preserve"> </w:t>
            </w:r>
            <w:r w:rsidRPr="00D34801">
              <w:rPr>
                <w:sz w:val="22"/>
                <w:szCs w:val="22"/>
                <w:shd w:val="clear" w:color="auto" w:fill="FFFFFF"/>
              </w:rPr>
              <w:t xml:space="preserve">ratings, wage incentives, different types of wage incentive schemes. Marketing, marketing </w:t>
            </w:r>
            <w:proofErr w:type="spellStart"/>
            <w:r w:rsidRPr="00D34801">
              <w:rPr>
                <w:sz w:val="22"/>
                <w:szCs w:val="22"/>
                <w:shd w:val="clear" w:color="auto" w:fill="FFFFFF"/>
              </w:rPr>
              <w:t>vs</w:t>
            </w:r>
            <w:proofErr w:type="spellEnd"/>
            <w:r w:rsidRPr="00D34801">
              <w:rPr>
                <w:sz w:val="22"/>
                <w:szCs w:val="22"/>
                <w:shd w:val="clear" w:color="auto" w:fill="FFFFFF"/>
              </w:rPr>
              <w:t xml:space="preserve"> selling,</w:t>
            </w:r>
            <w:r>
              <w:rPr>
                <w:sz w:val="22"/>
                <w:szCs w:val="22"/>
              </w:rPr>
              <w:t xml:space="preserve"> </w:t>
            </w:r>
            <w:r w:rsidRPr="00D34801">
              <w:rPr>
                <w:sz w:val="22"/>
                <w:szCs w:val="22"/>
                <w:shd w:val="clear" w:color="auto" w:fill="FFFFFF"/>
              </w:rPr>
              <w:t>marketing mix, product life cycle.</w:t>
            </w:r>
            <w:r w:rsidRPr="00D34801">
              <w:rPr>
                <w:sz w:val="22"/>
                <w:szCs w:val="22"/>
              </w:rPr>
              <w:br/>
            </w:r>
            <w:r w:rsidRPr="00D34801">
              <w:rPr>
                <w:sz w:val="22"/>
                <w:szCs w:val="22"/>
                <w:shd w:val="clear" w:color="auto" w:fill="FFFFFF"/>
              </w:rPr>
              <w:t>TEXT BOOKS:</w:t>
            </w:r>
            <w:r w:rsidRPr="00D34801">
              <w:rPr>
                <w:sz w:val="22"/>
                <w:szCs w:val="22"/>
              </w:rPr>
              <w:br/>
            </w:r>
            <w:r w:rsidRPr="00D34801">
              <w:rPr>
                <w:sz w:val="22"/>
                <w:szCs w:val="22"/>
                <w:shd w:val="clear" w:color="auto" w:fill="FFFFFF"/>
              </w:rPr>
              <w:lastRenderedPageBreak/>
              <w:t xml:space="preserve">1. </w:t>
            </w:r>
            <w:proofErr w:type="spellStart"/>
            <w:r w:rsidRPr="00D34801">
              <w:rPr>
                <w:sz w:val="22"/>
                <w:szCs w:val="22"/>
                <w:shd w:val="clear" w:color="auto" w:fill="FFFFFF"/>
              </w:rPr>
              <w:t>Amrine</w:t>
            </w:r>
            <w:proofErr w:type="spellEnd"/>
            <w:r w:rsidRPr="00D34801">
              <w:rPr>
                <w:sz w:val="22"/>
                <w:szCs w:val="22"/>
                <w:shd w:val="clear" w:color="auto" w:fill="FFFFFF"/>
              </w:rPr>
              <w:t>, Manufacturing Organization and Management, Pearson, 2nd Edition, 2004.</w:t>
            </w:r>
            <w:r w:rsidRPr="00D34801">
              <w:rPr>
                <w:sz w:val="22"/>
                <w:szCs w:val="22"/>
              </w:rPr>
              <w:br/>
            </w:r>
            <w:r w:rsidRPr="00D34801">
              <w:rPr>
                <w:sz w:val="22"/>
                <w:szCs w:val="22"/>
                <w:shd w:val="clear" w:color="auto" w:fill="FFFFFF"/>
              </w:rPr>
              <w:t xml:space="preserve">2. Industrial Engineering and Management O.P. </w:t>
            </w:r>
            <w:proofErr w:type="spellStart"/>
            <w:r w:rsidRPr="00D34801">
              <w:rPr>
                <w:sz w:val="22"/>
                <w:szCs w:val="22"/>
                <w:shd w:val="clear" w:color="auto" w:fill="FFFFFF"/>
              </w:rPr>
              <w:t>Khanna</w:t>
            </w:r>
            <w:proofErr w:type="spellEnd"/>
            <w:r w:rsidRPr="00D34801">
              <w:rPr>
                <w:sz w:val="22"/>
                <w:szCs w:val="22"/>
                <w:shd w:val="clear" w:color="auto" w:fill="FFFFFF"/>
              </w:rPr>
              <w:t xml:space="preserve"> </w:t>
            </w:r>
            <w:proofErr w:type="spellStart"/>
            <w:r w:rsidRPr="00D34801">
              <w:rPr>
                <w:sz w:val="22"/>
                <w:szCs w:val="22"/>
                <w:shd w:val="clear" w:color="auto" w:fill="FFFFFF"/>
              </w:rPr>
              <w:t>Dhanpat</w:t>
            </w:r>
            <w:proofErr w:type="spellEnd"/>
            <w:r w:rsidRPr="00D34801">
              <w:rPr>
                <w:sz w:val="22"/>
                <w:szCs w:val="22"/>
                <w:shd w:val="clear" w:color="auto" w:fill="FFFFFF"/>
              </w:rPr>
              <w:t xml:space="preserve"> </w:t>
            </w:r>
            <w:proofErr w:type="spellStart"/>
            <w:r w:rsidRPr="00D34801">
              <w:rPr>
                <w:sz w:val="22"/>
                <w:szCs w:val="22"/>
                <w:shd w:val="clear" w:color="auto" w:fill="FFFFFF"/>
              </w:rPr>
              <w:t>Rai</w:t>
            </w:r>
            <w:proofErr w:type="spellEnd"/>
            <w:r w:rsidRPr="00D34801">
              <w:rPr>
                <w:sz w:val="22"/>
                <w:szCs w:val="22"/>
                <w:shd w:val="clear" w:color="auto" w:fill="FFFFFF"/>
              </w:rPr>
              <w:t>.</w:t>
            </w:r>
          </w:p>
        </w:tc>
      </w:tr>
      <w:tr w:rsidR="00D34801" w:rsidRPr="00D34801" w:rsidTr="00AB431A">
        <w:tc>
          <w:tcPr>
            <w:tcW w:w="1458" w:type="dxa"/>
            <w:vAlign w:val="center"/>
          </w:tcPr>
          <w:p w:rsidR="00D34801" w:rsidRPr="00D34801" w:rsidRDefault="00D34801" w:rsidP="001B6FBA">
            <w:pPr>
              <w:rPr>
                <w:b/>
                <w:sz w:val="22"/>
                <w:szCs w:val="22"/>
              </w:rPr>
            </w:pPr>
          </w:p>
        </w:tc>
        <w:tc>
          <w:tcPr>
            <w:tcW w:w="8118" w:type="dxa"/>
            <w:vAlign w:val="center"/>
          </w:tcPr>
          <w:p w:rsidR="00D34801" w:rsidRPr="00D34801" w:rsidRDefault="00D34801" w:rsidP="001B6FBA">
            <w:pPr>
              <w:pStyle w:val="Heading8"/>
              <w:rPr>
                <w:b/>
                <w:sz w:val="22"/>
                <w:szCs w:val="22"/>
              </w:rPr>
            </w:pPr>
          </w:p>
        </w:tc>
      </w:tr>
      <w:tr w:rsidR="00D34801" w:rsidRPr="0001342F" w:rsidTr="00AB431A">
        <w:tc>
          <w:tcPr>
            <w:tcW w:w="1458" w:type="dxa"/>
            <w:vAlign w:val="bottom"/>
          </w:tcPr>
          <w:p w:rsidR="00D34801" w:rsidRPr="00A07416" w:rsidRDefault="00D34801" w:rsidP="00A07416">
            <w:pPr>
              <w:spacing w:after="120"/>
              <w:rPr>
                <w:b/>
                <w:color w:val="000000"/>
                <w:sz w:val="22"/>
                <w:szCs w:val="22"/>
              </w:rPr>
            </w:pPr>
            <w:r w:rsidRPr="00A07416">
              <w:rPr>
                <w:b/>
                <w:color w:val="000000"/>
                <w:sz w:val="22"/>
                <w:szCs w:val="22"/>
              </w:rPr>
              <w:t>PHY-2211</w:t>
            </w:r>
          </w:p>
        </w:tc>
        <w:tc>
          <w:tcPr>
            <w:tcW w:w="8118" w:type="dxa"/>
            <w:vAlign w:val="bottom"/>
          </w:tcPr>
          <w:p w:rsidR="00D34801" w:rsidRPr="00A07416" w:rsidRDefault="00D34801" w:rsidP="00A07416">
            <w:pPr>
              <w:spacing w:after="120"/>
              <w:rPr>
                <w:b/>
                <w:color w:val="000000"/>
                <w:sz w:val="22"/>
                <w:szCs w:val="22"/>
              </w:rPr>
            </w:pPr>
            <w:r w:rsidRPr="00A07416">
              <w:rPr>
                <w:b/>
                <w:color w:val="000000"/>
                <w:sz w:val="22"/>
                <w:szCs w:val="22"/>
              </w:rPr>
              <w:t>General Physics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A07416" w:rsidRDefault="00D34801" w:rsidP="00A07416">
            <w:pPr>
              <w:pStyle w:val="Title"/>
              <w:jc w:val="both"/>
              <w:rPr>
                <w:rFonts w:ascii="Times New Roman" w:hAnsi="Times New Roman" w:cs="Times New Roman"/>
                <w:b w:val="0"/>
                <w:sz w:val="22"/>
                <w:szCs w:val="22"/>
              </w:rPr>
            </w:pPr>
            <w:r w:rsidRPr="00A07416">
              <w:rPr>
                <w:rFonts w:ascii="Times New Roman" w:hAnsi="Times New Roman" w:cs="Times New Roman"/>
                <w:b w:val="0"/>
                <w:sz w:val="22"/>
                <w:szCs w:val="22"/>
              </w:rPr>
              <w:t>Heat and Thermodynamics: Principle of temperature measurements: platinum resistance thermometer, thermo-electric thermometer, pyrometer; Kinetic theory of gases: Maxwell</w:t>
            </w:r>
            <w:r>
              <w:rPr>
                <w:rFonts w:ascii="Times New Roman" w:hAnsi="Times New Roman" w:cs="Times New Roman"/>
                <w:b w:val="0"/>
                <w:sz w:val="22"/>
                <w:szCs w:val="22"/>
              </w:rPr>
              <w:t>’</w:t>
            </w:r>
            <w:r w:rsidRPr="00A07416">
              <w:rPr>
                <w:rFonts w:ascii="Times New Roman" w:hAnsi="Times New Roman" w:cs="Times New Roman"/>
                <w:b w:val="0"/>
                <w:sz w:val="22"/>
                <w:szCs w:val="22"/>
              </w:rPr>
              <w:t xml:space="preserve">s distribution of molecular speeds, mean free path, </w:t>
            </w:r>
            <w:proofErr w:type="spellStart"/>
            <w:r w:rsidRPr="00A07416">
              <w:rPr>
                <w:rFonts w:ascii="Times New Roman" w:hAnsi="Times New Roman" w:cs="Times New Roman"/>
                <w:b w:val="0"/>
                <w:sz w:val="22"/>
                <w:szCs w:val="22"/>
              </w:rPr>
              <w:t>equipartition</w:t>
            </w:r>
            <w:proofErr w:type="spellEnd"/>
            <w:r w:rsidRPr="00A07416">
              <w:rPr>
                <w:rFonts w:ascii="Times New Roman" w:hAnsi="Times New Roman" w:cs="Times New Roman"/>
                <w:b w:val="0"/>
                <w:sz w:val="22"/>
                <w:szCs w:val="22"/>
              </w:rPr>
              <w:t xml:space="preserve"> of energy, Brownian motion, Van der Waal</w:t>
            </w:r>
            <w:r>
              <w:rPr>
                <w:rFonts w:ascii="Times New Roman" w:hAnsi="Times New Roman" w:cs="Times New Roman"/>
                <w:b w:val="0"/>
                <w:sz w:val="22"/>
                <w:szCs w:val="22"/>
              </w:rPr>
              <w:t>’</w:t>
            </w:r>
            <w:r w:rsidRPr="00A07416">
              <w:rPr>
                <w:rFonts w:ascii="Times New Roman" w:hAnsi="Times New Roman" w:cs="Times New Roman"/>
                <w:b w:val="0"/>
                <w:sz w:val="22"/>
                <w:szCs w:val="22"/>
              </w:rPr>
              <w:t>s equation of state, review of the First Law of thermodynamics and its application, reversible and irreversible processes, Second Law of thermodynamics, Carnot cycle; Efficiency of heat engines, Carnot</w:t>
            </w:r>
            <w:r>
              <w:rPr>
                <w:rFonts w:ascii="Times New Roman" w:hAnsi="Times New Roman" w:cs="Times New Roman"/>
                <w:b w:val="0"/>
                <w:sz w:val="22"/>
                <w:szCs w:val="22"/>
              </w:rPr>
              <w:t>’</w:t>
            </w:r>
            <w:r w:rsidRPr="00A07416">
              <w:rPr>
                <w:rFonts w:ascii="Times New Roman" w:hAnsi="Times New Roman" w:cs="Times New Roman"/>
                <w:b w:val="0"/>
                <w:sz w:val="22"/>
                <w:szCs w:val="22"/>
              </w:rPr>
              <w:t xml:space="preserve">s Theorem, entropy and disorder, thermodynamic functions, Maxwell relations, </w:t>
            </w:r>
            <w:proofErr w:type="spellStart"/>
            <w:r w:rsidRPr="00A07416">
              <w:rPr>
                <w:rFonts w:ascii="Times New Roman" w:hAnsi="Times New Roman" w:cs="Times New Roman"/>
                <w:b w:val="0"/>
                <w:sz w:val="22"/>
                <w:szCs w:val="22"/>
              </w:rPr>
              <w:t>Clausius-Clapeyron</w:t>
            </w:r>
            <w:proofErr w:type="spellEnd"/>
            <w:r w:rsidRPr="00A07416">
              <w:rPr>
                <w:rFonts w:ascii="Times New Roman" w:hAnsi="Times New Roman" w:cs="Times New Roman"/>
                <w:b w:val="0"/>
                <w:sz w:val="22"/>
                <w:szCs w:val="22"/>
              </w:rPr>
              <w:t xml:space="preserve"> Equation, Gibbs Phase Rule, Third Law of thermodynamics. Structure of Matter: Crystalline and non-crystalline solids, single crystal and </w:t>
            </w:r>
            <w:proofErr w:type="spellStart"/>
            <w:r w:rsidRPr="00A07416">
              <w:rPr>
                <w:rFonts w:ascii="Times New Roman" w:hAnsi="Times New Roman" w:cs="Times New Roman"/>
                <w:b w:val="0"/>
                <w:sz w:val="22"/>
                <w:szCs w:val="22"/>
              </w:rPr>
              <w:t>polycrystal</w:t>
            </w:r>
            <w:proofErr w:type="spellEnd"/>
            <w:r w:rsidRPr="00A07416">
              <w:rPr>
                <w:rFonts w:ascii="Times New Roman" w:hAnsi="Times New Roman" w:cs="Times New Roman"/>
                <w:b w:val="0"/>
                <w:sz w:val="22"/>
                <w:szCs w:val="22"/>
              </w:rPr>
              <w:t xml:space="preserve"> solids, unit cell, crystal systems, co-ordinations number, crystal planes and directions, sodium chloride and </w:t>
            </w:r>
            <w:proofErr w:type="spellStart"/>
            <w:r w:rsidRPr="00A07416">
              <w:rPr>
                <w:rFonts w:ascii="Times New Roman" w:hAnsi="Times New Roman" w:cs="Times New Roman"/>
                <w:b w:val="0"/>
                <w:sz w:val="22"/>
                <w:szCs w:val="22"/>
              </w:rPr>
              <w:t>CsCl</w:t>
            </w:r>
            <w:proofErr w:type="spellEnd"/>
            <w:r w:rsidRPr="00A07416">
              <w:rPr>
                <w:rFonts w:ascii="Times New Roman" w:hAnsi="Times New Roman" w:cs="Times New Roman"/>
                <w:b w:val="0"/>
                <w:sz w:val="22"/>
                <w:szCs w:val="22"/>
              </w:rPr>
              <w:t xml:space="preserve"> structure, packing factor, Miller indices, relation between </w:t>
            </w:r>
            <w:proofErr w:type="spellStart"/>
            <w:r w:rsidRPr="00A07416">
              <w:rPr>
                <w:rFonts w:ascii="Times New Roman" w:hAnsi="Times New Roman" w:cs="Times New Roman"/>
                <w:b w:val="0"/>
                <w:sz w:val="22"/>
                <w:szCs w:val="22"/>
              </w:rPr>
              <w:t>interplanar</w:t>
            </w:r>
            <w:proofErr w:type="spellEnd"/>
            <w:r w:rsidRPr="00A07416">
              <w:rPr>
                <w:rFonts w:ascii="Times New Roman" w:hAnsi="Times New Roman" w:cs="Times New Roman"/>
                <w:b w:val="0"/>
                <w:sz w:val="22"/>
                <w:szCs w:val="22"/>
              </w:rPr>
              <w:t xml:space="preserve"> spacing and Miller indices, Bragg</w:t>
            </w:r>
            <w:r>
              <w:rPr>
                <w:rFonts w:ascii="Times New Roman" w:hAnsi="Times New Roman" w:cs="Times New Roman"/>
                <w:b w:val="0"/>
                <w:sz w:val="22"/>
                <w:szCs w:val="22"/>
              </w:rPr>
              <w:t>’</w:t>
            </w:r>
            <w:r w:rsidRPr="00A07416">
              <w:rPr>
                <w:rFonts w:ascii="Times New Roman" w:hAnsi="Times New Roman" w:cs="Times New Roman"/>
                <w:b w:val="0"/>
                <w:sz w:val="22"/>
                <w:szCs w:val="22"/>
              </w:rPr>
              <w:t xml:space="preserve">s Law, methods of determination of </w:t>
            </w:r>
            <w:proofErr w:type="spellStart"/>
            <w:r w:rsidRPr="00A07416">
              <w:rPr>
                <w:rFonts w:ascii="Times New Roman" w:hAnsi="Times New Roman" w:cs="Times New Roman"/>
                <w:b w:val="0"/>
                <w:sz w:val="22"/>
                <w:szCs w:val="22"/>
              </w:rPr>
              <w:t>interplanar</w:t>
            </w:r>
            <w:proofErr w:type="spellEnd"/>
            <w:r w:rsidRPr="00A07416">
              <w:rPr>
                <w:rFonts w:ascii="Times New Roman" w:hAnsi="Times New Roman" w:cs="Times New Roman"/>
                <w:b w:val="0"/>
                <w:sz w:val="22"/>
                <w:szCs w:val="22"/>
              </w:rPr>
              <w:t xml:space="preserve"> spacing from diffraction patterns; Defects in solids: point defects, line defects; Bonds in solids, inter-atomic distances, calculation of cohesive and bonding energy; Introduction to band theory: distinction between metal, semiconductor and insulator. Waves and Oscillations: Differential equation of a simple harmonic oscillator, total energy and average energy, combination of simple harmonic oscillations, </w:t>
            </w:r>
            <w:proofErr w:type="spellStart"/>
            <w:r w:rsidRPr="00A07416">
              <w:rPr>
                <w:rFonts w:ascii="Times New Roman" w:hAnsi="Times New Roman" w:cs="Times New Roman"/>
                <w:b w:val="0"/>
                <w:sz w:val="22"/>
                <w:szCs w:val="22"/>
              </w:rPr>
              <w:t>Lissajous</w:t>
            </w:r>
            <w:proofErr w:type="spellEnd"/>
            <w:r>
              <w:rPr>
                <w:rFonts w:ascii="Times New Roman" w:hAnsi="Times New Roman" w:cs="Times New Roman"/>
                <w:b w:val="0"/>
                <w:sz w:val="22"/>
                <w:szCs w:val="22"/>
              </w:rPr>
              <w:t>’</w:t>
            </w:r>
            <w:r w:rsidRPr="00A07416">
              <w:rPr>
                <w:rFonts w:ascii="Times New Roman" w:hAnsi="Times New Roman" w:cs="Times New Roman"/>
                <w:b w:val="0"/>
                <w:sz w:val="22"/>
                <w:szCs w:val="22"/>
              </w:rPr>
              <w:t xml:space="preserve"> figures, spring-mass system, calculation of time period of torsional pendulum, damped oscillation, determination of damping co-efficient, forced oscillation, resonance, </w:t>
            </w:r>
            <w:proofErr w:type="spellStart"/>
            <w:r w:rsidRPr="00A07416">
              <w:rPr>
                <w:rFonts w:ascii="Times New Roman" w:hAnsi="Times New Roman" w:cs="Times New Roman"/>
                <w:b w:val="0"/>
                <w:sz w:val="22"/>
                <w:szCs w:val="22"/>
              </w:rPr>
              <w:t>twobody</w:t>
            </w:r>
            <w:proofErr w:type="spellEnd"/>
            <w:r w:rsidRPr="00A07416">
              <w:rPr>
                <w:rFonts w:ascii="Times New Roman" w:hAnsi="Times New Roman" w:cs="Times New Roman"/>
                <w:b w:val="0"/>
                <w:sz w:val="22"/>
                <w:szCs w:val="22"/>
              </w:rPr>
              <w:t xml:space="preserve"> oscillations, Reduced mass, differential equation of a progressive wave, power and intensity of wave motion, stationary wave, group velocity and phase velocity, architectural acoustics, reverberation and Sabine</w:t>
            </w:r>
            <w:r>
              <w:rPr>
                <w:rFonts w:ascii="Times New Roman" w:hAnsi="Times New Roman" w:cs="Times New Roman"/>
                <w:b w:val="0"/>
                <w:sz w:val="22"/>
                <w:szCs w:val="22"/>
              </w:rPr>
              <w:t>’</w:t>
            </w:r>
            <w:r w:rsidRPr="00A07416">
              <w:rPr>
                <w:rFonts w:ascii="Times New Roman" w:hAnsi="Times New Roman" w:cs="Times New Roman"/>
                <w:b w:val="0"/>
                <w:sz w:val="22"/>
                <w:szCs w:val="22"/>
              </w:rPr>
              <w:t>s formula. Physical Optics: Theories of light; Interference of light, Young</w:t>
            </w:r>
            <w:r>
              <w:rPr>
                <w:rFonts w:ascii="Times New Roman" w:hAnsi="Times New Roman" w:cs="Times New Roman"/>
                <w:b w:val="0"/>
                <w:sz w:val="22"/>
                <w:szCs w:val="22"/>
              </w:rPr>
              <w:t>’</w:t>
            </w:r>
            <w:r w:rsidRPr="00A07416">
              <w:rPr>
                <w:rFonts w:ascii="Times New Roman" w:hAnsi="Times New Roman" w:cs="Times New Roman"/>
                <w:b w:val="0"/>
                <w:sz w:val="22"/>
                <w:szCs w:val="22"/>
              </w:rPr>
              <w:t>s double slit experiment; Displacements of fringes and its uses; Fresnel Bi-prism, interference at wedge shaped films, Newton</w:t>
            </w:r>
            <w:r>
              <w:rPr>
                <w:rFonts w:ascii="Times New Roman" w:hAnsi="Times New Roman" w:cs="Times New Roman"/>
                <w:b w:val="0"/>
                <w:sz w:val="22"/>
                <w:szCs w:val="22"/>
              </w:rPr>
              <w:t>’</w:t>
            </w:r>
            <w:r w:rsidRPr="00A07416">
              <w:rPr>
                <w:rFonts w:ascii="Times New Roman" w:hAnsi="Times New Roman" w:cs="Times New Roman"/>
                <w:b w:val="0"/>
                <w:sz w:val="22"/>
                <w:szCs w:val="22"/>
              </w:rPr>
              <w:t xml:space="preserve">s rings, interferometers; Diffraction of light: Fresnel and </w:t>
            </w:r>
            <w:proofErr w:type="spellStart"/>
            <w:r w:rsidRPr="00A07416">
              <w:rPr>
                <w:rFonts w:ascii="Times New Roman" w:hAnsi="Times New Roman" w:cs="Times New Roman"/>
                <w:b w:val="0"/>
                <w:sz w:val="22"/>
                <w:szCs w:val="22"/>
              </w:rPr>
              <w:t>Fraunhoffer</w:t>
            </w:r>
            <w:proofErr w:type="spellEnd"/>
            <w:r w:rsidRPr="00A07416">
              <w:rPr>
                <w:rFonts w:ascii="Times New Roman" w:hAnsi="Times New Roman" w:cs="Times New Roman"/>
                <w:b w:val="0"/>
                <w:sz w:val="22"/>
                <w:szCs w:val="22"/>
              </w:rPr>
              <w:t xml:space="preserve"> diffraction, diffraction by single slit, diffraction from a circular aperture, resolving power of optical instruments, diffraction at double slit &amp; N-slits-diffraction grating; Polarization: production and analysis of polarized light, Brewster</w:t>
            </w:r>
            <w:r>
              <w:rPr>
                <w:rFonts w:ascii="Times New Roman" w:hAnsi="Times New Roman" w:cs="Times New Roman"/>
                <w:b w:val="0"/>
                <w:sz w:val="22"/>
                <w:szCs w:val="22"/>
              </w:rPr>
              <w:t>’</w:t>
            </w:r>
            <w:r w:rsidRPr="00A07416">
              <w:rPr>
                <w:rFonts w:ascii="Times New Roman" w:hAnsi="Times New Roman" w:cs="Times New Roman"/>
                <w:b w:val="0"/>
                <w:sz w:val="22"/>
                <w:szCs w:val="22"/>
              </w:rPr>
              <w:t xml:space="preserve">s law, </w:t>
            </w:r>
            <w:proofErr w:type="spellStart"/>
            <w:r w:rsidRPr="00A07416">
              <w:rPr>
                <w:rFonts w:ascii="Times New Roman" w:hAnsi="Times New Roman" w:cs="Times New Roman"/>
                <w:b w:val="0"/>
                <w:sz w:val="22"/>
                <w:szCs w:val="22"/>
              </w:rPr>
              <w:t>Malus</w:t>
            </w:r>
            <w:proofErr w:type="spellEnd"/>
            <w:r w:rsidRPr="00A07416">
              <w:rPr>
                <w:rFonts w:ascii="Times New Roman" w:hAnsi="Times New Roman" w:cs="Times New Roman"/>
                <w:b w:val="0"/>
                <w:sz w:val="22"/>
                <w:szCs w:val="22"/>
              </w:rPr>
              <w:t xml:space="preserve"> law, Polarization by double refraction, retardation plates, </w:t>
            </w:r>
            <w:proofErr w:type="spellStart"/>
            <w:r w:rsidRPr="00A07416">
              <w:rPr>
                <w:rFonts w:ascii="Times New Roman" w:hAnsi="Times New Roman" w:cs="Times New Roman"/>
                <w:b w:val="0"/>
                <w:sz w:val="22"/>
                <w:szCs w:val="22"/>
              </w:rPr>
              <w:t>Nicol</w:t>
            </w:r>
            <w:proofErr w:type="spellEnd"/>
            <w:r w:rsidRPr="00A07416">
              <w:rPr>
                <w:rFonts w:ascii="Times New Roman" w:hAnsi="Times New Roman" w:cs="Times New Roman"/>
                <w:b w:val="0"/>
                <w:sz w:val="22"/>
                <w:szCs w:val="22"/>
              </w:rPr>
              <w:t xml:space="preserve"> prism, optical activity, </w:t>
            </w:r>
            <w:proofErr w:type="spellStart"/>
            <w:r w:rsidRPr="00A07416">
              <w:rPr>
                <w:rFonts w:ascii="Times New Roman" w:hAnsi="Times New Roman" w:cs="Times New Roman"/>
                <w:b w:val="0"/>
                <w:sz w:val="22"/>
                <w:szCs w:val="22"/>
              </w:rPr>
              <w:t>polarimeters</w:t>
            </w:r>
            <w:proofErr w:type="spellEnd"/>
            <w:r w:rsidRPr="00A07416">
              <w:rPr>
                <w:rFonts w:ascii="Times New Roman" w:hAnsi="Times New Roman" w:cs="Times New Roman"/>
                <w:b w:val="0"/>
                <w:sz w:val="22"/>
                <w:szCs w:val="22"/>
              </w:rPr>
              <w:t>, polaroid.</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7366E">
            <w:pPr>
              <w:pStyle w:val="Title"/>
              <w:jc w:val="left"/>
              <w:rPr>
                <w:rFonts w:ascii="Times New Roman" w:hAnsi="Times New Roman" w:cs="Times New Roman"/>
                <w:sz w:val="22"/>
                <w:szCs w:val="22"/>
              </w:rPr>
            </w:pPr>
          </w:p>
        </w:tc>
      </w:tr>
      <w:tr w:rsidR="00471095" w:rsidRPr="0001342F" w:rsidTr="00AB431A">
        <w:tc>
          <w:tcPr>
            <w:tcW w:w="1458" w:type="dxa"/>
          </w:tcPr>
          <w:p w:rsidR="00471095" w:rsidRPr="0001342F" w:rsidRDefault="00471095" w:rsidP="001C31A8">
            <w:pPr>
              <w:pStyle w:val="Title"/>
              <w:spacing w:after="120"/>
              <w:jc w:val="left"/>
              <w:rPr>
                <w:rFonts w:ascii="Times New Roman" w:hAnsi="Times New Roman" w:cs="Times New Roman"/>
                <w:sz w:val="22"/>
                <w:szCs w:val="22"/>
              </w:rPr>
            </w:pPr>
            <w:r>
              <w:rPr>
                <w:rFonts w:ascii="Times New Roman" w:hAnsi="Times New Roman" w:cs="Times New Roman"/>
                <w:sz w:val="22"/>
                <w:szCs w:val="22"/>
              </w:rPr>
              <w:t>PHY-2212</w:t>
            </w:r>
          </w:p>
        </w:tc>
        <w:tc>
          <w:tcPr>
            <w:tcW w:w="8118" w:type="dxa"/>
          </w:tcPr>
          <w:p w:rsidR="00471095" w:rsidRPr="0001342F" w:rsidRDefault="00471095" w:rsidP="00F7366E">
            <w:pPr>
              <w:pStyle w:val="Title"/>
              <w:jc w:val="left"/>
              <w:rPr>
                <w:rFonts w:ascii="Times New Roman" w:hAnsi="Times New Roman" w:cs="Times New Roman"/>
                <w:sz w:val="22"/>
                <w:szCs w:val="22"/>
              </w:rPr>
            </w:pPr>
            <w:r w:rsidRPr="00471095">
              <w:rPr>
                <w:rFonts w:ascii="Times New Roman" w:hAnsi="Times New Roman" w:cs="Times New Roman"/>
                <w:sz w:val="22"/>
                <w:szCs w:val="22"/>
              </w:rPr>
              <w:t>General Physics Sessional</w:t>
            </w:r>
          </w:p>
        </w:tc>
      </w:tr>
      <w:tr w:rsidR="00471095" w:rsidRPr="0001342F" w:rsidTr="00AB431A">
        <w:tc>
          <w:tcPr>
            <w:tcW w:w="1458" w:type="dxa"/>
          </w:tcPr>
          <w:p w:rsidR="00471095" w:rsidRPr="0001342F" w:rsidRDefault="00471095" w:rsidP="001C31A8">
            <w:pPr>
              <w:pStyle w:val="Title"/>
              <w:spacing w:after="120"/>
              <w:jc w:val="left"/>
              <w:rPr>
                <w:rFonts w:ascii="Times New Roman" w:hAnsi="Times New Roman" w:cs="Times New Roman"/>
                <w:sz w:val="22"/>
                <w:szCs w:val="22"/>
              </w:rPr>
            </w:pPr>
          </w:p>
        </w:tc>
        <w:tc>
          <w:tcPr>
            <w:tcW w:w="8118" w:type="dxa"/>
          </w:tcPr>
          <w:p w:rsidR="00471095" w:rsidRDefault="00471095"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LIST OF EXPERIMENTS </w:t>
            </w:r>
          </w:p>
          <w:p w:rsidR="00471095" w:rsidRPr="00471095" w:rsidRDefault="00471095"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1. Experiment with spring: </w:t>
            </w:r>
          </w:p>
          <w:p w:rsidR="00471095" w:rsidRPr="00471095" w:rsidRDefault="00471095"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a. To verify Hooke’s law for a spring. </w:t>
            </w:r>
          </w:p>
          <w:p w:rsidR="00471095" w:rsidRPr="00471095" w:rsidRDefault="00471095"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b. To determine the modulus of rigidity of the material of the spring. </w:t>
            </w:r>
          </w:p>
          <w:p w:rsidR="00471095" w:rsidRPr="00471095" w:rsidRDefault="00471095"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c. To observe the harmonic motion of the spring for different loads attached to it. </w:t>
            </w:r>
          </w:p>
          <w:p w:rsidR="00471095" w:rsidRPr="00471095" w:rsidRDefault="00471095"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2. To determine the acceleration due to gravity ‘g’ by means of a compound pendulum. </w:t>
            </w:r>
          </w:p>
          <w:p w:rsidR="00471095" w:rsidRPr="00471095" w:rsidRDefault="00471095"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3. To determine the surface tension of water by capillary rise method. </w:t>
            </w:r>
          </w:p>
          <w:p w:rsidR="00471095" w:rsidRPr="00471095" w:rsidRDefault="00471095"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4. To determine rigidity modulus of the material of a wire by dynamic method. </w:t>
            </w:r>
          </w:p>
          <w:p w:rsidR="00471095" w:rsidRPr="00471095" w:rsidRDefault="00471095"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5. To determine the coefficient of viscosity of water at room temperature. </w:t>
            </w:r>
          </w:p>
          <w:p w:rsidR="00471095" w:rsidRPr="00471095" w:rsidRDefault="00471095"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6. To determine Young’s modulus of the material of a wire by Searle’s apparatus.</w:t>
            </w:r>
          </w:p>
          <w:p w:rsidR="00471095" w:rsidRPr="00471095" w:rsidRDefault="00471095"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7. To verify Ohm’s law by using a tangent galvanometer. </w:t>
            </w:r>
          </w:p>
          <w:p w:rsidR="00471095" w:rsidRPr="00471095" w:rsidRDefault="00471095"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8.  To determine the resistance of a Voltmeter. </w:t>
            </w:r>
          </w:p>
          <w:p w:rsidR="00471095" w:rsidRPr="00471095" w:rsidRDefault="00471095"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9. To determine the horizontal component of the earth’s magnetic field and the magnetic moment of a bar magnet by magnetometer. </w:t>
            </w:r>
          </w:p>
          <w:p w:rsidR="00471095" w:rsidRPr="00471095" w:rsidRDefault="00471095" w:rsidP="00A85B18">
            <w:pPr>
              <w:pStyle w:val="Title"/>
              <w:jc w:val="both"/>
              <w:rPr>
                <w:rFonts w:ascii="Times New Roman" w:hAnsi="Times New Roman" w:cs="Times New Roman"/>
                <w:b w:val="0"/>
                <w:sz w:val="22"/>
                <w:szCs w:val="22"/>
              </w:rPr>
            </w:pPr>
            <w:r w:rsidRPr="00471095">
              <w:rPr>
                <w:rFonts w:ascii="Times New Roman" w:hAnsi="Times New Roman" w:cs="Times New Roman"/>
                <w:b w:val="0"/>
                <w:sz w:val="22"/>
                <w:szCs w:val="22"/>
              </w:rPr>
              <w:t xml:space="preserve">10. To determine the end-corrections of a meter bridge and hence to determine the specific resistance of wire. </w:t>
            </w:r>
          </w:p>
        </w:tc>
      </w:tr>
      <w:tr w:rsidR="00471095" w:rsidRPr="0001342F" w:rsidTr="00AB431A">
        <w:tc>
          <w:tcPr>
            <w:tcW w:w="1458" w:type="dxa"/>
          </w:tcPr>
          <w:p w:rsidR="00471095" w:rsidRPr="0001342F" w:rsidRDefault="00471095" w:rsidP="001C31A8">
            <w:pPr>
              <w:pStyle w:val="Title"/>
              <w:spacing w:after="120"/>
              <w:jc w:val="left"/>
              <w:rPr>
                <w:rFonts w:ascii="Times New Roman" w:hAnsi="Times New Roman" w:cs="Times New Roman"/>
                <w:sz w:val="22"/>
                <w:szCs w:val="22"/>
              </w:rPr>
            </w:pPr>
          </w:p>
        </w:tc>
        <w:tc>
          <w:tcPr>
            <w:tcW w:w="8118" w:type="dxa"/>
          </w:tcPr>
          <w:p w:rsidR="00471095" w:rsidRPr="0001342F" w:rsidRDefault="00471095" w:rsidP="00F7366E">
            <w:pPr>
              <w:pStyle w:val="Title"/>
              <w:jc w:val="left"/>
              <w:rPr>
                <w:rFonts w:ascii="Times New Roman" w:hAnsi="Times New Roman" w:cs="Times New Roman"/>
                <w:sz w:val="22"/>
                <w:szCs w:val="22"/>
              </w:rPr>
            </w:pPr>
          </w:p>
        </w:tc>
      </w:tr>
      <w:tr w:rsidR="00D34801" w:rsidRPr="0001342F" w:rsidTr="00AB431A">
        <w:tc>
          <w:tcPr>
            <w:tcW w:w="1458" w:type="dxa"/>
            <w:vAlign w:val="bottom"/>
          </w:tcPr>
          <w:p w:rsidR="00D34801" w:rsidRPr="00043212" w:rsidRDefault="00D34801" w:rsidP="00043212">
            <w:pPr>
              <w:spacing w:after="120"/>
              <w:rPr>
                <w:b/>
                <w:color w:val="000000"/>
                <w:sz w:val="22"/>
                <w:szCs w:val="22"/>
              </w:rPr>
            </w:pPr>
            <w:r w:rsidRPr="00043212">
              <w:rPr>
                <w:b/>
                <w:color w:val="000000"/>
                <w:sz w:val="22"/>
                <w:szCs w:val="22"/>
              </w:rPr>
              <w:t>CHEM-2311</w:t>
            </w:r>
          </w:p>
        </w:tc>
        <w:tc>
          <w:tcPr>
            <w:tcW w:w="8118" w:type="dxa"/>
            <w:vAlign w:val="bottom"/>
          </w:tcPr>
          <w:p w:rsidR="00D34801" w:rsidRPr="00043212" w:rsidRDefault="00D34801" w:rsidP="00043212">
            <w:pPr>
              <w:spacing w:after="120"/>
              <w:rPr>
                <w:b/>
                <w:color w:val="000000"/>
                <w:sz w:val="22"/>
                <w:szCs w:val="22"/>
              </w:rPr>
            </w:pPr>
            <w:r w:rsidRPr="00043212">
              <w:rPr>
                <w:b/>
                <w:color w:val="000000"/>
                <w:sz w:val="22"/>
                <w:szCs w:val="22"/>
              </w:rPr>
              <w:t>Chemistry</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43212" w:rsidRDefault="00D34801" w:rsidP="00043212">
            <w:pPr>
              <w:pStyle w:val="Title"/>
              <w:jc w:val="both"/>
              <w:rPr>
                <w:rFonts w:ascii="Times New Roman" w:hAnsi="Times New Roman" w:cs="Times New Roman"/>
                <w:b w:val="0"/>
                <w:sz w:val="22"/>
                <w:szCs w:val="22"/>
              </w:rPr>
            </w:pPr>
            <w:r w:rsidRPr="00043212">
              <w:rPr>
                <w:rFonts w:ascii="Times New Roman" w:hAnsi="Times New Roman" w:cs="Times New Roman"/>
                <w:b w:val="0"/>
                <w:sz w:val="22"/>
                <w:szCs w:val="22"/>
              </w:rPr>
              <w:t xml:space="preserve">Atomic structure, quantum numbers, electronic configuration, periodic table; Properties and uses of noble gases; Different types of chemical bonds and their properties; Molecular structure of compounds; Selective organic reactions; Different types of </w:t>
            </w:r>
            <w:r w:rsidRPr="00043212">
              <w:rPr>
                <w:rFonts w:ascii="Times New Roman" w:hAnsi="Times New Roman" w:cs="Times New Roman"/>
                <w:b w:val="0"/>
                <w:sz w:val="22"/>
                <w:szCs w:val="22"/>
              </w:rPr>
              <w:lastRenderedPageBreak/>
              <w:t xml:space="preserve">solutions and their compositions; Phase rule, phase diagram of </w:t>
            </w:r>
            <w:proofErr w:type="spellStart"/>
            <w:r w:rsidRPr="00043212">
              <w:rPr>
                <w:rFonts w:ascii="Times New Roman" w:hAnsi="Times New Roman" w:cs="Times New Roman"/>
                <w:b w:val="0"/>
                <w:sz w:val="22"/>
                <w:szCs w:val="22"/>
              </w:rPr>
              <w:t>monocomponent</w:t>
            </w:r>
            <w:proofErr w:type="spellEnd"/>
            <w:r w:rsidRPr="00043212">
              <w:rPr>
                <w:rFonts w:ascii="Times New Roman" w:hAnsi="Times New Roman" w:cs="Times New Roman"/>
                <w:b w:val="0"/>
                <w:sz w:val="22"/>
                <w:szCs w:val="22"/>
              </w:rPr>
              <w:t xml:space="preserve"> system; Properties of dilute solutions; Thermo</w:t>
            </w:r>
            <w:r>
              <w:rPr>
                <w:rFonts w:ascii="Times New Roman" w:hAnsi="Times New Roman" w:cs="Times New Roman"/>
                <w:b w:val="0"/>
                <w:sz w:val="22"/>
                <w:szCs w:val="22"/>
              </w:rPr>
              <w:t>-</w:t>
            </w:r>
            <w:r w:rsidRPr="00043212">
              <w:rPr>
                <w:rFonts w:ascii="Times New Roman" w:hAnsi="Times New Roman" w:cs="Times New Roman"/>
                <w:b w:val="0"/>
                <w:sz w:val="22"/>
                <w:szCs w:val="22"/>
              </w:rPr>
              <w:t xml:space="preserve">chemistry, chemical kinetics, chemical </w:t>
            </w:r>
            <w:proofErr w:type="spellStart"/>
            <w:r w:rsidRPr="00043212">
              <w:rPr>
                <w:rFonts w:ascii="Times New Roman" w:hAnsi="Times New Roman" w:cs="Times New Roman"/>
                <w:b w:val="0"/>
                <w:sz w:val="22"/>
                <w:szCs w:val="22"/>
              </w:rPr>
              <w:t>equilibria</w:t>
            </w:r>
            <w:proofErr w:type="spellEnd"/>
            <w:r w:rsidRPr="00043212">
              <w:rPr>
                <w:rFonts w:ascii="Times New Roman" w:hAnsi="Times New Roman" w:cs="Times New Roman"/>
                <w:b w:val="0"/>
                <w:sz w:val="22"/>
                <w:szCs w:val="22"/>
              </w:rPr>
              <w:t>; Ionization of water and pH concept; Electrical properties of Solution.</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7366E">
            <w:pPr>
              <w:pStyle w:val="Title"/>
              <w:jc w:val="left"/>
              <w:rPr>
                <w:rFonts w:ascii="Times New Roman" w:hAnsi="Times New Roman" w:cs="Times New Roman"/>
                <w:sz w:val="22"/>
                <w:szCs w:val="22"/>
              </w:rPr>
            </w:pPr>
          </w:p>
        </w:tc>
      </w:tr>
      <w:tr w:rsidR="00D34801" w:rsidRPr="0001342F" w:rsidTr="00AB431A">
        <w:tc>
          <w:tcPr>
            <w:tcW w:w="1458" w:type="dxa"/>
            <w:vAlign w:val="bottom"/>
          </w:tcPr>
          <w:p w:rsidR="00D34801" w:rsidRPr="009048FB" w:rsidRDefault="00D34801" w:rsidP="009048FB">
            <w:pPr>
              <w:spacing w:after="120"/>
              <w:rPr>
                <w:b/>
                <w:color w:val="000000"/>
                <w:sz w:val="22"/>
                <w:szCs w:val="22"/>
              </w:rPr>
            </w:pPr>
            <w:r w:rsidRPr="009048FB">
              <w:rPr>
                <w:b/>
                <w:color w:val="000000"/>
                <w:sz w:val="22"/>
                <w:szCs w:val="22"/>
              </w:rPr>
              <w:t>CHEM-2312</w:t>
            </w:r>
          </w:p>
        </w:tc>
        <w:tc>
          <w:tcPr>
            <w:tcW w:w="8118" w:type="dxa"/>
            <w:vAlign w:val="bottom"/>
          </w:tcPr>
          <w:p w:rsidR="00D34801" w:rsidRPr="009048FB" w:rsidRDefault="00D34801" w:rsidP="009048FB">
            <w:pPr>
              <w:spacing w:after="120"/>
              <w:rPr>
                <w:b/>
                <w:color w:val="000000"/>
                <w:sz w:val="22"/>
                <w:szCs w:val="22"/>
              </w:rPr>
            </w:pPr>
            <w:r w:rsidRPr="009048FB">
              <w:rPr>
                <w:b/>
                <w:color w:val="000000"/>
                <w:sz w:val="22"/>
                <w:szCs w:val="22"/>
              </w:rPr>
              <w:t xml:space="preserve">Chemistry </w:t>
            </w:r>
            <w:r w:rsidR="00DA1837">
              <w:rPr>
                <w:b/>
                <w:color w:val="000000"/>
                <w:sz w:val="22"/>
                <w:szCs w:val="22"/>
              </w:rPr>
              <w:t>Sessional</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9048FB" w:rsidRDefault="00D34801" w:rsidP="009048FB">
            <w:pPr>
              <w:pStyle w:val="Title"/>
              <w:jc w:val="both"/>
              <w:rPr>
                <w:rFonts w:ascii="Times New Roman" w:hAnsi="Times New Roman" w:cs="Times New Roman"/>
                <w:b w:val="0"/>
                <w:sz w:val="22"/>
                <w:szCs w:val="22"/>
              </w:rPr>
            </w:pPr>
            <w:r w:rsidRPr="009048FB">
              <w:rPr>
                <w:rFonts w:ascii="Times New Roman" w:hAnsi="Times New Roman" w:cs="Times New Roman"/>
                <w:b w:val="0"/>
                <w:sz w:val="22"/>
                <w:szCs w:val="22"/>
              </w:rPr>
              <w:t xml:space="preserve">Volumetric analysis: acid-base titration, oxidation-reduction titration, determination of Fe, Cu, </w:t>
            </w:r>
            <w:proofErr w:type="spellStart"/>
            <w:r w:rsidRPr="009048FB">
              <w:rPr>
                <w:rFonts w:ascii="Times New Roman" w:hAnsi="Times New Roman" w:cs="Times New Roman"/>
                <w:b w:val="0"/>
                <w:sz w:val="22"/>
                <w:szCs w:val="22"/>
              </w:rPr>
              <w:t>Ca</w:t>
            </w:r>
            <w:proofErr w:type="spellEnd"/>
            <w:r w:rsidRPr="009048FB">
              <w:rPr>
                <w:rFonts w:ascii="Times New Roman" w:hAnsi="Times New Roman" w:cs="Times New Roman"/>
                <w:b w:val="0"/>
                <w:sz w:val="22"/>
                <w:szCs w:val="22"/>
              </w:rPr>
              <w:t xml:space="preserve"> volumetrically.</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7366E">
            <w:pPr>
              <w:pStyle w:val="Title"/>
              <w:jc w:val="left"/>
              <w:rPr>
                <w:rFonts w:ascii="Times New Roman" w:hAnsi="Times New Roman" w:cs="Times New Roman"/>
                <w:sz w:val="22"/>
                <w:szCs w:val="22"/>
              </w:rPr>
            </w:pPr>
          </w:p>
        </w:tc>
      </w:tr>
      <w:tr w:rsidR="00D34801" w:rsidRPr="0001342F" w:rsidTr="00AB431A">
        <w:tc>
          <w:tcPr>
            <w:tcW w:w="1458" w:type="dxa"/>
          </w:tcPr>
          <w:p w:rsidR="00D34801" w:rsidRPr="0001342F" w:rsidRDefault="00D34801" w:rsidP="001C31A8">
            <w:pPr>
              <w:spacing w:after="120"/>
              <w:rPr>
                <w:b/>
                <w:color w:val="000000"/>
                <w:sz w:val="22"/>
                <w:szCs w:val="22"/>
              </w:rPr>
            </w:pPr>
            <w:r w:rsidRPr="0001342F">
              <w:rPr>
                <w:b/>
                <w:color w:val="000000"/>
                <w:sz w:val="22"/>
                <w:szCs w:val="22"/>
              </w:rPr>
              <w:t>MATH-1111</w:t>
            </w:r>
          </w:p>
        </w:tc>
        <w:tc>
          <w:tcPr>
            <w:tcW w:w="8118" w:type="dxa"/>
          </w:tcPr>
          <w:p w:rsidR="00D34801" w:rsidRPr="0001342F" w:rsidRDefault="00D34801" w:rsidP="0001342F">
            <w:pPr>
              <w:spacing w:after="120"/>
              <w:rPr>
                <w:b/>
                <w:color w:val="000000"/>
                <w:sz w:val="22"/>
                <w:szCs w:val="22"/>
              </w:rPr>
            </w:pPr>
            <w:r w:rsidRPr="0001342F">
              <w:rPr>
                <w:b/>
                <w:color w:val="000000"/>
                <w:sz w:val="22"/>
                <w:szCs w:val="22"/>
              </w:rPr>
              <w:t>Differential and Integral Calculus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r w:rsidRPr="0001342F">
              <w:rPr>
                <w:b/>
                <w:sz w:val="22"/>
                <w:szCs w:val="22"/>
              </w:rPr>
              <w:t>Differential Calculus:</w:t>
            </w:r>
            <w:r w:rsidRPr="0001342F">
              <w:rPr>
                <w:sz w:val="22"/>
                <w:szCs w:val="22"/>
              </w:rPr>
              <w:t xml:space="preserve"> Functions of one variable &amp; their plots, Limit, Continuity, Differentiability, Successive differentiation, Leibnitz’s theorem, </w:t>
            </w:r>
            <w:proofErr w:type="spellStart"/>
            <w:r w:rsidRPr="0001342F">
              <w:rPr>
                <w:sz w:val="22"/>
                <w:szCs w:val="22"/>
              </w:rPr>
              <w:t>Rolle’s</w:t>
            </w:r>
            <w:proofErr w:type="spellEnd"/>
            <w:r w:rsidRPr="0001342F">
              <w:rPr>
                <w:sz w:val="22"/>
                <w:szCs w:val="22"/>
              </w:rPr>
              <w:t xml:space="preserve">, Mean-value, Taylors, </w:t>
            </w:r>
            <w:proofErr w:type="spellStart"/>
            <w:r w:rsidRPr="0001342F">
              <w:rPr>
                <w:sz w:val="22"/>
                <w:szCs w:val="22"/>
              </w:rPr>
              <w:t>Maclurin’s</w:t>
            </w:r>
            <w:proofErr w:type="spellEnd"/>
            <w:r w:rsidRPr="0001342F">
              <w:rPr>
                <w:sz w:val="22"/>
                <w:szCs w:val="22"/>
              </w:rPr>
              <w:t xml:space="preserve"> Theorem, </w:t>
            </w:r>
            <w:proofErr w:type="spellStart"/>
            <w:r w:rsidRPr="0001342F">
              <w:rPr>
                <w:sz w:val="22"/>
                <w:szCs w:val="22"/>
              </w:rPr>
              <w:t>Langrange’s</w:t>
            </w:r>
            <w:proofErr w:type="spellEnd"/>
            <w:r w:rsidRPr="0001342F">
              <w:rPr>
                <w:sz w:val="22"/>
                <w:szCs w:val="22"/>
              </w:rPr>
              <w:t xml:space="preserve"> &amp; Cauchy’s forms of </w:t>
            </w:r>
            <w:proofErr w:type="spellStart"/>
            <w:r w:rsidRPr="0001342F">
              <w:rPr>
                <w:sz w:val="22"/>
                <w:szCs w:val="22"/>
              </w:rPr>
              <w:t>Reaminder</w:t>
            </w:r>
            <w:proofErr w:type="spellEnd"/>
            <w:r w:rsidRPr="0001342F">
              <w:rPr>
                <w:sz w:val="22"/>
                <w:szCs w:val="22"/>
              </w:rPr>
              <w:t xml:space="preserve">, Expansion of functions in Taylor’s &amp; </w:t>
            </w:r>
            <w:proofErr w:type="spellStart"/>
            <w:r w:rsidRPr="0001342F">
              <w:rPr>
                <w:sz w:val="22"/>
                <w:szCs w:val="22"/>
              </w:rPr>
              <w:t>Maclaurin’s</w:t>
            </w:r>
            <w:proofErr w:type="spellEnd"/>
            <w:r w:rsidRPr="0001342F">
              <w:rPr>
                <w:sz w:val="22"/>
                <w:szCs w:val="22"/>
              </w:rPr>
              <w:t xml:space="preserve"> series, Evaluation of Indeterminate form by </w:t>
            </w:r>
            <w:proofErr w:type="spellStart"/>
            <w:r w:rsidRPr="0001342F">
              <w:rPr>
                <w:sz w:val="22"/>
                <w:szCs w:val="22"/>
              </w:rPr>
              <w:t>L’Hospital</w:t>
            </w:r>
            <w:proofErr w:type="spellEnd"/>
            <w:r w:rsidRPr="0001342F">
              <w:rPr>
                <w:sz w:val="22"/>
                <w:szCs w:val="22"/>
              </w:rPr>
              <w:t xml:space="preserve">’ rule, Maxima and Minima of a function, Points of inflexion, Tangent, Normal, Curvature &amp; radius of curvature, Functions of several variables, Partial derivatives, Euler’s theorem, </w:t>
            </w:r>
            <w:proofErr w:type="spellStart"/>
            <w:r w:rsidRPr="0001342F">
              <w:rPr>
                <w:sz w:val="22"/>
                <w:szCs w:val="22"/>
              </w:rPr>
              <w:t>Jacobians</w:t>
            </w:r>
            <w:proofErr w:type="spellEnd"/>
            <w:r w:rsidRPr="0001342F">
              <w:rPr>
                <w:sz w:val="22"/>
                <w:szCs w:val="22"/>
              </w:rPr>
              <w:t xml:space="preserve">, Directional derivatives. </w:t>
            </w:r>
          </w:p>
          <w:p w:rsidR="00D34801" w:rsidRPr="0001342F" w:rsidRDefault="00D34801" w:rsidP="00F15694">
            <w:pPr>
              <w:jc w:val="both"/>
              <w:rPr>
                <w:sz w:val="22"/>
                <w:szCs w:val="22"/>
              </w:rPr>
            </w:pPr>
            <w:r w:rsidRPr="0001342F">
              <w:rPr>
                <w:b/>
                <w:sz w:val="22"/>
                <w:szCs w:val="22"/>
              </w:rPr>
              <w:t>Integral Calculus:</w:t>
            </w:r>
            <w:r w:rsidRPr="0001342F">
              <w:rPr>
                <w:sz w:val="22"/>
                <w:szCs w:val="22"/>
              </w:rPr>
              <w:t xml:space="preserve"> Physical meaning of a integration of function, different techniques of integrations, Integration by parts, Definite integration, Integration by summation of series, Fundamental theorem of integral calculus. </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b/>
                <w:sz w:val="22"/>
                <w:szCs w:val="22"/>
              </w:rPr>
            </w:pPr>
          </w:p>
        </w:tc>
      </w:tr>
      <w:tr w:rsidR="00D34801" w:rsidRPr="0001342F" w:rsidTr="00AB431A">
        <w:tc>
          <w:tcPr>
            <w:tcW w:w="1458" w:type="dxa"/>
          </w:tcPr>
          <w:p w:rsidR="00D34801" w:rsidRPr="0001342F" w:rsidRDefault="00D34801" w:rsidP="001C31A8">
            <w:pPr>
              <w:spacing w:after="120"/>
              <w:rPr>
                <w:b/>
                <w:color w:val="000000"/>
                <w:sz w:val="22"/>
                <w:szCs w:val="22"/>
              </w:rPr>
            </w:pPr>
            <w:r w:rsidRPr="0001342F">
              <w:rPr>
                <w:b/>
                <w:color w:val="000000"/>
                <w:sz w:val="22"/>
                <w:szCs w:val="22"/>
              </w:rPr>
              <w:t>MATH-1213</w:t>
            </w:r>
          </w:p>
        </w:tc>
        <w:tc>
          <w:tcPr>
            <w:tcW w:w="8118" w:type="dxa"/>
          </w:tcPr>
          <w:p w:rsidR="00D34801" w:rsidRPr="0001342F" w:rsidRDefault="00D34801" w:rsidP="0001342F">
            <w:pPr>
              <w:spacing w:after="120"/>
              <w:rPr>
                <w:b/>
                <w:color w:val="000000"/>
                <w:sz w:val="22"/>
                <w:szCs w:val="22"/>
              </w:rPr>
            </w:pPr>
            <w:r w:rsidRPr="0001342F">
              <w:rPr>
                <w:b/>
                <w:color w:val="000000"/>
                <w:sz w:val="22"/>
                <w:szCs w:val="22"/>
              </w:rPr>
              <w:t>Linear Algebra &amp; Complex Analysis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b/>
                <w:sz w:val="22"/>
                <w:szCs w:val="22"/>
              </w:rPr>
            </w:pPr>
            <w:r w:rsidRPr="0001342F">
              <w:rPr>
                <w:b/>
                <w:sz w:val="22"/>
                <w:szCs w:val="22"/>
              </w:rPr>
              <w:t>Matrix</w:t>
            </w:r>
            <w:r w:rsidRPr="0001342F">
              <w:rPr>
                <w:sz w:val="22"/>
                <w:szCs w:val="22"/>
              </w:rPr>
              <w:t>: Definition, Types of Matrices, Rank of the Matrix, Equivalence Matrix, System of linear equations</w:t>
            </w:r>
          </w:p>
          <w:p w:rsidR="00D34801" w:rsidRPr="0001342F" w:rsidRDefault="00D34801" w:rsidP="00F15694">
            <w:pPr>
              <w:jc w:val="both"/>
              <w:rPr>
                <w:sz w:val="22"/>
                <w:szCs w:val="22"/>
              </w:rPr>
            </w:pPr>
            <w:r w:rsidRPr="0001342F">
              <w:rPr>
                <w:b/>
                <w:sz w:val="22"/>
                <w:szCs w:val="22"/>
              </w:rPr>
              <w:t xml:space="preserve">Linear Algebra : </w:t>
            </w:r>
            <w:r w:rsidRPr="0001342F">
              <w:rPr>
                <w:sz w:val="22"/>
                <w:szCs w:val="22"/>
              </w:rPr>
              <w:t xml:space="preserve">Different types of matrices, Algebraic operations on matrices, </w:t>
            </w:r>
            <w:proofErr w:type="spellStart"/>
            <w:r w:rsidRPr="0001342F">
              <w:rPr>
                <w:sz w:val="22"/>
                <w:szCs w:val="22"/>
              </w:rPr>
              <w:t>Adjoint</w:t>
            </w:r>
            <w:proofErr w:type="spellEnd"/>
            <w:r w:rsidRPr="0001342F">
              <w:rPr>
                <w:sz w:val="22"/>
                <w:szCs w:val="22"/>
              </w:rPr>
              <w:t xml:space="preserve"> &amp; inverse of a matrix, Orthogonal &amp; Unitary matrices, System of linear equations, Vector space, Linear transformations, Characteristic roots &amp; vectors, </w:t>
            </w:r>
            <w:proofErr w:type="spellStart"/>
            <w:r w:rsidRPr="0001342F">
              <w:rPr>
                <w:sz w:val="22"/>
                <w:szCs w:val="22"/>
              </w:rPr>
              <w:t>Diagonalization</w:t>
            </w:r>
            <w:proofErr w:type="spellEnd"/>
            <w:r w:rsidRPr="0001342F">
              <w:rPr>
                <w:sz w:val="22"/>
                <w:szCs w:val="22"/>
              </w:rPr>
              <w:t xml:space="preserve"> of matrices.</w:t>
            </w:r>
          </w:p>
          <w:p w:rsidR="00D34801" w:rsidRPr="0001342F" w:rsidRDefault="00D34801" w:rsidP="00F15694">
            <w:pPr>
              <w:jc w:val="both"/>
              <w:rPr>
                <w:sz w:val="22"/>
                <w:szCs w:val="22"/>
              </w:rPr>
            </w:pPr>
            <w:r w:rsidRPr="0001342F">
              <w:rPr>
                <w:b/>
                <w:sz w:val="22"/>
                <w:szCs w:val="22"/>
              </w:rPr>
              <w:t>Complex Variable:</w:t>
            </w:r>
            <w:r w:rsidRPr="0001342F">
              <w:rPr>
                <w:sz w:val="22"/>
                <w:szCs w:val="22"/>
              </w:rPr>
              <w:t xml:space="preserve"> De-</w:t>
            </w:r>
            <w:proofErr w:type="spellStart"/>
            <w:r w:rsidRPr="0001342F">
              <w:rPr>
                <w:sz w:val="22"/>
                <w:szCs w:val="22"/>
              </w:rPr>
              <w:t>Moiver’s</w:t>
            </w:r>
            <w:proofErr w:type="spellEnd"/>
            <w:r w:rsidRPr="0001342F">
              <w:rPr>
                <w:sz w:val="22"/>
                <w:szCs w:val="22"/>
              </w:rPr>
              <w:t xml:space="preserve"> theorem &amp; its application, Functions of a complex variable, Limit, Continuity &amp; Differentiability of a function of complex variable, Analytic functions, Cauchy-Riemann equations, Cauchy’s theorem, Singularity &amp; poles, Residues, Simple contour integration.</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b/>
                <w:sz w:val="22"/>
                <w:szCs w:val="22"/>
              </w:rPr>
            </w:pPr>
          </w:p>
        </w:tc>
      </w:tr>
      <w:tr w:rsidR="00D34801" w:rsidRPr="0001342F" w:rsidTr="00AB431A">
        <w:trPr>
          <w:trHeight w:val="512"/>
        </w:trPr>
        <w:tc>
          <w:tcPr>
            <w:tcW w:w="1458" w:type="dxa"/>
          </w:tcPr>
          <w:p w:rsidR="00D34801" w:rsidRPr="0001342F" w:rsidRDefault="00D34801" w:rsidP="001C31A8">
            <w:pPr>
              <w:spacing w:after="120"/>
              <w:rPr>
                <w:b/>
                <w:color w:val="000000"/>
                <w:sz w:val="22"/>
                <w:szCs w:val="22"/>
              </w:rPr>
            </w:pPr>
            <w:r w:rsidRPr="0001342F">
              <w:rPr>
                <w:b/>
                <w:color w:val="000000"/>
                <w:sz w:val="22"/>
                <w:szCs w:val="22"/>
              </w:rPr>
              <w:t>MATH-1315</w:t>
            </w:r>
          </w:p>
        </w:tc>
        <w:tc>
          <w:tcPr>
            <w:tcW w:w="8118" w:type="dxa"/>
          </w:tcPr>
          <w:p w:rsidR="00D34801" w:rsidRPr="0001342F" w:rsidRDefault="00D34801" w:rsidP="0001342F">
            <w:pPr>
              <w:spacing w:after="120"/>
              <w:rPr>
                <w:b/>
                <w:color w:val="000000"/>
                <w:sz w:val="22"/>
                <w:szCs w:val="22"/>
              </w:rPr>
            </w:pPr>
            <w:r w:rsidRPr="0001342F">
              <w:rPr>
                <w:b/>
                <w:color w:val="000000"/>
                <w:sz w:val="22"/>
                <w:szCs w:val="22"/>
              </w:rPr>
              <w:t>Differential Equations and Fourier Analysis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r w:rsidRPr="0001342F">
              <w:rPr>
                <w:b/>
                <w:sz w:val="22"/>
                <w:szCs w:val="22"/>
              </w:rPr>
              <w:t>Differential equation:</w:t>
            </w:r>
            <w:r w:rsidRPr="0001342F">
              <w:rPr>
                <w:sz w:val="22"/>
                <w:szCs w:val="22"/>
              </w:rPr>
              <w:t xml:space="preserve"> Ordinary differential equation, Formation of DE(=Differential equation), Degree &amp; order of DE, Solutions of 1</w:t>
            </w:r>
            <w:r w:rsidRPr="0001342F">
              <w:rPr>
                <w:sz w:val="22"/>
                <w:szCs w:val="22"/>
                <w:vertAlign w:val="superscript"/>
              </w:rPr>
              <w:t>st</w:t>
            </w:r>
            <w:r w:rsidRPr="0001342F">
              <w:rPr>
                <w:sz w:val="22"/>
                <w:szCs w:val="22"/>
              </w:rPr>
              <w:t xml:space="preserve"> &amp; 2</w:t>
            </w:r>
            <w:r w:rsidRPr="0001342F">
              <w:rPr>
                <w:sz w:val="22"/>
                <w:szCs w:val="22"/>
                <w:vertAlign w:val="superscript"/>
              </w:rPr>
              <w:t>nd</w:t>
            </w:r>
            <w:r w:rsidRPr="0001342F">
              <w:rPr>
                <w:sz w:val="22"/>
                <w:szCs w:val="22"/>
              </w:rPr>
              <w:t xml:space="preserve"> order ordinary DE, Separable equations, Linear equations, Homogeneous linear equations with constant coefficients, Solution by variation of parameters, Undermined coefficients &amp; operator method, Solution by series.</w:t>
            </w:r>
          </w:p>
          <w:p w:rsidR="00D34801" w:rsidRPr="0001342F" w:rsidRDefault="00D34801" w:rsidP="00F15694">
            <w:pPr>
              <w:jc w:val="both"/>
              <w:rPr>
                <w:sz w:val="22"/>
                <w:szCs w:val="22"/>
              </w:rPr>
            </w:pPr>
            <w:r w:rsidRPr="0001342F">
              <w:rPr>
                <w:b/>
                <w:sz w:val="22"/>
                <w:szCs w:val="22"/>
              </w:rPr>
              <w:t>Laplace Transformation:</w:t>
            </w:r>
            <w:r w:rsidRPr="0001342F">
              <w:rPr>
                <w:sz w:val="22"/>
                <w:szCs w:val="22"/>
              </w:rPr>
              <w:t xml:space="preserve"> Definition of LT(=Laplace transform), LT of different functions, First Shift theorem, Inverse transform, Linearity, Use of first shift theorem &amp; Partial functions, Transform of derivative, Transform of an integral, Heaviside unit function, The 2</w:t>
            </w:r>
            <w:r w:rsidRPr="0001342F">
              <w:rPr>
                <w:sz w:val="22"/>
                <w:szCs w:val="22"/>
                <w:vertAlign w:val="superscript"/>
              </w:rPr>
              <w:t>nd</w:t>
            </w:r>
            <w:r w:rsidRPr="0001342F">
              <w:rPr>
                <w:sz w:val="22"/>
                <w:szCs w:val="22"/>
              </w:rPr>
              <w:t xml:space="preserve"> shift theorem, Periodic functions, Convolutions, Solution of ordinary differential equation by Laplace transform.</w:t>
            </w:r>
          </w:p>
          <w:p w:rsidR="00D34801" w:rsidRPr="0001342F" w:rsidRDefault="00D34801" w:rsidP="00F15694">
            <w:pPr>
              <w:jc w:val="both"/>
              <w:rPr>
                <w:sz w:val="22"/>
                <w:szCs w:val="22"/>
              </w:rPr>
            </w:pPr>
            <w:r w:rsidRPr="0001342F">
              <w:rPr>
                <w:b/>
                <w:sz w:val="22"/>
                <w:szCs w:val="22"/>
              </w:rPr>
              <w:t>Fourier Analysis:</w:t>
            </w:r>
            <w:r w:rsidRPr="0001342F">
              <w:rPr>
                <w:sz w:val="22"/>
                <w:szCs w:val="22"/>
              </w:rPr>
              <w:t xml:space="preserve"> Real &amp; Complex form, Finite transform, Fourier integral, Fourier series &amp; convergence of Fourier series, Fourier transform &amp; uses in solving boundary value problem.</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b/>
                <w:sz w:val="22"/>
                <w:szCs w:val="22"/>
              </w:rPr>
            </w:pPr>
          </w:p>
        </w:tc>
      </w:tr>
      <w:tr w:rsidR="00D34801" w:rsidRPr="0001342F" w:rsidTr="00AB431A">
        <w:tc>
          <w:tcPr>
            <w:tcW w:w="1458" w:type="dxa"/>
          </w:tcPr>
          <w:p w:rsidR="00D34801" w:rsidRPr="0001342F" w:rsidRDefault="00D34801" w:rsidP="001C31A8">
            <w:pPr>
              <w:spacing w:after="120"/>
              <w:rPr>
                <w:b/>
                <w:color w:val="000000"/>
                <w:sz w:val="22"/>
                <w:szCs w:val="22"/>
              </w:rPr>
            </w:pPr>
            <w:r w:rsidRPr="0001342F">
              <w:rPr>
                <w:b/>
                <w:color w:val="000000"/>
                <w:sz w:val="22"/>
                <w:szCs w:val="22"/>
              </w:rPr>
              <w:t>MATH-2111</w:t>
            </w:r>
          </w:p>
        </w:tc>
        <w:tc>
          <w:tcPr>
            <w:tcW w:w="8118" w:type="dxa"/>
          </w:tcPr>
          <w:p w:rsidR="00D34801" w:rsidRPr="0001342F" w:rsidRDefault="00D34801" w:rsidP="0001342F">
            <w:pPr>
              <w:spacing w:after="120"/>
              <w:rPr>
                <w:b/>
                <w:color w:val="000000"/>
                <w:sz w:val="22"/>
                <w:szCs w:val="22"/>
              </w:rPr>
            </w:pPr>
            <w:r w:rsidRPr="0001342F">
              <w:rPr>
                <w:b/>
                <w:color w:val="000000"/>
                <w:sz w:val="22"/>
                <w:szCs w:val="22"/>
              </w:rPr>
              <w:t>Co-ordinate Geometry and Vector Analysis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r w:rsidRPr="0001342F">
              <w:rPr>
                <w:b/>
                <w:sz w:val="22"/>
                <w:szCs w:val="22"/>
              </w:rPr>
              <w:t>Two dimensional geometry:</w:t>
            </w:r>
            <w:r w:rsidRPr="0001342F">
              <w:rPr>
                <w:sz w:val="22"/>
                <w:szCs w:val="22"/>
              </w:rPr>
              <w:t xml:space="preserve"> Transformation of co-ordinates, translation and rotation of axes, invariants, polar co-ordinates, pairs of straight lines, homogeneous second degree equation, general second degree equation, angle between pairs of straight lines, bisectors of angles, general equation of second degree. </w:t>
            </w:r>
          </w:p>
          <w:p w:rsidR="00D34801" w:rsidRPr="0001342F" w:rsidRDefault="00D34801" w:rsidP="00F15694">
            <w:pPr>
              <w:jc w:val="both"/>
              <w:rPr>
                <w:sz w:val="22"/>
                <w:szCs w:val="22"/>
              </w:rPr>
            </w:pPr>
            <w:r w:rsidRPr="0001342F">
              <w:rPr>
                <w:b/>
                <w:sz w:val="22"/>
                <w:szCs w:val="22"/>
              </w:rPr>
              <w:t>Three dimensional geometry:</w:t>
            </w:r>
            <w:r w:rsidRPr="0001342F">
              <w:rPr>
                <w:sz w:val="22"/>
                <w:szCs w:val="22"/>
              </w:rPr>
              <w:t xml:space="preserve"> Co-ordinates in three dimensions, direction cosines and direction ratios, planes, straight lines, spheres.</w:t>
            </w:r>
          </w:p>
          <w:p w:rsidR="00D34801" w:rsidRPr="0001342F" w:rsidRDefault="00D34801" w:rsidP="00F15694">
            <w:pPr>
              <w:jc w:val="both"/>
              <w:rPr>
                <w:b/>
                <w:sz w:val="22"/>
                <w:szCs w:val="22"/>
              </w:rPr>
            </w:pPr>
            <w:r w:rsidRPr="0001342F">
              <w:rPr>
                <w:b/>
                <w:sz w:val="22"/>
                <w:szCs w:val="22"/>
              </w:rPr>
              <w:lastRenderedPageBreak/>
              <w:t>Vector Analysis</w:t>
            </w:r>
            <w:r w:rsidRPr="0001342F">
              <w:rPr>
                <w:sz w:val="22"/>
                <w:szCs w:val="22"/>
              </w:rPr>
              <w:t xml:space="preserve">: Vector components, Vector components in spherical &amp; cylindrical system, Derivative of vector, Vector operators, Del, Gradient, Divergence and Curl. Their physical significance, Vector integration, Line, Surface &amp; Volume integration, Green’s &amp; </w:t>
            </w:r>
            <w:proofErr w:type="spellStart"/>
            <w:r w:rsidRPr="0001342F">
              <w:rPr>
                <w:sz w:val="22"/>
                <w:szCs w:val="22"/>
              </w:rPr>
              <w:t>Stoke’s</w:t>
            </w:r>
            <w:proofErr w:type="spellEnd"/>
            <w:r w:rsidRPr="0001342F">
              <w:rPr>
                <w:sz w:val="22"/>
                <w:szCs w:val="22"/>
              </w:rPr>
              <w:t xml:space="preserve"> theorem and their applications.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b/>
                <w:sz w:val="22"/>
                <w:szCs w:val="22"/>
              </w:rPr>
            </w:pPr>
          </w:p>
        </w:tc>
      </w:tr>
      <w:tr w:rsidR="00D34801" w:rsidRPr="0001342F" w:rsidTr="00AB431A">
        <w:tc>
          <w:tcPr>
            <w:tcW w:w="1458" w:type="dxa"/>
          </w:tcPr>
          <w:p w:rsidR="00D34801" w:rsidRPr="0001342F" w:rsidRDefault="00D34801" w:rsidP="001C31A8">
            <w:pPr>
              <w:spacing w:after="120"/>
              <w:rPr>
                <w:b/>
                <w:color w:val="000000"/>
                <w:sz w:val="22"/>
                <w:szCs w:val="22"/>
              </w:rPr>
            </w:pPr>
            <w:r w:rsidRPr="0001342F">
              <w:rPr>
                <w:b/>
                <w:color w:val="000000"/>
                <w:sz w:val="22"/>
                <w:szCs w:val="22"/>
              </w:rPr>
              <w:t>MATH-2213</w:t>
            </w:r>
          </w:p>
        </w:tc>
        <w:tc>
          <w:tcPr>
            <w:tcW w:w="8118" w:type="dxa"/>
          </w:tcPr>
          <w:p w:rsidR="00D34801" w:rsidRPr="0001342F" w:rsidRDefault="00D34801" w:rsidP="0001342F">
            <w:pPr>
              <w:spacing w:after="120"/>
              <w:rPr>
                <w:b/>
                <w:color w:val="000000"/>
                <w:sz w:val="22"/>
                <w:szCs w:val="22"/>
              </w:rPr>
            </w:pPr>
            <w:r w:rsidRPr="0001342F">
              <w:rPr>
                <w:b/>
                <w:color w:val="000000"/>
                <w:sz w:val="22"/>
                <w:szCs w:val="22"/>
              </w:rPr>
              <w:t>Probability and Statistics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r w:rsidRPr="0001342F">
              <w:rPr>
                <w:sz w:val="22"/>
                <w:szCs w:val="22"/>
              </w:rPr>
              <w:t>Frequency distribution of data, Population and sample, Collection and representation of statistical data, tabulation of data, class interval, Discrete, continuous and cumulative distribution, histograms, frequency polygon, graphical representation of data, Statistical measures, Sampling, correlation theory, Probability, Stochastic processes.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p>
        </w:tc>
      </w:tr>
      <w:tr w:rsidR="00D34801" w:rsidRPr="0001342F" w:rsidTr="00AB431A">
        <w:tc>
          <w:tcPr>
            <w:tcW w:w="1458" w:type="dxa"/>
            <w:vAlign w:val="bottom"/>
          </w:tcPr>
          <w:p w:rsidR="00D34801" w:rsidRPr="0001342F" w:rsidRDefault="00D34801" w:rsidP="001C31A8">
            <w:pPr>
              <w:spacing w:after="120"/>
              <w:rPr>
                <w:b/>
                <w:color w:val="000000"/>
                <w:sz w:val="22"/>
                <w:szCs w:val="22"/>
              </w:rPr>
            </w:pPr>
            <w:r w:rsidRPr="0001342F">
              <w:rPr>
                <w:b/>
                <w:color w:val="000000"/>
                <w:sz w:val="22"/>
                <w:szCs w:val="22"/>
              </w:rPr>
              <w:t>EEE-1111</w:t>
            </w:r>
          </w:p>
        </w:tc>
        <w:tc>
          <w:tcPr>
            <w:tcW w:w="8118" w:type="dxa"/>
            <w:vAlign w:val="bottom"/>
          </w:tcPr>
          <w:p w:rsidR="00D34801" w:rsidRPr="0001342F" w:rsidRDefault="00D34801" w:rsidP="0001342F">
            <w:pPr>
              <w:spacing w:after="120"/>
              <w:rPr>
                <w:b/>
                <w:color w:val="000000"/>
                <w:sz w:val="22"/>
                <w:szCs w:val="22"/>
              </w:rPr>
            </w:pPr>
            <w:r w:rsidRPr="0001342F">
              <w:rPr>
                <w:b/>
                <w:color w:val="000000"/>
                <w:sz w:val="22"/>
                <w:szCs w:val="22"/>
              </w:rPr>
              <w:t>Electrical Circuits I</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r w:rsidRPr="0001342F">
              <w:rPr>
                <w:sz w:val="22"/>
                <w:szCs w:val="22"/>
              </w:rPr>
              <w:t xml:space="preserve">Electrostatics, Magnetism, Resistance and capacitance, resistors and capacitors in series and parallel connections, Ohm’s law, </w:t>
            </w:r>
            <w:proofErr w:type="spellStart"/>
            <w:r w:rsidRPr="0001342F">
              <w:rPr>
                <w:sz w:val="22"/>
                <w:szCs w:val="22"/>
              </w:rPr>
              <w:t>Kirchoff’s</w:t>
            </w:r>
            <w:proofErr w:type="spellEnd"/>
            <w:r w:rsidRPr="0001342F">
              <w:rPr>
                <w:sz w:val="22"/>
                <w:szCs w:val="22"/>
              </w:rPr>
              <w:t xml:space="preserve"> laws, charging and discharging of a capacitor in RC circuit, Faraday’s law, Inductance and inductor, LR circuit, alternating current: RMS and peak values of A.C. quantities, A.C. circuits with R,L &amp; C, R-L-C series and parallel circuits, resonance in ac circuits, transformer, multiphase circuits, star-delta conversion, Network theorem: superposition theorem, </w:t>
            </w:r>
            <w:proofErr w:type="spellStart"/>
            <w:r w:rsidRPr="0001342F">
              <w:rPr>
                <w:sz w:val="22"/>
                <w:szCs w:val="22"/>
              </w:rPr>
              <w:t>Thevenin’s</w:t>
            </w:r>
            <w:proofErr w:type="spellEnd"/>
            <w:r w:rsidRPr="0001342F">
              <w:rPr>
                <w:sz w:val="22"/>
                <w:szCs w:val="22"/>
              </w:rPr>
              <w:t xml:space="preserve"> theorem, Norton’s theorem, maximum power transfer theorem.</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p>
        </w:tc>
      </w:tr>
      <w:tr w:rsidR="00D34801" w:rsidRPr="0001342F" w:rsidTr="00AB431A">
        <w:tc>
          <w:tcPr>
            <w:tcW w:w="1458" w:type="dxa"/>
            <w:vAlign w:val="bottom"/>
          </w:tcPr>
          <w:p w:rsidR="00D34801" w:rsidRPr="0001342F" w:rsidRDefault="00D34801" w:rsidP="001C31A8">
            <w:pPr>
              <w:spacing w:after="120"/>
              <w:rPr>
                <w:b/>
                <w:color w:val="000000"/>
                <w:sz w:val="22"/>
                <w:szCs w:val="22"/>
              </w:rPr>
            </w:pPr>
            <w:r w:rsidRPr="0001342F">
              <w:rPr>
                <w:b/>
                <w:color w:val="000000"/>
                <w:sz w:val="22"/>
                <w:szCs w:val="22"/>
              </w:rPr>
              <w:t>EEE-1112</w:t>
            </w:r>
          </w:p>
        </w:tc>
        <w:tc>
          <w:tcPr>
            <w:tcW w:w="8118" w:type="dxa"/>
            <w:vAlign w:val="bottom"/>
          </w:tcPr>
          <w:p w:rsidR="00D34801" w:rsidRPr="0001342F" w:rsidRDefault="00D34801" w:rsidP="0001342F">
            <w:pPr>
              <w:spacing w:after="120"/>
              <w:rPr>
                <w:b/>
                <w:color w:val="000000"/>
                <w:sz w:val="22"/>
                <w:szCs w:val="22"/>
              </w:rPr>
            </w:pPr>
            <w:r w:rsidRPr="0001342F">
              <w:rPr>
                <w:b/>
                <w:color w:val="000000"/>
                <w:sz w:val="22"/>
                <w:szCs w:val="22"/>
              </w:rPr>
              <w:t xml:space="preserve">Electrical Circuits I </w:t>
            </w:r>
            <w:r w:rsidR="00DA1837">
              <w:rPr>
                <w:b/>
                <w:color w:val="000000"/>
                <w:sz w:val="22"/>
                <w:szCs w:val="22"/>
              </w:rPr>
              <w:t>Sessional</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r w:rsidRPr="0001342F">
              <w:rPr>
                <w:sz w:val="22"/>
                <w:szCs w:val="22"/>
              </w:rPr>
              <w:t xml:space="preserve">Verification of Ohm’s law, </w:t>
            </w:r>
            <w:proofErr w:type="spellStart"/>
            <w:r w:rsidRPr="0001342F">
              <w:rPr>
                <w:sz w:val="22"/>
                <w:szCs w:val="22"/>
              </w:rPr>
              <w:t>Kirchoff’s</w:t>
            </w:r>
            <w:proofErr w:type="spellEnd"/>
            <w:r w:rsidRPr="0001342F">
              <w:rPr>
                <w:sz w:val="22"/>
                <w:szCs w:val="22"/>
              </w:rPr>
              <w:t xml:space="preserve"> voltage law, </w:t>
            </w:r>
            <w:proofErr w:type="spellStart"/>
            <w:r w:rsidRPr="0001342F">
              <w:rPr>
                <w:sz w:val="22"/>
                <w:szCs w:val="22"/>
              </w:rPr>
              <w:t>Kirchoff’s</w:t>
            </w:r>
            <w:proofErr w:type="spellEnd"/>
            <w:r w:rsidRPr="0001342F">
              <w:rPr>
                <w:sz w:val="22"/>
                <w:szCs w:val="22"/>
              </w:rPr>
              <w:t xml:space="preserve"> current law, </w:t>
            </w:r>
            <w:proofErr w:type="spellStart"/>
            <w:r w:rsidRPr="0001342F">
              <w:rPr>
                <w:sz w:val="22"/>
                <w:szCs w:val="22"/>
              </w:rPr>
              <w:t>Thevenin’s</w:t>
            </w:r>
            <w:proofErr w:type="spellEnd"/>
            <w:r w:rsidRPr="0001342F">
              <w:rPr>
                <w:sz w:val="22"/>
                <w:szCs w:val="22"/>
              </w:rPr>
              <w:t xml:space="preserve"> theorem, R-L-C circuits, star-delta conversion.</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p>
        </w:tc>
      </w:tr>
      <w:tr w:rsidR="00D34801" w:rsidRPr="003E1A68" w:rsidTr="00AB431A">
        <w:tc>
          <w:tcPr>
            <w:tcW w:w="1458" w:type="dxa"/>
            <w:vAlign w:val="bottom"/>
          </w:tcPr>
          <w:p w:rsidR="00D34801" w:rsidRPr="003E1A68" w:rsidRDefault="00D34801" w:rsidP="003E1A68">
            <w:pPr>
              <w:spacing w:after="120"/>
              <w:rPr>
                <w:b/>
                <w:color w:val="000000"/>
                <w:sz w:val="22"/>
                <w:szCs w:val="22"/>
              </w:rPr>
            </w:pPr>
            <w:r w:rsidRPr="003E1A68">
              <w:rPr>
                <w:b/>
                <w:color w:val="000000"/>
                <w:sz w:val="22"/>
                <w:szCs w:val="22"/>
              </w:rPr>
              <w:t>EEE-1213</w:t>
            </w:r>
          </w:p>
        </w:tc>
        <w:tc>
          <w:tcPr>
            <w:tcW w:w="8118" w:type="dxa"/>
            <w:vAlign w:val="bottom"/>
          </w:tcPr>
          <w:p w:rsidR="00D34801" w:rsidRPr="003E1A68" w:rsidRDefault="00D34801" w:rsidP="003E1A68">
            <w:pPr>
              <w:spacing w:after="120"/>
              <w:rPr>
                <w:b/>
                <w:color w:val="000000"/>
                <w:sz w:val="22"/>
                <w:szCs w:val="22"/>
              </w:rPr>
            </w:pPr>
            <w:r w:rsidRPr="003E1A68">
              <w:rPr>
                <w:b/>
                <w:color w:val="000000"/>
                <w:sz w:val="22"/>
                <w:szCs w:val="22"/>
              </w:rPr>
              <w:t>Electrical Circuits II</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3E1A68" w:rsidRDefault="00D34801" w:rsidP="00554086">
            <w:pPr>
              <w:autoSpaceDE w:val="0"/>
              <w:autoSpaceDN w:val="0"/>
              <w:adjustRightInd w:val="0"/>
              <w:jc w:val="both"/>
              <w:rPr>
                <w:sz w:val="22"/>
                <w:szCs w:val="22"/>
              </w:rPr>
            </w:pPr>
            <w:r w:rsidRPr="003E1A68">
              <w:rPr>
                <w:sz w:val="22"/>
                <w:szCs w:val="22"/>
              </w:rPr>
              <w:t xml:space="preserve">Transient Analysis of AC circuits: RL, RC and RLC Circuits, First Order and Second Order Transient Response, AC Circuit Analysis and the </w:t>
            </w:r>
            <w:proofErr w:type="spellStart"/>
            <w:r w:rsidRPr="003E1A68">
              <w:rPr>
                <w:sz w:val="22"/>
                <w:szCs w:val="22"/>
              </w:rPr>
              <w:t>Phasor</w:t>
            </w:r>
            <w:proofErr w:type="spellEnd"/>
            <w:r w:rsidRPr="003E1A68">
              <w:rPr>
                <w:sz w:val="22"/>
                <w:szCs w:val="22"/>
              </w:rPr>
              <w:t xml:space="preserve"> Concept, The Impedance and Admittance of the R, L and C Components, Average and </w:t>
            </w:r>
            <w:proofErr w:type="spellStart"/>
            <w:r w:rsidRPr="003E1A68">
              <w:rPr>
                <w:sz w:val="22"/>
                <w:szCs w:val="22"/>
              </w:rPr>
              <w:t>rms</w:t>
            </w:r>
            <w:proofErr w:type="spellEnd"/>
            <w:r w:rsidRPr="003E1A68">
              <w:rPr>
                <w:sz w:val="22"/>
                <w:szCs w:val="22"/>
              </w:rPr>
              <w:t xml:space="preserve"> values of Voltages and Current, Sinusoidal Steady State Analysis.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p>
        </w:tc>
      </w:tr>
      <w:tr w:rsidR="00D34801" w:rsidRPr="003E1A68" w:rsidTr="00AB431A">
        <w:tc>
          <w:tcPr>
            <w:tcW w:w="1458" w:type="dxa"/>
            <w:vAlign w:val="center"/>
          </w:tcPr>
          <w:p w:rsidR="00D34801" w:rsidRPr="003E1A68" w:rsidRDefault="00D34801" w:rsidP="003E1A68">
            <w:pPr>
              <w:pStyle w:val="Header"/>
              <w:tabs>
                <w:tab w:val="clear" w:pos="4320"/>
                <w:tab w:val="clear" w:pos="8640"/>
              </w:tabs>
              <w:spacing w:after="120"/>
              <w:rPr>
                <w:b/>
                <w:sz w:val="22"/>
                <w:szCs w:val="22"/>
              </w:rPr>
            </w:pPr>
            <w:r w:rsidRPr="003E1A68">
              <w:rPr>
                <w:b/>
                <w:sz w:val="22"/>
                <w:szCs w:val="22"/>
              </w:rPr>
              <w:t>EEE-1214</w:t>
            </w:r>
          </w:p>
        </w:tc>
        <w:tc>
          <w:tcPr>
            <w:tcW w:w="8118" w:type="dxa"/>
            <w:vAlign w:val="center"/>
          </w:tcPr>
          <w:p w:rsidR="00D34801" w:rsidRPr="003E1A68" w:rsidRDefault="00D34801" w:rsidP="003E1A68">
            <w:pPr>
              <w:pStyle w:val="Header"/>
              <w:tabs>
                <w:tab w:val="clear" w:pos="4320"/>
                <w:tab w:val="clear" w:pos="8640"/>
              </w:tabs>
              <w:spacing w:after="120"/>
              <w:rPr>
                <w:b/>
                <w:sz w:val="22"/>
                <w:szCs w:val="22"/>
              </w:rPr>
            </w:pPr>
            <w:r w:rsidRPr="003E1A68">
              <w:rPr>
                <w:b/>
                <w:sz w:val="22"/>
                <w:szCs w:val="22"/>
              </w:rPr>
              <w:t>Electrical Circuit Simulation Laboratory</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3E1A68" w:rsidRDefault="00D34801" w:rsidP="003813B0">
            <w:pPr>
              <w:autoSpaceDE w:val="0"/>
              <w:autoSpaceDN w:val="0"/>
              <w:adjustRightInd w:val="0"/>
              <w:jc w:val="both"/>
              <w:rPr>
                <w:b/>
                <w:sz w:val="22"/>
                <w:szCs w:val="22"/>
                <w:u w:val="single"/>
              </w:rPr>
            </w:pPr>
            <w:r w:rsidRPr="003E1A68">
              <w:rPr>
                <w:sz w:val="22"/>
                <w:szCs w:val="22"/>
              </w:rPr>
              <w:t>Power Supply design, half wave, full wave rectification with diode applications.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p>
        </w:tc>
      </w:tr>
      <w:tr w:rsidR="00D34801" w:rsidRPr="00AD497D" w:rsidTr="00AB431A">
        <w:tc>
          <w:tcPr>
            <w:tcW w:w="1458" w:type="dxa"/>
            <w:vAlign w:val="bottom"/>
          </w:tcPr>
          <w:p w:rsidR="00D34801" w:rsidRPr="00AD497D" w:rsidRDefault="00D34801" w:rsidP="00AD497D">
            <w:pPr>
              <w:spacing w:after="120"/>
              <w:rPr>
                <w:b/>
                <w:color w:val="000000"/>
                <w:sz w:val="22"/>
                <w:szCs w:val="22"/>
              </w:rPr>
            </w:pPr>
            <w:r w:rsidRPr="00AD497D">
              <w:rPr>
                <w:b/>
                <w:color w:val="000000"/>
                <w:sz w:val="22"/>
                <w:szCs w:val="22"/>
              </w:rPr>
              <w:t>EEE-1315</w:t>
            </w:r>
          </w:p>
        </w:tc>
        <w:tc>
          <w:tcPr>
            <w:tcW w:w="8118" w:type="dxa"/>
            <w:vAlign w:val="bottom"/>
          </w:tcPr>
          <w:p w:rsidR="00D34801" w:rsidRPr="00AD497D" w:rsidRDefault="00D34801" w:rsidP="00AD497D">
            <w:pPr>
              <w:spacing w:after="120"/>
              <w:rPr>
                <w:b/>
                <w:color w:val="000000"/>
                <w:sz w:val="22"/>
                <w:szCs w:val="22"/>
              </w:rPr>
            </w:pPr>
            <w:r w:rsidRPr="00AD497D">
              <w:rPr>
                <w:b/>
                <w:color w:val="000000"/>
                <w:sz w:val="22"/>
                <w:szCs w:val="22"/>
              </w:rPr>
              <w:t>Electronics I</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3E1A68" w:rsidRDefault="00D34801" w:rsidP="00F15694">
            <w:pPr>
              <w:jc w:val="both"/>
              <w:rPr>
                <w:sz w:val="22"/>
                <w:szCs w:val="22"/>
                <w:bdr w:val="none" w:sz="0" w:space="0" w:color="auto" w:frame="1"/>
                <w:shd w:val="clear" w:color="auto" w:fill="FFFFFF"/>
              </w:rPr>
            </w:pPr>
            <w:r w:rsidRPr="003E1A68">
              <w:rPr>
                <w:rStyle w:val="a"/>
                <w:sz w:val="22"/>
                <w:szCs w:val="22"/>
                <w:bdr w:val="none" w:sz="0" w:space="0" w:color="auto" w:frame="1"/>
                <w:shd w:val="clear" w:color="auto" w:fill="FFFFFF"/>
              </w:rPr>
              <w:t>Introduction to semiconductors: P and N type semiconductors, P-N junctions under forward and reverse biases. Diode: Load lines, graphical analysis of diode circuits, equivalent circuits and frequency response, diode applications, half and full-wave rectifiers, bridge rectifiers, clippers, clampers, voltage multipliers, voltage regulators, characteristics of different types of diodes, transistors.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p>
        </w:tc>
      </w:tr>
      <w:tr w:rsidR="00D34801" w:rsidRPr="0001342F" w:rsidTr="00AB431A">
        <w:tc>
          <w:tcPr>
            <w:tcW w:w="1458" w:type="dxa"/>
            <w:vAlign w:val="bottom"/>
          </w:tcPr>
          <w:p w:rsidR="00D34801" w:rsidRPr="00C7743E" w:rsidRDefault="00D34801" w:rsidP="00C7743E">
            <w:pPr>
              <w:spacing w:after="120"/>
              <w:rPr>
                <w:b/>
                <w:color w:val="000000"/>
                <w:sz w:val="22"/>
                <w:szCs w:val="22"/>
              </w:rPr>
            </w:pPr>
            <w:r w:rsidRPr="00C7743E">
              <w:rPr>
                <w:b/>
                <w:color w:val="000000"/>
                <w:sz w:val="22"/>
                <w:szCs w:val="22"/>
              </w:rPr>
              <w:t>EEE-1316</w:t>
            </w:r>
          </w:p>
        </w:tc>
        <w:tc>
          <w:tcPr>
            <w:tcW w:w="8118" w:type="dxa"/>
            <w:vAlign w:val="bottom"/>
          </w:tcPr>
          <w:p w:rsidR="00D34801" w:rsidRPr="00C7743E" w:rsidRDefault="00D34801" w:rsidP="00C7743E">
            <w:pPr>
              <w:spacing w:after="120"/>
              <w:rPr>
                <w:b/>
                <w:color w:val="000000"/>
                <w:sz w:val="22"/>
                <w:szCs w:val="22"/>
              </w:rPr>
            </w:pPr>
            <w:r w:rsidRPr="00C7743E">
              <w:rPr>
                <w:b/>
                <w:color w:val="000000"/>
                <w:sz w:val="22"/>
                <w:szCs w:val="22"/>
              </w:rPr>
              <w:t xml:space="preserve">Electronics I </w:t>
            </w:r>
            <w:r w:rsidR="00DA1837">
              <w:rPr>
                <w:b/>
                <w:color w:val="000000"/>
                <w:sz w:val="22"/>
                <w:szCs w:val="22"/>
              </w:rPr>
              <w:t>Sessional</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C7743E" w:rsidRDefault="00D34801" w:rsidP="00F15694">
            <w:pPr>
              <w:jc w:val="both"/>
              <w:rPr>
                <w:sz w:val="22"/>
                <w:szCs w:val="20"/>
              </w:rPr>
            </w:pPr>
            <w:r w:rsidRPr="00C7743E">
              <w:rPr>
                <w:b/>
                <w:sz w:val="22"/>
                <w:szCs w:val="20"/>
              </w:rPr>
              <w:t xml:space="preserve">Instruments: </w:t>
            </w:r>
            <w:r w:rsidRPr="00C7743E">
              <w:rPr>
                <w:sz w:val="22"/>
                <w:szCs w:val="20"/>
              </w:rPr>
              <w:t xml:space="preserve">Measuring Instruments and how to use them, </w:t>
            </w:r>
            <w:r w:rsidRPr="00C7743E">
              <w:rPr>
                <w:b/>
                <w:sz w:val="22"/>
                <w:szCs w:val="20"/>
              </w:rPr>
              <w:t xml:space="preserve">Ohm’s law and network theorems: </w:t>
            </w:r>
            <w:r w:rsidRPr="00C7743E">
              <w:rPr>
                <w:sz w:val="22"/>
                <w:szCs w:val="20"/>
              </w:rPr>
              <w:t xml:space="preserve">Circuits using resistors, capacitors, inductors and diodes, </w:t>
            </w:r>
            <w:r w:rsidRPr="00C7743E">
              <w:rPr>
                <w:b/>
                <w:sz w:val="22"/>
                <w:szCs w:val="20"/>
              </w:rPr>
              <w:t xml:space="preserve">Transistor amplifier: </w:t>
            </w:r>
            <w:r w:rsidRPr="00C7743E">
              <w:rPr>
                <w:sz w:val="22"/>
                <w:szCs w:val="20"/>
              </w:rPr>
              <w:t xml:space="preserve">Using Transistor in a circuit as an amplifier, </w:t>
            </w:r>
            <w:r w:rsidRPr="00C7743E">
              <w:rPr>
                <w:b/>
                <w:sz w:val="22"/>
                <w:szCs w:val="20"/>
              </w:rPr>
              <w:t xml:space="preserve">Transistor as a switch: </w:t>
            </w:r>
            <w:r w:rsidRPr="00C7743E">
              <w:rPr>
                <w:sz w:val="22"/>
                <w:szCs w:val="20"/>
              </w:rPr>
              <w:t xml:space="preserve">Using transistor in circuit as an amplifier. </w:t>
            </w:r>
            <w:r w:rsidRPr="00C7743E">
              <w:rPr>
                <w:b/>
                <w:sz w:val="22"/>
                <w:szCs w:val="20"/>
              </w:rPr>
              <w:t xml:space="preserve">Use of op-amp: </w:t>
            </w:r>
            <w:r w:rsidRPr="00C7743E">
              <w:rPr>
                <w:sz w:val="22"/>
                <w:szCs w:val="20"/>
              </w:rPr>
              <w:t xml:space="preserve">Familiarizing with Operational Amplifier and building as audio amplifier using op-amp, </w:t>
            </w:r>
            <w:r w:rsidRPr="00C7743E">
              <w:rPr>
                <w:b/>
                <w:sz w:val="22"/>
                <w:szCs w:val="20"/>
              </w:rPr>
              <w:t>Digital Circuits</w:t>
            </w:r>
            <w:r w:rsidRPr="00C7743E">
              <w:rPr>
                <w:sz w:val="22"/>
                <w:szCs w:val="20"/>
              </w:rPr>
              <w:t xml:space="preserve">: Using Logic gates in digital circuits to make flip flops, counters, registers, adders and other components, </w:t>
            </w:r>
            <w:r w:rsidRPr="00C7743E">
              <w:rPr>
                <w:b/>
                <w:sz w:val="22"/>
                <w:szCs w:val="20"/>
              </w:rPr>
              <w:t xml:space="preserve">Power supply construction: </w:t>
            </w:r>
            <w:r w:rsidRPr="00C7743E">
              <w:rPr>
                <w:sz w:val="22"/>
                <w:szCs w:val="20"/>
              </w:rPr>
              <w:t>Making a 5 Volt power supply.</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p>
        </w:tc>
      </w:tr>
      <w:tr w:rsidR="00D34801" w:rsidRPr="003E1A68" w:rsidTr="00AB431A">
        <w:tc>
          <w:tcPr>
            <w:tcW w:w="1458" w:type="dxa"/>
            <w:vAlign w:val="bottom"/>
          </w:tcPr>
          <w:p w:rsidR="00D34801" w:rsidRPr="003E1A68" w:rsidRDefault="00D34801" w:rsidP="003E1A68">
            <w:pPr>
              <w:spacing w:after="120"/>
              <w:rPr>
                <w:b/>
                <w:color w:val="000000"/>
                <w:sz w:val="22"/>
                <w:szCs w:val="22"/>
              </w:rPr>
            </w:pPr>
            <w:r w:rsidRPr="003E1A68">
              <w:rPr>
                <w:b/>
                <w:color w:val="000000"/>
                <w:sz w:val="22"/>
                <w:szCs w:val="22"/>
              </w:rPr>
              <w:t>EEE-2317</w:t>
            </w:r>
          </w:p>
        </w:tc>
        <w:tc>
          <w:tcPr>
            <w:tcW w:w="8118" w:type="dxa"/>
            <w:vAlign w:val="bottom"/>
          </w:tcPr>
          <w:p w:rsidR="00D34801" w:rsidRPr="003E1A68" w:rsidRDefault="00D34801" w:rsidP="003E1A68">
            <w:pPr>
              <w:spacing w:after="120"/>
              <w:rPr>
                <w:b/>
                <w:color w:val="000000"/>
                <w:sz w:val="22"/>
                <w:szCs w:val="22"/>
              </w:rPr>
            </w:pPr>
            <w:r w:rsidRPr="003E1A68">
              <w:rPr>
                <w:b/>
                <w:color w:val="000000"/>
                <w:sz w:val="22"/>
                <w:szCs w:val="22"/>
              </w:rPr>
              <w:t>Digital Electronics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3E1A68" w:rsidRDefault="00D34801" w:rsidP="003813B0">
            <w:pPr>
              <w:autoSpaceDE w:val="0"/>
              <w:autoSpaceDN w:val="0"/>
              <w:adjustRightInd w:val="0"/>
              <w:jc w:val="both"/>
              <w:rPr>
                <w:b/>
                <w:sz w:val="22"/>
                <w:szCs w:val="22"/>
              </w:rPr>
            </w:pPr>
            <w:r w:rsidRPr="003E1A68">
              <w:rPr>
                <w:rStyle w:val="a"/>
                <w:sz w:val="22"/>
                <w:szCs w:val="22"/>
                <w:bdr w:val="none" w:sz="0" w:space="0" w:color="auto" w:frame="1"/>
                <w:shd w:val="clear" w:color="auto" w:fill="FFFFFF"/>
              </w:rPr>
              <w:t>Num</w:t>
            </w:r>
            <w:r w:rsidRPr="003E1A68">
              <w:rPr>
                <w:rStyle w:val="l7"/>
                <w:sz w:val="22"/>
                <w:szCs w:val="22"/>
                <w:bdr w:val="none" w:sz="0" w:space="0" w:color="auto" w:frame="1"/>
                <w:shd w:val="clear" w:color="auto" w:fill="FFFFFF"/>
              </w:rPr>
              <w:t>ber system and Cod</w:t>
            </w:r>
            <w:r w:rsidRPr="003E1A68">
              <w:rPr>
                <w:rStyle w:val="l8"/>
                <w:sz w:val="22"/>
                <w:szCs w:val="22"/>
                <w:bdr w:val="none" w:sz="0" w:space="0" w:color="auto" w:frame="1"/>
                <w:shd w:val="clear" w:color="auto" w:fill="FFFFFF"/>
              </w:rPr>
              <w:t>es: Gen</w:t>
            </w:r>
            <w:r w:rsidRPr="003E1A68">
              <w:rPr>
                <w:rStyle w:val="l6"/>
                <w:sz w:val="22"/>
                <w:szCs w:val="22"/>
                <w:bdr w:val="none" w:sz="0" w:space="0" w:color="auto" w:frame="1"/>
                <w:shd w:val="clear" w:color="auto" w:fill="FFFFFF"/>
              </w:rPr>
              <w:t>era</w:t>
            </w:r>
            <w:r w:rsidRPr="003E1A68">
              <w:rPr>
                <w:rStyle w:val="l7"/>
                <w:sz w:val="22"/>
                <w:szCs w:val="22"/>
                <w:bdr w:val="none" w:sz="0" w:space="0" w:color="auto" w:frame="1"/>
                <w:shd w:val="clear" w:color="auto" w:fill="FFFFFF"/>
              </w:rPr>
              <w:t>l way of rep</w:t>
            </w:r>
            <w:r w:rsidRPr="003E1A68">
              <w:rPr>
                <w:rStyle w:val="l6"/>
                <w:sz w:val="22"/>
                <w:szCs w:val="22"/>
                <w:bdr w:val="none" w:sz="0" w:space="0" w:color="auto" w:frame="1"/>
                <w:shd w:val="clear" w:color="auto" w:fill="FFFFFF"/>
              </w:rPr>
              <w:t>res</w:t>
            </w:r>
            <w:r w:rsidRPr="003E1A68">
              <w:rPr>
                <w:rStyle w:val="l7"/>
                <w:sz w:val="22"/>
                <w:szCs w:val="22"/>
                <w:bdr w:val="none" w:sz="0" w:space="0" w:color="auto" w:frame="1"/>
                <w:shd w:val="clear" w:color="auto" w:fill="FFFFFF"/>
              </w:rPr>
              <w:t xml:space="preserve">enting </w:t>
            </w:r>
            <w:r w:rsidRPr="003E1A68">
              <w:rPr>
                <w:rStyle w:val="a"/>
                <w:sz w:val="22"/>
                <w:szCs w:val="22"/>
                <w:bdr w:val="none" w:sz="0" w:space="0" w:color="auto" w:frame="1"/>
                <w:shd w:val="clear" w:color="auto" w:fill="FFFFFF"/>
              </w:rPr>
              <w:t>numbers, decimal, binary, octal and hexadecimal number systems and their representation conversion of number from one system to another, compliment in number system, different Codes: BCD, alphanumeric, Gray, Excess-3, ASCII and error detection codes. Digital Logic: Boolean algebra, De-</w:t>
            </w:r>
            <w:proofErr w:type="spellStart"/>
            <w:r w:rsidRPr="003E1A68">
              <w:rPr>
                <w:rStyle w:val="a"/>
                <w:sz w:val="22"/>
                <w:szCs w:val="22"/>
                <w:bdr w:val="none" w:sz="0" w:space="0" w:color="auto" w:frame="1"/>
                <w:shd w:val="clear" w:color="auto" w:fill="FFFFFF"/>
              </w:rPr>
              <w:t>Morgans</w:t>
            </w:r>
            <w:proofErr w:type="spellEnd"/>
            <w:r w:rsidRPr="003E1A68">
              <w:rPr>
                <w:rStyle w:val="a"/>
                <w:sz w:val="22"/>
                <w:szCs w:val="22"/>
                <w:bdr w:val="none" w:sz="0" w:space="0" w:color="auto" w:frame="1"/>
                <w:shd w:val="clear" w:color="auto" w:fill="FFFFFF"/>
              </w:rPr>
              <w:t xml:space="preserve"> Theorem logic gates and their truth tables, Canonical form of logic expression, simplification of logic expression: algebraic method, K-Map, </w:t>
            </w:r>
            <w:r w:rsidRPr="003E1A68">
              <w:rPr>
                <w:rStyle w:val="apple-converted-space"/>
                <w:sz w:val="22"/>
                <w:szCs w:val="22"/>
                <w:bdr w:val="none" w:sz="0" w:space="0" w:color="auto" w:frame="1"/>
                <w:shd w:val="clear" w:color="auto" w:fill="FFFFFF"/>
              </w:rPr>
              <w:t>r</w:t>
            </w:r>
            <w:r w:rsidRPr="003E1A68">
              <w:rPr>
                <w:rStyle w:val="l6"/>
                <w:sz w:val="22"/>
                <w:szCs w:val="22"/>
                <w:bdr w:val="none" w:sz="0" w:space="0" w:color="auto" w:frame="1"/>
                <w:shd w:val="clear" w:color="auto" w:fill="FFFFFF"/>
              </w:rPr>
              <w:t>eali</w:t>
            </w:r>
            <w:r w:rsidRPr="003E1A68">
              <w:rPr>
                <w:rStyle w:val="l7"/>
                <w:sz w:val="22"/>
                <w:szCs w:val="22"/>
                <w:bdr w:val="none" w:sz="0" w:space="0" w:color="auto" w:frame="1"/>
                <w:shd w:val="clear" w:color="auto" w:fill="FFFFFF"/>
              </w:rPr>
              <w:t>zatio</w:t>
            </w:r>
            <w:r w:rsidRPr="003E1A68">
              <w:rPr>
                <w:rStyle w:val="l6"/>
                <w:sz w:val="22"/>
                <w:szCs w:val="22"/>
                <w:bdr w:val="none" w:sz="0" w:space="0" w:color="auto" w:frame="1"/>
                <w:shd w:val="clear" w:color="auto" w:fill="FFFFFF"/>
              </w:rPr>
              <w:t xml:space="preserve">n by using NAND/NOR </w:t>
            </w:r>
            <w:r w:rsidRPr="003E1A68">
              <w:rPr>
                <w:rStyle w:val="a"/>
                <w:sz w:val="22"/>
                <w:szCs w:val="22"/>
                <w:bdr w:val="none" w:sz="0" w:space="0" w:color="auto" w:frame="1"/>
                <w:shd w:val="clear" w:color="auto" w:fill="FFFFFF"/>
              </w:rPr>
              <w:t>gates, a</w:t>
            </w:r>
            <w:r w:rsidRPr="003E1A68">
              <w:rPr>
                <w:rStyle w:val="l6"/>
                <w:sz w:val="22"/>
                <w:szCs w:val="22"/>
                <w:bdr w:val="none" w:sz="0" w:space="0" w:color="auto" w:frame="1"/>
                <w:shd w:val="clear" w:color="auto" w:fill="FFFFFF"/>
              </w:rPr>
              <w:t xml:space="preserve">dders, </w:t>
            </w:r>
            <w:proofErr w:type="spellStart"/>
            <w:r w:rsidRPr="003E1A68">
              <w:rPr>
                <w:rStyle w:val="l6"/>
                <w:sz w:val="22"/>
                <w:szCs w:val="22"/>
                <w:bdr w:val="none" w:sz="0" w:space="0" w:color="auto" w:frame="1"/>
                <w:shd w:val="clear" w:color="auto" w:fill="FFFFFF"/>
              </w:rPr>
              <w:t>subtractors</w:t>
            </w:r>
            <w:proofErr w:type="spellEnd"/>
            <w:r w:rsidRPr="003E1A68">
              <w:rPr>
                <w:rStyle w:val="l6"/>
                <w:sz w:val="22"/>
                <w:szCs w:val="22"/>
                <w:bdr w:val="none" w:sz="0" w:space="0" w:color="auto" w:frame="1"/>
                <w:shd w:val="clear" w:color="auto" w:fill="FFFFFF"/>
              </w:rPr>
              <w:t xml:space="preserve">, </w:t>
            </w:r>
            <w:r w:rsidRPr="003E1A68">
              <w:rPr>
                <w:rStyle w:val="a"/>
                <w:sz w:val="22"/>
                <w:szCs w:val="22"/>
                <w:bdr w:val="none" w:sz="0" w:space="0" w:color="auto" w:frame="1"/>
                <w:shd w:val="clear" w:color="auto" w:fill="FFFFFF"/>
              </w:rPr>
              <w:t xml:space="preserve">code </w:t>
            </w:r>
            <w:r w:rsidRPr="003E1A68">
              <w:rPr>
                <w:rStyle w:val="apple-converted-space"/>
                <w:sz w:val="22"/>
                <w:szCs w:val="22"/>
                <w:bdr w:val="none" w:sz="0" w:space="0" w:color="auto" w:frame="1"/>
                <w:shd w:val="clear" w:color="auto" w:fill="FFFFFF"/>
              </w:rPr>
              <w:t>c</w:t>
            </w:r>
            <w:r w:rsidRPr="003E1A68">
              <w:rPr>
                <w:rStyle w:val="a"/>
                <w:sz w:val="22"/>
                <w:szCs w:val="22"/>
                <w:bdr w:val="none" w:sz="0" w:space="0" w:color="auto" w:frame="1"/>
                <w:shd w:val="clear" w:color="auto" w:fill="FFFFFF"/>
              </w:rPr>
              <w:t>onve</w:t>
            </w:r>
            <w:r w:rsidRPr="003E1A68">
              <w:rPr>
                <w:rStyle w:val="l6"/>
                <w:sz w:val="22"/>
                <w:szCs w:val="22"/>
                <w:bdr w:val="none" w:sz="0" w:space="0" w:color="auto" w:frame="1"/>
                <w:shd w:val="clear" w:color="auto" w:fill="FFFFFF"/>
              </w:rPr>
              <w:t xml:space="preserve">rters, </w:t>
            </w:r>
            <w:r w:rsidRPr="003E1A68">
              <w:rPr>
                <w:rStyle w:val="apple-converted-space"/>
                <w:sz w:val="22"/>
                <w:szCs w:val="22"/>
                <w:bdr w:val="none" w:sz="0" w:space="0" w:color="auto" w:frame="1"/>
                <w:shd w:val="clear" w:color="auto" w:fill="FFFFFF"/>
              </w:rPr>
              <w:t>m</w:t>
            </w:r>
            <w:r w:rsidRPr="003E1A68">
              <w:rPr>
                <w:rStyle w:val="l6"/>
                <w:sz w:val="22"/>
                <w:szCs w:val="22"/>
                <w:bdr w:val="none" w:sz="0" w:space="0" w:color="auto" w:frame="1"/>
                <w:shd w:val="clear" w:color="auto" w:fill="FFFFFF"/>
              </w:rPr>
              <w:t>agnitude comparator encoder, decoder, m</w:t>
            </w:r>
            <w:r w:rsidRPr="003E1A68">
              <w:rPr>
                <w:rStyle w:val="a"/>
                <w:sz w:val="22"/>
                <w:szCs w:val="22"/>
                <w:bdr w:val="none" w:sz="0" w:space="0" w:color="auto" w:frame="1"/>
                <w:shd w:val="clear" w:color="auto" w:fill="FFFFFF"/>
              </w:rPr>
              <w:t>ulti</w:t>
            </w:r>
            <w:r w:rsidRPr="003E1A68">
              <w:rPr>
                <w:rStyle w:val="l6"/>
                <w:sz w:val="22"/>
                <w:szCs w:val="22"/>
                <w:bdr w:val="none" w:sz="0" w:space="0" w:color="auto" w:frame="1"/>
                <w:shd w:val="clear" w:color="auto" w:fill="FFFFFF"/>
              </w:rPr>
              <w:t>plexer,</w:t>
            </w:r>
            <w:r w:rsidRPr="003E1A68">
              <w:rPr>
                <w:rStyle w:val="apple-converted-space"/>
                <w:sz w:val="22"/>
                <w:szCs w:val="22"/>
                <w:bdr w:val="none" w:sz="0" w:space="0" w:color="auto" w:frame="1"/>
                <w:shd w:val="clear" w:color="auto" w:fill="FFFFFF"/>
              </w:rPr>
              <w:t> d</w:t>
            </w:r>
            <w:r w:rsidRPr="003E1A68">
              <w:rPr>
                <w:rStyle w:val="l6"/>
                <w:sz w:val="22"/>
                <w:szCs w:val="22"/>
                <w:bdr w:val="none" w:sz="0" w:space="0" w:color="auto" w:frame="1"/>
                <w:shd w:val="clear" w:color="auto" w:fill="FFFFFF"/>
              </w:rPr>
              <w:t>e-multiplexer</w:t>
            </w:r>
            <w:r w:rsidRPr="003E1A68">
              <w:rPr>
                <w:rStyle w:val="l8"/>
                <w:sz w:val="22"/>
                <w:szCs w:val="22"/>
                <w:bdr w:val="none" w:sz="0" w:space="0" w:color="auto" w:frame="1"/>
                <w:shd w:val="clear" w:color="auto" w:fill="FFFFFF"/>
              </w:rPr>
              <w:t>, ROM, RAM, Progr</w:t>
            </w:r>
            <w:r w:rsidRPr="003E1A68">
              <w:rPr>
                <w:rStyle w:val="l6"/>
                <w:sz w:val="22"/>
                <w:szCs w:val="22"/>
                <w:bdr w:val="none" w:sz="0" w:space="0" w:color="auto" w:frame="1"/>
                <w:shd w:val="clear" w:color="auto" w:fill="FFFFFF"/>
              </w:rPr>
              <w:t xml:space="preserve">ammable Logic </w:t>
            </w:r>
            <w:r w:rsidRPr="003E1A68">
              <w:rPr>
                <w:rStyle w:val="a"/>
                <w:sz w:val="22"/>
                <w:szCs w:val="22"/>
                <w:bdr w:val="none" w:sz="0" w:space="0" w:color="auto" w:frame="1"/>
                <w:shd w:val="clear" w:color="auto" w:fill="FFFFFF"/>
              </w:rPr>
              <w:t xml:space="preserve">Array (PLA), D/A &amp; A/D converters with applications. </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p>
        </w:tc>
      </w:tr>
      <w:tr w:rsidR="00D34801" w:rsidRPr="003E1A68" w:rsidTr="00AB431A">
        <w:tc>
          <w:tcPr>
            <w:tcW w:w="1458" w:type="dxa"/>
            <w:vAlign w:val="bottom"/>
          </w:tcPr>
          <w:p w:rsidR="00D34801" w:rsidRPr="003E1A68" w:rsidRDefault="00D34801" w:rsidP="003E1A68">
            <w:pPr>
              <w:spacing w:after="120"/>
              <w:rPr>
                <w:b/>
                <w:color w:val="000000"/>
                <w:sz w:val="22"/>
                <w:szCs w:val="22"/>
              </w:rPr>
            </w:pPr>
            <w:r w:rsidRPr="003E1A68">
              <w:rPr>
                <w:b/>
                <w:color w:val="000000"/>
                <w:sz w:val="22"/>
                <w:szCs w:val="22"/>
              </w:rPr>
              <w:t>EEE-2318</w:t>
            </w:r>
          </w:p>
        </w:tc>
        <w:tc>
          <w:tcPr>
            <w:tcW w:w="8118" w:type="dxa"/>
            <w:vAlign w:val="bottom"/>
          </w:tcPr>
          <w:p w:rsidR="00D34801" w:rsidRPr="003E1A68" w:rsidRDefault="00D34801" w:rsidP="003E1A68">
            <w:pPr>
              <w:spacing w:after="120"/>
              <w:rPr>
                <w:b/>
                <w:color w:val="000000"/>
                <w:sz w:val="22"/>
                <w:szCs w:val="22"/>
              </w:rPr>
            </w:pPr>
            <w:r w:rsidRPr="003E1A68">
              <w:rPr>
                <w:b/>
                <w:color w:val="000000"/>
                <w:sz w:val="22"/>
                <w:szCs w:val="22"/>
              </w:rPr>
              <w:t xml:space="preserve">Digital Electronics </w:t>
            </w:r>
            <w:r w:rsidR="00DA1837">
              <w:rPr>
                <w:b/>
                <w:color w:val="000000"/>
                <w:sz w:val="22"/>
                <w:szCs w:val="22"/>
              </w:rPr>
              <w:t>Sessional</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r>
              <w:t>Logic gates, flip-flops, full adder, counters, registers, decoders, encoders, multiplexers.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p>
        </w:tc>
      </w:tr>
      <w:tr w:rsidR="00D34801" w:rsidRPr="000127C1" w:rsidTr="00AB431A">
        <w:tc>
          <w:tcPr>
            <w:tcW w:w="1458" w:type="dxa"/>
            <w:vAlign w:val="bottom"/>
          </w:tcPr>
          <w:p w:rsidR="00D34801" w:rsidRPr="000127C1" w:rsidRDefault="00D34801" w:rsidP="000127C1">
            <w:pPr>
              <w:spacing w:after="120"/>
              <w:rPr>
                <w:b/>
                <w:color w:val="000000"/>
                <w:sz w:val="22"/>
                <w:szCs w:val="22"/>
              </w:rPr>
            </w:pPr>
            <w:r w:rsidRPr="000127C1">
              <w:rPr>
                <w:b/>
                <w:color w:val="000000"/>
                <w:sz w:val="22"/>
                <w:szCs w:val="22"/>
              </w:rPr>
              <w:t>EEE-3211</w:t>
            </w:r>
          </w:p>
        </w:tc>
        <w:tc>
          <w:tcPr>
            <w:tcW w:w="8118" w:type="dxa"/>
            <w:vAlign w:val="bottom"/>
          </w:tcPr>
          <w:p w:rsidR="00D34801" w:rsidRPr="000127C1" w:rsidRDefault="00D34801" w:rsidP="000127C1">
            <w:pPr>
              <w:spacing w:after="120"/>
              <w:rPr>
                <w:b/>
                <w:color w:val="000000"/>
                <w:sz w:val="22"/>
                <w:szCs w:val="22"/>
              </w:rPr>
            </w:pPr>
            <w:r w:rsidRPr="000127C1">
              <w:rPr>
                <w:b/>
                <w:color w:val="000000"/>
                <w:sz w:val="22"/>
                <w:szCs w:val="22"/>
              </w:rPr>
              <w:t>Microprocessor, Assembly Language and Computer Interfacing</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27C1" w:rsidRDefault="00D34801" w:rsidP="00F15694">
            <w:pPr>
              <w:jc w:val="both"/>
              <w:rPr>
                <w:sz w:val="22"/>
                <w:szCs w:val="22"/>
              </w:rPr>
            </w:pPr>
            <w:r w:rsidRPr="000127C1">
              <w:rPr>
                <w:sz w:val="22"/>
                <w:szCs w:val="20"/>
              </w:rPr>
              <w:t xml:space="preserve">This course introduces the basics of computer organization and assembly language programming. Topics covered include: basic building blocks of a computer, bus system, microprocessor architecture, memory organization, programming model of a microprocessor, instructions set, and assembly language programming concepts. Mnemonics and </w:t>
            </w:r>
            <w:proofErr w:type="spellStart"/>
            <w:r w:rsidRPr="000127C1">
              <w:rPr>
                <w:sz w:val="22"/>
                <w:szCs w:val="20"/>
              </w:rPr>
              <w:t>opcodes</w:t>
            </w:r>
            <w:proofErr w:type="spellEnd"/>
            <w:r w:rsidRPr="000127C1">
              <w:rPr>
                <w:sz w:val="22"/>
                <w:szCs w:val="20"/>
              </w:rPr>
              <w:t>, instruction sets for 8085 and 8086, assembly language programming, arithmetic instructions, logical instructions, loops and arrays, procedures, macros, interrupts, use of assembly language for simple system development. Fundamental units of a microcomputer: Input unit, CPU, Microprocessor, Memory unit, Output unit, Bus structures, and Processor clock. Memory devices: ROM, RAM, EPROM, Microcomputer programming concepts and timing. Architecture of a general purpose microprocessor, INTEL 8086 microprocessor, Internal architecture, Register structure, Addressing modes,  Pin diagram and pin descriptions, Timing diagram, Instruction sets, Memory interface, I/O interface, Bus interface, DMA, Interrupts, Analog interfacing and industrial control, An overview of Intel 80186 through Pentium models.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p>
        </w:tc>
      </w:tr>
      <w:tr w:rsidR="00D34801" w:rsidRPr="003E1A68" w:rsidTr="00AB431A">
        <w:tc>
          <w:tcPr>
            <w:tcW w:w="1458" w:type="dxa"/>
            <w:vAlign w:val="bottom"/>
          </w:tcPr>
          <w:p w:rsidR="00D34801" w:rsidRPr="003E1A68" w:rsidRDefault="00D34801" w:rsidP="003E1A68">
            <w:pPr>
              <w:spacing w:after="120"/>
              <w:rPr>
                <w:b/>
                <w:color w:val="000000"/>
                <w:sz w:val="22"/>
                <w:szCs w:val="22"/>
              </w:rPr>
            </w:pPr>
            <w:r w:rsidRPr="003E1A68">
              <w:rPr>
                <w:b/>
                <w:color w:val="000000"/>
                <w:sz w:val="22"/>
                <w:szCs w:val="22"/>
              </w:rPr>
              <w:t>EEE-4127</w:t>
            </w:r>
          </w:p>
        </w:tc>
        <w:tc>
          <w:tcPr>
            <w:tcW w:w="8118" w:type="dxa"/>
            <w:vAlign w:val="bottom"/>
          </w:tcPr>
          <w:p w:rsidR="00D34801" w:rsidRPr="003E1A68" w:rsidRDefault="00D34801" w:rsidP="003E1A68">
            <w:pPr>
              <w:spacing w:after="120"/>
              <w:rPr>
                <w:b/>
                <w:color w:val="000000"/>
                <w:sz w:val="22"/>
                <w:szCs w:val="22"/>
              </w:rPr>
            </w:pPr>
            <w:r w:rsidRPr="003E1A68">
              <w:rPr>
                <w:b/>
                <w:color w:val="000000"/>
                <w:sz w:val="22"/>
                <w:szCs w:val="22"/>
              </w:rPr>
              <w:t>VLSI I</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3E1A68" w:rsidRDefault="00D34801" w:rsidP="00F15694">
            <w:pPr>
              <w:jc w:val="both"/>
              <w:rPr>
                <w:sz w:val="22"/>
                <w:szCs w:val="22"/>
                <w:lang w:eastAsia="ja-JP"/>
              </w:rPr>
            </w:pPr>
            <w:r w:rsidRPr="003E1A68">
              <w:rPr>
                <w:sz w:val="22"/>
                <w:szCs w:val="22"/>
                <w:lang w:eastAsia="ja-JP"/>
              </w:rPr>
              <w:t>P-MOS, N-MOS and C-MOS transistors structures, characteristics and operations, MOS inverter, Fabrication process, Stick diagram, Design rules and layout, Logic circuit design, Dynamic MOS circuits, Memory, Register, Counter, Architecture and implementation of PLDS and PLA, Reliability aspects, Ultra-fast VLSI circuits. P-M0S, N-MOS and C-MOS transistors structures, characteristics and operations, MOS inverter, Fabrication process, Stick diagram, Design rules and layout, Logic circuit design, Dynamic MOS circuits, Memory, Register, Counter, Architecture and implementation of PLDS and PLA, Reliability aspects, Ultra-fast VLSI circuits.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p>
        </w:tc>
      </w:tr>
      <w:tr w:rsidR="00D34801" w:rsidRPr="0001342F" w:rsidTr="00AB431A">
        <w:tc>
          <w:tcPr>
            <w:tcW w:w="1458" w:type="dxa"/>
            <w:vAlign w:val="bottom"/>
          </w:tcPr>
          <w:p w:rsidR="00D34801" w:rsidRPr="0001342F" w:rsidRDefault="00D34801" w:rsidP="001C31A8">
            <w:pPr>
              <w:spacing w:after="120"/>
              <w:rPr>
                <w:b/>
                <w:color w:val="000000"/>
                <w:sz w:val="22"/>
                <w:szCs w:val="22"/>
              </w:rPr>
            </w:pPr>
            <w:r w:rsidRPr="0001342F">
              <w:rPr>
                <w:b/>
                <w:color w:val="000000"/>
                <w:sz w:val="22"/>
                <w:szCs w:val="22"/>
              </w:rPr>
              <w:t>CSE-1111</w:t>
            </w:r>
          </w:p>
        </w:tc>
        <w:tc>
          <w:tcPr>
            <w:tcW w:w="8118" w:type="dxa"/>
            <w:vAlign w:val="bottom"/>
          </w:tcPr>
          <w:p w:rsidR="00D34801" w:rsidRPr="0001342F" w:rsidRDefault="00D34801" w:rsidP="0001342F">
            <w:pPr>
              <w:spacing w:after="120"/>
              <w:rPr>
                <w:b/>
                <w:color w:val="000000"/>
                <w:sz w:val="22"/>
                <w:szCs w:val="22"/>
              </w:rPr>
            </w:pPr>
            <w:r w:rsidRPr="0001342F">
              <w:rPr>
                <w:b/>
                <w:color w:val="000000"/>
                <w:sz w:val="22"/>
                <w:szCs w:val="22"/>
              </w:rPr>
              <w:t>Introduction to Computers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r w:rsidRPr="0001342F">
              <w:rPr>
                <w:sz w:val="22"/>
                <w:szCs w:val="22"/>
                <w:lang w:eastAsia="ja-JP"/>
              </w:rPr>
              <w:t>Introduction: History and development of computer Science, fundamental concepts, types of computers, a variety of computer applications (Word, Excel, Access, LAN). Hardware: CPU, motherboards, storage media, I/O devices. Software: Basic concepts, types of software. Operating system: Types, Importance, components, and basic functions. Application software: Programming languages, Applications Packages. Maintenance: Power supply, UPS, Virus protections.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p>
        </w:tc>
      </w:tr>
      <w:tr w:rsidR="00D34801" w:rsidRPr="0001342F" w:rsidTr="00AB431A">
        <w:tc>
          <w:tcPr>
            <w:tcW w:w="1458" w:type="dxa"/>
            <w:vAlign w:val="bottom"/>
          </w:tcPr>
          <w:p w:rsidR="00D34801" w:rsidRPr="0001342F" w:rsidRDefault="00D34801" w:rsidP="001C31A8">
            <w:pPr>
              <w:spacing w:after="120"/>
              <w:rPr>
                <w:b/>
                <w:color w:val="000000"/>
                <w:sz w:val="22"/>
                <w:szCs w:val="22"/>
              </w:rPr>
            </w:pPr>
            <w:r w:rsidRPr="0001342F">
              <w:rPr>
                <w:b/>
                <w:color w:val="000000"/>
                <w:sz w:val="22"/>
                <w:szCs w:val="22"/>
              </w:rPr>
              <w:t>CSE-1112</w:t>
            </w:r>
          </w:p>
        </w:tc>
        <w:tc>
          <w:tcPr>
            <w:tcW w:w="8118" w:type="dxa"/>
            <w:vAlign w:val="bottom"/>
          </w:tcPr>
          <w:p w:rsidR="00D34801" w:rsidRPr="0001342F" w:rsidRDefault="00D34801" w:rsidP="0001342F">
            <w:pPr>
              <w:spacing w:after="120"/>
              <w:rPr>
                <w:b/>
                <w:color w:val="000000"/>
                <w:sz w:val="22"/>
                <w:szCs w:val="22"/>
              </w:rPr>
            </w:pPr>
            <w:r w:rsidRPr="0001342F">
              <w:rPr>
                <w:b/>
                <w:color w:val="000000"/>
                <w:sz w:val="22"/>
                <w:szCs w:val="22"/>
              </w:rPr>
              <w:t xml:space="preserve">Introduction to Computers </w:t>
            </w:r>
            <w:r w:rsidR="00DA1837">
              <w:rPr>
                <w:b/>
                <w:color w:val="000000"/>
                <w:sz w:val="22"/>
                <w:szCs w:val="22"/>
              </w:rPr>
              <w:t>Sessional</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r w:rsidRPr="0001342F">
              <w:rPr>
                <w:sz w:val="22"/>
                <w:szCs w:val="22"/>
                <w:lang w:eastAsia="ja-JP"/>
              </w:rPr>
              <w:t>Students should be given a good practical idea about MS Word, Excel, Access and PowerPoint.</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p>
        </w:tc>
      </w:tr>
      <w:tr w:rsidR="00D34801" w:rsidRPr="0001342F" w:rsidTr="00AB431A">
        <w:tc>
          <w:tcPr>
            <w:tcW w:w="1458" w:type="dxa"/>
            <w:vAlign w:val="bottom"/>
          </w:tcPr>
          <w:p w:rsidR="00D34801" w:rsidRPr="0001342F" w:rsidRDefault="00D34801" w:rsidP="001C31A8">
            <w:pPr>
              <w:spacing w:after="120"/>
              <w:rPr>
                <w:b/>
                <w:color w:val="000000"/>
                <w:sz w:val="22"/>
                <w:szCs w:val="22"/>
              </w:rPr>
            </w:pPr>
            <w:r w:rsidRPr="0001342F">
              <w:rPr>
                <w:b/>
                <w:color w:val="000000"/>
                <w:sz w:val="22"/>
                <w:szCs w:val="22"/>
              </w:rPr>
              <w:t>CSE-1213</w:t>
            </w:r>
          </w:p>
        </w:tc>
        <w:tc>
          <w:tcPr>
            <w:tcW w:w="8118" w:type="dxa"/>
            <w:vAlign w:val="bottom"/>
          </w:tcPr>
          <w:p w:rsidR="00D34801" w:rsidRPr="0001342F" w:rsidRDefault="00D34801" w:rsidP="0001342F">
            <w:pPr>
              <w:spacing w:after="120"/>
              <w:rPr>
                <w:b/>
                <w:color w:val="000000"/>
                <w:sz w:val="22"/>
                <w:szCs w:val="22"/>
              </w:rPr>
            </w:pPr>
            <w:r w:rsidRPr="0001342F">
              <w:rPr>
                <w:b/>
                <w:color w:val="000000"/>
                <w:sz w:val="22"/>
                <w:szCs w:val="22"/>
              </w:rPr>
              <w:t>Computer Programming</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r w:rsidRPr="0001342F">
              <w:rPr>
                <w:sz w:val="22"/>
                <w:szCs w:val="22"/>
                <w:lang w:eastAsia="ja-JP"/>
              </w:rPr>
              <w:t xml:space="preserve">Introduction to Programming Languages: Machine language, assembly language, mid-level language, high-level language, language translation, interpreter, assembler and compiler. Programming Concepts: Algorithm and logic, flow-chart, keywords, syntax, </w:t>
            </w:r>
            <w:r w:rsidRPr="0001342F">
              <w:rPr>
                <w:sz w:val="22"/>
                <w:szCs w:val="22"/>
              </w:rPr>
              <w:t>data object,</w:t>
            </w:r>
            <w:r w:rsidRPr="0001342F">
              <w:rPr>
                <w:sz w:val="22"/>
                <w:szCs w:val="22"/>
                <w:lang w:eastAsia="ja-JP"/>
              </w:rPr>
              <w:t xml:space="preserve"> data types, declaration, operator, identifier, expressions and statements, structure, functions, built-in-functions, I/O functions, control statements, branching, looping,</w:t>
            </w:r>
            <w:r w:rsidRPr="0001342F">
              <w:rPr>
                <w:sz w:val="22"/>
                <w:szCs w:val="22"/>
              </w:rPr>
              <w:t xml:space="preserve"> subprogram, storage management</w:t>
            </w:r>
            <w:r w:rsidRPr="0001342F">
              <w:rPr>
                <w:sz w:val="22"/>
                <w:szCs w:val="22"/>
                <w:lang w:eastAsia="ja-JP"/>
              </w:rPr>
              <w:t>. The objective of this course is to enable the students to know the keywords and basic programming techniques in different structured languages.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p>
        </w:tc>
      </w:tr>
      <w:tr w:rsidR="00D34801" w:rsidRPr="0001342F" w:rsidTr="00AB431A">
        <w:tc>
          <w:tcPr>
            <w:tcW w:w="1458" w:type="dxa"/>
            <w:vAlign w:val="bottom"/>
          </w:tcPr>
          <w:p w:rsidR="00D34801" w:rsidRPr="0001342F" w:rsidRDefault="00D34801" w:rsidP="001C31A8">
            <w:pPr>
              <w:spacing w:after="120"/>
              <w:rPr>
                <w:b/>
                <w:color w:val="000000"/>
                <w:sz w:val="22"/>
                <w:szCs w:val="22"/>
              </w:rPr>
            </w:pPr>
            <w:r w:rsidRPr="0001342F">
              <w:rPr>
                <w:b/>
                <w:color w:val="000000"/>
                <w:sz w:val="22"/>
                <w:szCs w:val="22"/>
              </w:rPr>
              <w:t>CSE-1214</w:t>
            </w:r>
          </w:p>
        </w:tc>
        <w:tc>
          <w:tcPr>
            <w:tcW w:w="8118" w:type="dxa"/>
            <w:vAlign w:val="bottom"/>
          </w:tcPr>
          <w:p w:rsidR="00D34801" w:rsidRPr="0001342F" w:rsidRDefault="00D34801" w:rsidP="0001342F">
            <w:pPr>
              <w:spacing w:after="120"/>
              <w:rPr>
                <w:b/>
                <w:color w:val="000000"/>
                <w:sz w:val="22"/>
                <w:szCs w:val="22"/>
              </w:rPr>
            </w:pPr>
            <w:r w:rsidRPr="0001342F">
              <w:rPr>
                <w:b/>
                <w:color w:val="000000"/>
                <w:sz w:val="22"/>
                <w:szCs w:val="22"/>
              </w:rPr>
              <w:t xml:space="preserve">Computer Programming </w:t>
            </w:r>
            <w:r w:rsidR="00DA1837">
              <w:rPr>
                <w:b/>
                <w:color w:val="000000"/>
                <w:sz w:val="22"/>
                <w:szCs w:val="22"/>
              </w:rPr>
              <w:t>Sessional</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r w:rsidRPr="0001342F">
              <w:rPr>
                <w:sz w:val="22"/>
                <w:szCs w:val="22"/>
              </w:rPr>
              <w:t xml:space="preserve">Input and output operations, operators and expressions decision making and branching, use of one, two and </w:t>
            </w:r>
            <w:proofErr w:type="spellStart"/>
            <w:r w:rsidRPr="0001342F">
              <w:rPr>
                <w:sz w:val="22"/>
                <w:szCs w:val="22"/>
              </w:rPr>
              <w:t>multi dimensional</w:t>
            </w:r>
            <w:proofErr w:type="spellEnd"/>
            <w:r w:rsidRPr="0001342F">
              <w:rPr>
                <w:sz w:val="22"/>
                <w:szCs w:val="22"/>
              </w:rPr>
              <w:t xml:space="preserve"> arrays, decision making and looping, character strings, functions, pointers and dynamic memory allocations, file management, the preprocessor statements.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p>
        </w:tc>
      </w:tr>
      <w:tr w:rsidR="00D34801" w:rsidRPr="0001342F" w:rsidTr="00AB431A">
        <w:tc>
          <w:tcPr>
            <w:tcW w:w="1458" w:type="dxa"/>
            <w:vAlign w:val="bottom"/>
          </w:tcPr>
          <w:p w:rsidR="00D34801" w:rsidRPr="0001342F" w:rsidRDefault="00D34801" w:rsidP="001C31A8">
            <w:pPr>
              <w:spacing w:after="120"/>
              <w:rPr>
                <w:b/>
                <w:color w:val="000000"/>
                <w:sz w:val="22"/>
                <w:szCs w:val="22"/>
              </w:rPr>
            </w:pPr>
            <w:r w:rsidRPr="0001342F">
              <w:rPr>
                <w:b/>
                <w:color w:val="000000"/>
                <w:sz w:val="22"/>
                <w:szCs w:val="22"/>
              </w:rPr>
              <w:t>CSE-1215</w:t>
            </w:r>
          </w:p>
        </w:tc>
        <w:tc>
          <w:tcPr>
            <w:tcW w:w="8118" w:type="dxa"/>
            <w:vAlign w:val="bottom"/>
          </w:tcPr>
          <w:p w:rsidR="00D34801" w:rsidRPr="0001342F" w:rsidRDefault="00D34801" w:rsidP="0001342F">
            <w:pPr>
              <w:spacing w:after="120"/>
              <w:rPr>
                <w:b/>
                <w:color w:val="000000"/>
                <w:sz w:val="22"/>
                <w:szCs w:val="22"/>
              </w:rPr>
            </w:pPr>
            <w:r w:rsidRPr="0001342F">
              <w:rPr>
                <w:b/>
                <w:color w:val="000000"/>
                <w:sz w:val="22"/>
                <w:szCs w:val="22"/>
              </w:rPr>
              <w:t>Discrete Mathematics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r w:rsidRPr="0001342F">
              <w:rPr>
                <w:sz w:val="22"/>
                <w:szCs w:val="22"/>
              </w:rPr>
              <w:t xml:space="preserve">Set theory, relations, functions, vectors, and matrices, graph theory, planar graphs, and trees, directed graphs and binary trees, combinational analysis, </w:t>
            </w:r>
            <w:proofErr w:type="spellStart"/>
            <w:r w:rsidRPr="0001342F">
              <w:rPr>
                <w:sz w:val="22"/>
                <w:szCs w:val="22"/>
              </w:rPr>
              <w:t>algebric</w:t>
            </w:r>
            <w:proofErr w:type="spellEnd"/>
            <w:r w:rsidRPr="0001342F">
              <w:rPr>
                <w:sz w:val="22"/>
                <w:szCs w:val="22"/>
              </w:rPr>
              <w:t xml:space="preserve"> </w:t>
            </w:r>
            <w:proofErr w:type="spellStart"/>
            <w:r w:rsidRPr="0001342F">
              <w:rPr>
                <w:sz w:val="22"/>
                <w:szCs w:val="22"/>
              </w:rPr>
              <w:t>systems,Number</w:t>
            </w:r>
            <w:proofErr w:type="spellEnd"/>
            <w:r w:rsidRPr="0001342F">
              <w:rPr>
                <w:sz w:val="22"/>
                <w:szCs w:val="22"/>
              </w:rPr>
              <w:t xml:space="preserve"> theory, languages, grammars and automata, ordered sets lattices, propositional calculus, Boolean algebra, logic gates, lattice and group theory, cyclic group, permutation groups, symmetry groups, </w:t>
            </w:r>
            <w:proofErr w:type="spellStart"/>
            <w:r w:rsidRPr="0001342F">
              <w:rPr>
                <w:sz w:val="22"/>
                <w:szCs w:val="22"/>
              </w:rPr>
              <w:t>quetients</w:t>
            </w:r>
            <w:proofErr w:type="spellEnd"/>
            <w:r w:rsidRPr="0001342F">
              <w:rPr>
                <w:sz w:val="22"/>
                <w:szCs w:val="22"/>
              </w:rPr>
              <w:t xml:space="preserve">, homomorphism, basic structure theory, set and </w:t>
            </w:r>
            <w:proofErr w:type="spellStart"/>
            <w:r w:rsidRPr="0001342F">
              <w:rPr>
                <w:sz w:val="22"/>
                <w:szCs w:val="22"/>
              </w:rPr>
              <w:t>combinatories</w:t>
            </w:r>
            <w:proofErr w:type="spellEnd"/>
            <w:r w:rsidRPr="0001342F">
              <w:rPr>
                <w:sz w:val="22"/>
                <w:szCs w:val="22"/>
              </w:rPr>
              <w:t xml:space="preserve">, prepositional and predicate logic, mathematical reasoning and proof techniques, theories with induction, counting and </w:t>
            </w:r>
            <w:proofErr w:type="spellStart"/>
            <w:r w:rsidRPr="0001342F">
              <w:rPr>
                <w:sz w:val="22"/>
                <w:szCs w:val="22"/>
              </w:rPr>
              <w:t>countability</w:t>
            </w:r>
            <w:proofErr w:type="spellEnd"/>
            <w:r w:rsidRPr="0001342F">
              <w:rPr>
                <w:sz w:val="22"/>
                <w:szCs w:val="22"/>
              </w:rPr>
              <w:t xml:space="preserve">, graphs and trees, </w:t>
            </w:r>
            <w:proofErr w:type="spellStart"/>
            <w:r w:rsidRPr="0001342F">
              <w:rPr>
                <w:sz w:val="22"/>
                <w:szCs w:val="22"/>
              </w:rPr>
              <w:t>morphisms</w:t>
            </w:r>
            <w:proofErr w:type="spellEnd"/>
            <w:r w:rsidRPr="0001342F">
              <w:rPr>
                <w:sz w:val="22"/>
                <w:szCs w:val="22"/>
              </w:rPr>
              <w:t xml:space="preserve"> of </w:t>
            </w:r>
            <w:proofErr w:type="spellStart"/>
            <w:r w:rsidRPr="0001342F">
              <w:rPr>
                <w:sz w:val="22"/>
                <w:szCs w:val="22"/>
              </w:rPr>
              <w:t>algebric</w:t>
            </w:r>
            <w:proofErr w:type="spellEnd"/>
            <w:r w:rsidRPr="0001342F">
              <w:rPr>
                <w:sz w:val="22"/>
                <w:szCs w:val="22"/>
              </w:rPr>
              <w:t xml:space="preserve"> structures, modeling computation, program correctness and verification.</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p>
        </w:tc>
      </w:tr>
      <w:tr w:rsidR="00D34801" w:rsidRPr="00994DAE" w:rsidTr="00AB431A">
        <w:tc>
          <w:tcPr>
            <w:tcW w:w="1458" w:type="dxa"/>
            <w:vAlign w:val="bottom"/>
          </w:tcPr>
          <w:p w:rsidR="00D34801" w:rsidRPr="00994DAE" w:rsidRDefault="00D34801" w:rsidP="00994DAE">
            <w:pPr>
              <w:spacing w:after="120"/>
              <w:rPr>
                <w:b/>
                <w:color w:val="000000"/>
                <w:sz w:val="22"/>
                <w:szCs w:val="22"/>
              </w:rPr>
            </w:pPr>
            <w:r w:rsidRPr="00994DAE">
              <w:rPr>
                <w:b/>
                <w:color w:val="000000"/>
                <w:sz w:val="22"/>
                <w:szCs w:val="22"/>
              </w:rPr>
              <w:t>CSE-1315</w:t>
            </w:r>
          </w:p>
        </w:tc>
        <w:tc>
          <w:tcPr>
            <w:tcW w:w="8118" w:type="dxa"/>
            <w:vAlign w:val="bottom"/>
          </w:tcPr>
          <w:p w:rsidR="00D34801" w:rsidRPr="00994DAE" w:rsidRDefault="00D34801" w:rsidP="00994DAE">
            <w:pPr>
              <w:spacing w:after="120"/>
              <w:rPr>
                <w:b/>
                <w:color w:val="000000"/>
                <w:sz w:val="22"/>
                <w:szCs w:val="22"/>
              </w:rPr>
            </w:pPr>
            <w:r w:rsidRPr="00994DAE">
              <w:rPr>
                <w:b/>
                <w:color w:val="000000"/>
                <w:sz w:val="22"/>
                <w:szCs w:val="22"/>
              </w:rPr>
              <w:t>Data Structures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994DAE" w:rsidRDefault="00D34801" w:rsidP="00F15694">
            <w:pPr>
              <w:jc w:val="both"/>
              <w:rPr>
                <w:b/>
                <w:sz w:val="22"/>
                <w:szCs w:val="20"/>
                <w:lang w:eastAsia="ja-JP"/>
              </w:rPr>
            </w:pPr>
            <w:r w:rsidRPr="00994DAE">
              <w:rPr>
                <w:sz w:val="22"/>
                <w:szCs w:val="20"/>
              </w:rPr>
              <w:t>Introduction, data structures, data structure operations, mathematical notations and functions, algorithmic notations, control structures, linear data structures, arrays, records, pointers, linked lists, stacks, recursions, queues and their applications, non-linear data structures- trees, graphs and their applications; Sorting and searching- insertion sort, selection sort, merging, merge-sort, radix sort, searching and hashing.</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p>
        </w:tc>
      </w:tr>
      <w:tr w:rsidR="00DF69BB" w:rsidRPr="0001342F" w:rsidTr="00AB431A">
        <w:tc>
          <w:tcPr>
            <w:tcW w:w="1458" w:type="dxa"/>
          </w:tcPr>
          <w:p w:rsidR="00DF69BB" w:rsidRPr="0001342F" w:rsidRDefault="00DF69BB" w:rsidP="001C31A8">
            <w:pPr>
              <w:pStyle w:val="Title"/>
              <w:spacing w:after="120"/>
              <w:jc w:val="left"/>
              <w:rPr>
                <w:rFonts w:ascii="Times New Roman" w:hAnsi="Times New Roman" w:cs="Times New Roman"/>
                <w:sz w:val="22"/>
                <w:szCs w:val="22"/>
              </w:rPr>
            </w:pPr>
            <w:r>
              <w:rPr>
                <w:rFonts w:ascii="Times New Roman" w:hAnsi="Times New Roman" w:cs="Times New Roman"/>
                <w:sz w:val="22"/>
                <w:szCs w:val="22"/>
              </w:rPr>
              <w:t>CSE-1316</w:t>
            </w:r>
          </w:p>
        </w:tc>
        <w:tc>
          <w:tcPr>
            <w:tcW w:w="8118" w:type="dxa"/>
          </w:tcPr>
          <w:p w:rsidR="00DF69BB" w:rsidRPr="00DF69BB" w:rsidRDefault="00DF69BB" w:rsidP="00F15694">
            <w:pPr>
              <w:jc w:val="both"/>
              <w:rPr>
                <w:b/>
                <w:sz w:val="22"/>
                <w:szCs w:val="22"/>
              </w:rPr>
            </w:pPr>
            <w:r w:rsidRPr="00DF69BB">
              <w:rPr>
                <w:b/>
                <w:sz w:val="22"/>
                <w:szCs w:val="22"/>
              </w:rPr>
              <w:t>Data Structures Sessional</w:t>
            </w:r>
          </w:p>
        </w:tc>
      </w:tr>
      <w:tr w:rsidR="00DF69BB" w:rsidRPr="0001342F" w:rsidTr="00AB431A">
        <w:tc>
          <w:tcPr>
            <w:tcW w:w="1458" w:type="dxa"/>
          </w:tcPr>
          <w:p w:rsidR="00DF69BB" w:rsidRPr="0001342F" w:rsidRDefault="00DF69BB" w:rsidP="001C31A8">
            <w:pPr>
              <w:pStyle w:val="Title"/>
              <w:spacing w:after="120"/>
              <w:jc w:val="left"/>
              <w:rPr>
                <w:rFonts w:ascii="Times New Roman" w:hAnsi="Times New Roman" w:cs="Times New Roman"/>
                <w:sz w:val="22"/>
                <w:szCs w:val="22"/>
              </w:rPr>
            </w:pPr>
          </w:p>
        </w:tc>
        <w:tc>
          <w:tcPr>
            <w:tcW w:w="8118" w:type="dxa"/>
          </w:tcPr>
          <w:p w:rsidR="00DF69BB" w:rsidRPr="0001342F" w:rsidRDefault="00DF69BB" w:rsidP="00F15694">
            <w:pPr>
              <w:jc w:val="both"/>
              <w:rPr>
                <w:sz w:val="22"/>
                <w:szCs w:val="22"/>
              </w:rPr>
            </w:pPr>
            <w:r w:rsidRPr="00DF69BB">
              <w:rPr>
                <w:sz w:val="22"/>
                <w:szCs w:val="22"/>
              </w:rPr>
              <w:t>Laboratory works based on Data Structure.</w:t>
            </w:r>
          </w:p>
        </w:tc>
      </w:tr>
      <w:tr w:rsidR="00DF69BB" w:rsidRPr="0001342F" w:rsidTr="00AB431A">
        <w:tc>
          <w:tcPr>
            <w:tcW w:w="1458" w:type="dxa"/>
          </w:tcPr>
          <w:p w:rsidR="00DF69BB" w:rsidRPr="0001342F" w:rsidRDefault="00DF69BB" w:rsidP="001C31A8">
            <w:pPr>
              <w:pStyle w:val="Title"/>
              <w:spacing w:after="120"/>
              <w:jc w:val="left"/>
              <w:rPr>
                <w:rFonts w:ascii="Times New Roman" w:hAnsi="Times New Roman" w:cs="Times New Roman"/>
                <w:sz w:val="22"/>
                <w:szCs w:val="22"/>
              </w:rPr>
            </w:pPr>
          </w:p>
        </w:tc>
        <w:tc>
          <w:tcPr>
            <w:tcW w:w="8118" w:type="dxa"/>
          </w:tcPr>
          <w:p w:rsidR="00DF69BB" w:rsidRPr="0001342F" w:rsidRDefault="00DF69BB" w:rsidP="00F15694">
            <w:pPr>
              <w:jc w:val="both"/>
              <w:rPr>
                <w:sz w:val="22"/>
                <w:szCs w:val="22"/>
              </w:rPr>
            </w:pPr>
          </w:p>
        </w:tc>
      </w:tr>
      <w:tr w:rsidR="00D34801" w:rsidRPr="007D3380" w:rsidTr="00AB431A">
        <w:tc>
          <w:tcPr>
            <w:tcW w:w="1458" w:type="dxa"/>
            <w:vAlign w:val="bottom"/>
          </w:tcPr>
          <w:p w:rsidR="00D34801" w:rsidRPr="007D3380" w:rsidRDefault="00D34801" w:rsidP="007D3380">
            <w:pPr>
              <w:spacing w:after="120"/>
              <w:rPr>
                <w:b/>
                <w:color w:val="000000"/>
                <w:sz w:val="22"/>
                <w:szCs w:val="22"/>
              </w:rPr>
            </w:pPr>
            <w:r w:rsidRPr="007D3380">
              <w:rPr>
                <w:b/>
                <w:color w:val="000000"/>
                <w:sz w:val="22"/>
                <w:szCs w:val="22"/>
              </w:rPr>
              <w:t>CSE-2213</w:t>
            </w:r>
          </w:p>
        </w:tc>
        <w:tc>
          <w:tcPr>
            <w:tcW w:w="8118" w:type="dxa"/>
            <w:vAlign w:val="bottom"/>
          </w:tcPr>
          <w:p w:rsidR="00D34801" w:rsidRPr="007D3380" w:rsidRDefault="00D34801" w:rsidP="007D3380">
            <w:pPr>
              <w:spacing w:after="120"/>
              <w:rPr>
                <w:b/>
                <w:color w:val="000000"/>
                <w:sz w:val="22"/>
                <w:szCs w:val="22"/>
              </w:rPr>
            </w:pPr>
            <w:r w:rsidRPr="007D3380">
              <w:rPr>
                <w:b/>
                <w:color w:val="000000"/>
                <w:sz w:val="22"/>
                <w:szCs w:val="22"/>
              </w:rPr>
              <w:t>Object Oriented Programming</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7D3380" w:rsidRDefault="00D34801" w:rsidP="00BC05E0">
            <w:pPr>
              <w:jc w:val="both"/>
              <w:rPr>
                <w:sz w:val="22"/>
                <w:szCs w:val="20"/>
              </w:rPr>
            </w:pPr>
            <w:r w:rsidRPr="007D3380">
              <w:rPr>
                <w:sz w:val="22"/>
                <w:szCs w:val="20"/>
              </w:rPr>
              <w:t>Introduction to object oriented programming, C++/JAVA/Python as an object oriented language, Introduction to C++/JAVA, Basic Concepts of Object-Oriented Programming : Object, Class, Inheritance, Encapsulation, Polymorphism, Expressions in C++/JAVA, Statements and Control Structures, Arrays, Functions in C++/JAVA, Classes and Objects, Static Data Members and Member Functions, Arrays of Objects and Friend Functions, Copy Constructor, Dynamic Constructors, Constructing 2-Dimensional Arrays, Operator Overloading and Type Conversions, Introduction to Inheritance, Single Inheritance, Multiple Inheritance, Multilevel Inheritance, Pointers and Virtual Functions, Virtual Functions and Polymorphism, C++/JAVA Streams and Stream Classes, I/O Operations, Managing Output with Manipulators, Classes for File Stream Operations, File Pointers and their Manipulations, File Operations : Insertion, Updating, Exception Handling.</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p>
        </w:tc>
      </w:tr>
      <w:tr w:rsidR="00D34801" w:rsidRPr="0078253D" w:rsidTr="00AB431A">
        <w:tc>
          <w:tcPr>
            <w:tcW w:w="1458" w:type="dxa"/>
            <w:vAlign w:val="bottom"/>
          </w:tcPr>
          <w:p w:rsidR="00D34801" w:rsidRPr="0078253D" w:rsidRDefault="00D34801" w:rsidP="0078253D">
            <w:pPr>
              <w:spacing w:after="120"/>
              <w:rPr>
                <w:b/>
                <w:color w:val="000000"/>
                <w:sz w:val="22"/>
                <w:szCs w:val="22"/>
              </w:rPr>
            </w:pPr>
            <w:r w:rsidRPr="0078253D">
              <w:rPr>
                <w:b/>
                <w:color w:val="000000"/>
                <w:sz w:val="22"/>
                <w:szCs w:val="22"/>
              </w:rPr>
              <w:t>CSE-2214</w:t>
            </w:r>
          </w:p>
        </w:tc>
        <w:tc>
          <w:tcPr>
            <w:tcW w:w="8118" w:type="dxa"/>
            <w:vAlign w:val="bottom"/>
          </w:tcPr>
          <w:p w:rsidR="00D34801" w:rsidRPr="0078253D" w:rsidRDefault="00D34801" w:rsidP="0078253D">
            <w:pPr>
              <w:spacing w:after="120"/>
              <w:rPr>
                <w:b/>
                <w:color w:val="000000"/>
                <w:sz w:val="22"/>
                <w:szCs w:val="22"/>
              </w:rPr>
            </w:pPr>
            <w:r w:rsidRPr="0078253D">
              <w:rPr>
                <w:b/>
                <w:color w:val="000000"/>
                <w:sz w:val="22"/>
                <w:szCs w:val="22"/>
              </w:rPr>
              <w:t xml:space="preserve">Object Oriented Programming </w:t>
            </w:r>
            <w:r w:rsidR="00DA1837">
              <w:rPr>
                <w:b/>
                <w:color w:val="000000"/>
                <w:sz w:val="22"/>
                <w:szCs w:val="22"/>
              </w:rPr>
              <w:t>Sessional</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78253D" w:rsidRDefault="00D34801" w:rsidP="00F15694">
            <w:pPr>
              <w:jc w:val="both"/>
              <w:rPr>
                <w:sz w:val="22"/>
              </w:rPr>
            </w:pPr>
            <w:r w:rsidRPr="0078253D">
              <w:rPr>
                <w:sz w:val="22"/>
                <w:szCs w:val="20"/>
              </w:rPr>
              <w:t xml:space="preserve">Creating Classes and objects, Encapsulation, Static Data members and member functions, Arrays of objects and friend functions, Function Overloading and Polymorphism, </w:t>
            </w:r>
            <w:r w:rsidRPr="0078253D">
              <w:rPr>
                <w:sz w:val="22"/>
                <w:szCs w:val="20"/>
              </w:rPr>
              <w:lastRenderedPageBreak/>
              <w:t>Constructors and Destructors, Inheritance: Single, Multiple, Multilevel, Virtual functions and Polymorphisms, File Operations.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jc w:val="both"/>
              <w:rPr>
                <w:sz w:val="22"/>
                <w:szCs w:val="22"/>
              </w:rPr>
            </w:pPr>
          </w:p>
        </w:tc>
      </w:tr>
      <w:tr w:rsidR="00D34801" w:rsidRPr="0001342F" w:rsidTr="00AB431A">
        <w:tc>
          <w:tcPr>
            <w:tcW w:w="1458" w:type="dxa"/>
            <w:vAlign w:val="bottom"/>
          </w:tcPr>
          <w:p w:rsidR="00D34801" w:rsidRPr="0001342F" w:rsidRDefault="00D34801" w:rsidP="001C31A8">
            <w:pPr>
              <w:spacing w:after="120"/>
              <w:rPr>
                <w:b/>
                <w:color w:val="000000"/>
                <w:sz w:val="22"/>
                <w:szCs w:val="22"/>
              </w:rPr>
            </w:pPr>
            <w:r w:rsidRPr="0001342F">
              <w:rPr>
                <w:b/>
                <w:color w:val="000000"/>
                <w:sz w:val="22"/>
                <w:szCs w:val="22"/>
              </w:rPr>
              <w:t>CSE-2117</w:t>
            </w:r>
          </w:p>
        </w:tc>
        <w:tc>
          <w:tcPr>
            <w:tcW w:w="8118" w:type="dxa"/>
            <w:vAlign w:val="bottom"/>
          </w:tcPr>
          <w:p w:rsidR="00D34801" w:rsidRPr="0001342F" w:rsidRDefault="00D34801" w:rsidP="0001342F">
            <w:pPr>
              <w:spacing w:after="120"/>
              <w:rPr>
                <w:b/>
                <w:color w:val="000000"/>
                <w:sz w:val="22"/>
                <w:szCs w:val="22"/>
              </w:rPr>
            </w:pPr>
            <w:r w:rsidRPr="0001342F">
              <w:rPr>
                <w:b/>
                <w:color w:val="000000"/>
                <w:sz w:val="22"/>
                <w:szCs w:val="22"/>
              </w:rPr>
              <w:t>Computer Algorithms and Complexity</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rPr>
                <w:sz w:val="22"/>
                <w:szCs w:val="22"/>
              </w:rPr>
            </w:pPr>
            <w:r w:rsidRPr="0001342F">
              <w:rPr>
                <w:sz w:val="22"/>
                <w:szCs w:val="22"/>
              </w:rPr>
              <w:t>Techniques for analysis of algorithms, Method for the design of elegant algorithms: divide and conquer, greedy method, dynamic programming, backtracking, branch and bound, Basic search and traversal techniques, graph algorithms, Algebraic simplification and transformations, Lower bound theory, NP-hard and NP-complete problems.</w:t>
            </w:r>
          </w:p>
        </w:tc>
      </w:tr>
      <w:tr w:rsidR="00D34801" w:rsidRPr="0001342F" w:rsidTr="00AB431A">
        <w:tc>
          <w:tcPr>
            <w:tcW w:w="1458" w:type="dxa"/>
          </w:tcPr>
          <w:p w:rsidR="00D34801" w:rsidRPr="0001342F" w:rsidRDefault="00D34801" w:rsidP="001C31A8">
            <w:pPr>
              <w:pStyle w:val="Title"/>
              <w:spacing w:after="120"/>
              <w:jc w:val="left"/>
              <w:rPr>
                <w:rFonts w:ascii="Times New Roman" w:hAnsi="Times New Roman" w:cs="Times New Roman"/>
                <w:sz w:val="22"/>
                <w:szCs w:val="22"/>
              </w:rPr>
            </w:pPr>
          </w:p>
        </w:tc>
        <w:tc>
          <w:tcPr>
            <w:tcW w:w="8118" w:type="dxa"/>
          </w:tcPr>
          <w:p w:rsidR="00D34801" w:rsidRPr="0001342F" w:rsidRDefault="00D34801" w:rsidP="00F15694">
            <w:pPr>
              <w:rPr>
                <w:sz w:val="22"/>
                <w:szCs w:val="22"/>
              </w:rPr>
            </w:pPr>
          </w:p>
        </w:tc>
      </w:tr>
      <w:tr w:rsidR="00D34801" w:rsidRPr="0001342F" w:rsidTr="00AB431A">
        <w:tc>
          <w:tcPr>
            <w:tcW w:w="1458" w:type="dxa"/>
            <w:vAlign w:val="bottom"/>
          </w:tcPr>
          <w:p w:rsidR="00D34801" w:rsidRPr="0001342F" w:rsidRDefault="00D34801" w:rsidP="001C31A8">
            <w:pPr>
              <w:spacing w:after="120"/>
              <w:rPr>
                <w:b/>
                <w:color w:val="000000"/>
                <w:sz w:val="22"/>
                <w:szCs w:val="22"/>
              </w:rPr>
            </w:pPr>
            <w:r w:rsidRPr="0001342F">
              <w:rPr>
                <w:b/>
                <w:color w:val="000000"/>
                <w:sz w:val="22"/>
                <w:szCs w:val="22"/>
              </w:rPr>
              <w:t>CSE-2118</w:t>
            </w:r>
          </w:p>
        </w:tc>
        <w:tc>
          <w:tcPr>
            <w:tcW w:w="8118" w:type="dxa"/>
            <w:vAlign w:val="bottom"/>
          </w:tcPr>
          <w:p w:rsidR="00D34801" w:rsidRPr="0001342F" w:rsidRDefault="00D34801" w:rsidP="0001342F">
            <w:pPr>
              <w:spacing w:after="120"/>
              <w:rPr>
                <w:b/>
                <w:color w:val="000000"/>
                <w:sz w:val="22"/>
                <w:szCs w:val="22"/>
              </w:rPr>
            </w:pPr>
            <w:r w:rsidRPr="0001342F">
              <w:rPr>
                <w:b/>
                <w:color w:val="000000"/>
                <w:sz w:val="22"/>
                <w:szCs w:val="22"/>
              </w:rPr>
              <w:t xml:space="preserve">Computer Algorithms and Complexity </w:t>
            </w:r>
            <w:r w:rsidR="00DA1837">
              <w:rPr>
                <w:b/>
                <w:color w:val="000000"/>
                <w:sz w:val="22"/>
                <w:szCs w:val="22"/>
              </w:rPr>
              <w:t>Sessional</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tcPr>
          <w:p w:rsidR="00D34801" w:rsidRPr="0001342F" w:rsidRDefault="00DA1837" w:rsidP="00922880">
            <w:pPr>
              <w:rPr>
                <w:color w:val="000000"/>
                <w:sz w:val="22"/>
                <w:szCs w:val="22"/>
              </w:rPr>
            </w:pPr>
            <w:r>
              <w:rPr>
                <w:color w:val="000000"/>
                <w:sz w:val="22"/>
                <w:szCs w:val="22"/>
              </w:rPr>
              <w:t>Sessional</w:t>
            </w:r>
            <w:r w:rsidR="00D34801" w:rsidRPr="0001342F">
              <w:rPr>
                <w:color w:val="000000"/>
                <w:sz w:val="22"/>
                <w:szCs w:val="22"/>
              </w:rPr>
              <w:t xml:space="preserve"> classes will be conducted base on the topics covered in CSE-2117.</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9A5CCF" w:rsidTr="00AB431A">
        <w:tc>
          <w:tcPr>
            <w:tcW w:w="1458" w:type="dxa"/>
            <w:vAlign w:val="bottom"/>
          </w:tcPr>
          <w:p w:rsidR="00D34801" w:rsidRPr="009A5CCF" w:rsidRDefault="00D34801" w:rsidP="009A5CCF">
            <w:pPr>
              <w:spacing w:after="120"/>
              <w:rPr>
                <w:b/>
                <w:color w:val="000000"/>
                <w:sz w:val="22"/>
                <w:szCs w:val="22"/>
              </w:rPr>
            </w:pPr>
            <w:r w:rsidRPr="009A5CCF">
              <w:rPr>
                <w:b/>
                <w:color w:val="000000"/>
                <w:sz w:val="22"/>
                <w:szCs w:val="22"/>
              </w:rPr>
              <w:t>CSE-2319</w:t>
            </w:r>
          </w:p>
        </w:tc>
        <w:tc>
          <w:tcPr>
            <w:tcW w:w="8118" w:type="dxa"/>
            <w:vAlign w:val="bottom"/>
          </w:tcPr>
          <w:p w:rsidR="00D34801" w:rsidRPr="009A5CCF" w:rsidRDefault="00D34801" w:rsidP="009A5CCF">
            <w:pPr>
              <w:spacing w:after="120"/>
              <w:rPr>
                <w:b/>
                <w:color w:val="000000"/>
                <w:sz w:val="22"/>
                <w:szCs w:val="22"/>
              </w:rPr>
            </w:pPr>
            <w:r w:rsidRPr="009A5CCF">
              <w:rPr>
                <w:b/>
                <w:color w:val="000000"/>
                <w:sz w:val="22"/>
                <w:szCs w:val="22"/>
              </w:rPr>
              <w:t>Database Management System</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9A5CCF" w:rsidRDefault="00D34801" w:rsidP="009A5CCF">
            <w:pPr>
              <w:spacing w:line="240" w:lineRule="exact"/>
              <w:jc w:val="both"/>
              <w:rPr>
                <w:sz w:val="22"/>
                <w:szCs w:val="20"/>
              </w:rPr>
            </w:pPr>
            <w:r w:rsidRPr="009A5CCF">
              <w:rPr>
                <w:sz w:val="22"/>
                <w:szCs w:val="20"/>
              </w:rPr>
              <w:t xml:space="preserve">Introduction- purpose of database systems, view of data, data models, database languages, transaction management, storage management, database users, overall system structure; Entity relationship model- design issues, mapping constraints, keys, ER diagram, weak entities, extended ER features; Relational model; SQL- basic structures, set operations, aggregate functions, null values, nested </w:t>
            </w:r>
            <w:proofErr w:type="spellStart"/>
            <w:r w:rsidRPr="009A5CCF">
              <w:rPr>
                <w:sz w:val="22"/>
                <w:szCs w:val="20"/>
              </w:rPr>
              <w:t>subqueries</w:t>
            </w:r>
            <w:proofErr w:type="spellEnd"/>
            <w:r w:rsidRPr="009A5CCF">
              <w:rPr>
                <w:sz w:val="22"/>
                <w:szCs w:val="20"/>
              </w:rPr>
              <w:t>, derived relations, views, joined relations, data definition language, embedded SQL; Integrity constraints- domain constraints, referential integrity, assertions, triggers, functional dependencies; Relational database design- decomposition, normalization, normal forms; Object oriented databases;  Indexing and hashing; Concurrency control; Recovery system; Distributed databases</w:t>
            </w:r>
            <w:r>
              <w:rPr>
                <w:sz w:val="22"/>
                <w:szCs w:val="20"/>
              </w:rPr>
              <w:t>.</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4B2449" w:rsidTr="00AB431A">
        <w:tc>
          <w:tcPr>
            <w:tcW w:w="1458" w:type="dxa"/>
            <w:vAlign w:val="bottom"/>
          </w:tcPr>
          <w:p w:rsidR="00D34801" w:rsidRPr="004B2449" w:rsidRDefault="00D34801" w:rsidP="004B2449">
            <w:pPr>
              <w:spacing w:after="120"/>
              <w:rPr>
                <w:b/>
                <w:color w:val="000000"/>
                <w:sz w:val="22"/>
                <w:szCs w:val="22"/>
              </w:rPr>
            </w:pPr>
            <w:r w:rsidRPr="004B2449">
              <w:rPr>
                <w:b/>
                <w:color w:val="000000"/>
                <w:sz w:val="22"/>
                <w:szCs w:val="22"/>
              </w:rPr>
              <w:t>CSE-2320</w:t>
            </w:r>
          </w:p>
        </w:tc>
        <w:tc>
          <w:tcPr>
            <w:tcW w:w="8118" w:type="dxa"/>
            <w:vAlign w:val="bottom"/>
          </w:tcPr>
          <w:p w:rsidR="00D34801" w:rsidRPr="004B2449" w:rsidRDefault="00D34801" w:rsidP="004B2449">
            <w:pPr>
              <w:spacing w:after="120"/>
              <w:rPr>
                <w:b/>
                <w:color w:val="000000"/>
                <w:sz w:val="22"/>
                <w:szCs w:val="22"/>
              </w:rPr>
            </w:pPr>
            <w:r w:rsidRPr="004B2449">
              <w:rPr>
                <w:b/>
                <w:color w:val="000000"/>
                <w:sz w:val="22"/>
                <w:szCs w:val="22"/>
              </w:rPr>
              <w:t xml:space="preserve">Database Management System </w:t>
            </w:r>
            <w:r w:rsidR="00DA1837">
              <w:rPr>
                <w:b/>
                <w:color w:val="000000"/>
                <w:sz w:val="22"/>
                <w:szCs w:val="22"/>
              </w:rPr>
              <w:t>Sessional</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4B2449" w:rsidRDefault="00D34801" w:rsidP="004B2449">
            <w:pPr>
              <w:spacing w:line="240" w:lineRule="exact"/>
              <w:jc w:val="both"/>
              <w:rPr>
                <w:sz w:val="22"/>
                <w:szCs w:val="20"/>
                <w:lang w:eastAsia="ja-JP"/>
              </w:rPr>
            </w:pPr>
            <w:r w:rsidRPr="004B2449">
              <w:rPr>
                <w:sz w:val="22"/>
                <w:szCs w:val="20"/>
              </w:rPr>
              <w:t>The course covers advance topics in databases like query processing and optimization, database security and transaction management, to learn how to develop database applications: Creation of Tables- Simple tables, tables with constraints, use of foreign keys and use of data base triggers; Use of SQL/PLSQL- Usage of SQL commands, usage of built in functions, simple queries, nested queries, procedures and functions; Interfacing with database- Using forms of data entry; Reports- Using report write.</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01342F" w:rsidTr="00AB431A">
        <w:tc>
          <w:tcPr>
            <w:tcW w:w="1458" w:type="dxa"/>
            <w:vAlign w:val="bottom"/>
          </w:tcPr>
          <w:p w:rsidR="00D34801" w:rsidRPr="000464BB" w:rsidRDefault="00D34801" w:rsidP="000464BB">
            <w:pPr>
              <w:spacing w:after="120"/>
              <w:rPr>
                <w:b/>
                <w:color w:val="000000"/>
                <w:sz w:val="22"/>
                <w:szCs w:val="22"/>
              </w:rPr>
            </w:pPr>
            <w:r w:rsidRPr="000464BB">
              <w:rPr>
                <w:b/>
                <w:color w:val="000000"/>
                <w:sz w:val="22"/>
                <w:szCs w:val="22"/>
              </w:rPr>
              <w:t>CSE-3111</w:t>
            </w:r>
          </w:p>
        </w:tc>
        <w:tc>
          <w:tcPr>
            <w:tcW w:w="8118" w:type="dxa"/>
            <w:vAlign w:val="bottom"/>
          </w:tcPr>
          <w:p w:rsidR="00D34801" w:rsidRPr="000464BB" w:rsidRDefault="00D34801" w:rsidP="000464BB">
            <w:pPr>
              <w:spacing w:after="120"/>
              <w:rPr>
                <w:b/>
                <w:color w:val="000000"/>
                <w:sz w:val="22"/>
                <w:szCs w:val="22"/>
              </w:rPr>
            </w:pPr>
            <w:r w:rsidRPr="000464BB">
              <w:rPr>
                <w:b/>
                <w:color w:val="000000"/>
                <w:sz w:val="22"/>
                <w:szCs w:val="22"/>
              </w:rPr>
              <w:t>Numerical Methods</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464BB" w:rsidRDefault="00D34801" w:rsidP="000464BB">
            <w:pPr>
              <w:jc w:val="both"/>
              <w:rPr>
                <w:b/>
                <w:color w:val="000000"/>
                <w:sz w:val="22"/>
                <w:szCs w:val="22"/>
              </w:rPr>
            </w:pPr>
            <w:r w:rsidRPr="000464BB">
              <w:rPr>
                <w:b/>
                <w:color w:val="000000"/>
                <w:sz w:val="22"/>
                <w:szCs w:val="22"/>
              </w:rPr>
              <w:t xml:space="preserve">Numerical analysis: </w:t>
            </w:r>
            <w:r w:rsidRPr="000464BB">
              <w:rPr>
                <w:color w:val="000000"/>
                <w:sz w:val="22"/>
                <w:szCs w:val="22"/>
              </w:rPr>
              <w:t xml:space="preserve">Errors in numerical calculations. Error : Definitions, sources, examples. Propagation of Error. A general error formula. </w:t>
            </w:r>
            <w:r w:rsidRPr="000464BB">
              <w:rPr>
                <w:b/>
                <w:color w:val="000000"/>
                <w:sz w:val="22"/>
                <w:szCs w:val="22"/>
              </w:rPr>
              <w:t xml:space="preserve">Root finding : </w:t>
            </w:r>
            <w:r w:rsidRPr="000464BB">
              <w:rPr>
                <w:color w:val="000000"/>
                <w:sz w:val="22"/>
                <w:szCs w:val="22"/>
              </w:rPr>
              <w:t>The bisection method and the iteration method, the method of false position. Newton-</w:t>
            </w:r>
            <w:proofErr w:type="spellStart"/>
            <w:r w:rsidRPr="000464BB">
              <w:rPr>
                <w:color w:val="000000"/>
                <w:sz w:val="22"/>
                <w:szCs w:val="22"/>
              </w:rPr>
              <w:t>raphson</w:t>
            </w:r>
            <w:proofErr w:type="spellEnd"/>
            <w:r w:rsidRPr="000464BB">
              <w:rPr>
                <w:color w:val="000000"/>
                <w:sz w:val="22"/>
                <w:szCs w:val="22"/>
              </w:rPr>
              <w:t xml:space="preserve"> method. </w:t>
            </w:r>
            <w:r w:rsidRPr="000464BB">
              <w:rPr>
                <w:b/>
                <w:color w:val="000000"/>
                <w:sz w:val="22"/>
                <w:szCs w:val="22"/>
              </w:rPr>
              <w:t>Methods of approximation theory :</w:t>
            </w:r>
            <w:r w:rsidRPr="000464BB">
              <w:rPr>
                <w:color w:val="000000"/>
                <w:sz w:val="22"/>
                <w:szCs w:val="22"/>
              </w:rPr>
              <w:t xml:space="preserve"> Polynomial interpolation: Lagrange form, divided formula for interpolation. </w:t>
            </w:r>
            <w:r w:rsidRPr="000464BB">
              <w:rPr>
                <w:b/>
                <w:color w:val="000000"/>
                <w:sz w:val="22"/>
                <w:szCs w:val="22"/>
              </w:rPr>
              <w:t xml:space="preserve">Solution of systems of Linear equations: </w:t>
            </w:r>
            <w:r w:rsidRPr="000464BB">
              <w:rPr>
                <w:color w:val="000000"/>
                <w:sz w:val="22"/>
                <w:szCs w:val="22"/>
              </w:rPr>
              <w:t xml:space="preserve">Gaussian elimination. The pivoting strategy, Iteration method solution of </w:t>
            </w:r>
            <w:proofErr w:type="spellStart"/>
            <w:r w:rsidRPr="000464BB">
              <w:rPr>
                <w:color w:val="000000"/>
                <w:sz w:val="22"/>
                <w:szCs w:val="22"/>
              </w:rPr>
              <w:t>tridiagonal</w:t>
            </w:r>
            <w:proofErr w:type="spellEnd"/>
            <w:r w:rsidRPr="000464BB">
              <w:rPr>
                <w:color w:val="000000"/>
                <w:sz w:val="22"/>
                <w:szCs w:val="22"/>
              </w:rPr>
              <w:t xml:space="preserve"> systems. </w:t>
            </w:r>
            <w:r w:rsidRPr="000464BB">
              <w:rPr>
                <w:b/>
                <w:color w:val="000000"/>
                <w:sz w:val="22"/>
                <w:szCs w:val="22"/>
              </w:rPr>
              <w:t xml:space="preserve">Numerical solution of ordinary differential equations: </w:t>
            </w:r>
            <w:r w:rsidRPr="000464BB">
              <w:rPr>
                <w:color w:val="000000"/>
                <w:sz w:val="22"/>
                <w:szCs w:val="22"/>
              </w:rPr>
              <w:t xml:space="preserve">Euler's method (including modified form), </w:t>
            </w:r>
            <w:proofErr w:type="spellStart"/>
            <w:r w:rsidRPr="000464BB">
              <w:rPr>
                <w:color w:val="000000"/>
                <w:sz w:val="22"/>
                <w:szCs w:val="22"/>
              </w:rPr>
              <w:t>Rnge-Kutta</w:t>
            </w:r>
            <w:proofErr w:type="spellEnd"/>
            <w:r w:rsidRPr="000464BB">
              <w:rPr>
                <w:color w:val="000000"/>
                <w:sz w:val="22"/>
                <w:szCs w:val="22"/>
              </w:rPr>
              <w:t xml:space="preserve"> method. </w:t>
            </w:r>
            <w:r w:rsidRPr="000464BB">
              <w:rPr>
                <w:b/>
                <w:color w:val="000000"/>
                <w:sz w:val="22"/>
                <w:szCs w:val="22"/>
              </w:rPr>
              <w:t xml:space="preserve">Numerical Integration : </w:t>
            </w:r>
            <w:r w:rsidRPr="000464BB">
              <w:rPr>
                <w:color w:val="000000"/>
                <w:sz w:val="22"/>
                <w:szCs w:val="22"/>
              </w:rPr>
              <w:t>Trapezoidal method. Simpson's method. Weddle's method; Eigen value problems for matrices, Use of computer to implement projects in numerical methods.</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0127C1" w:rsidTr="00AB431A">
        <w:tc>
          <w:tcPr>
            <w:tcW w:w="1458" w:type="dxa"/>
            <w:vAlign w:val="bottom"/>
          </w:tcPr>
          <w:p w:rsidR="00D34801" w:rsidRPr="000127C1" w:rsidRDefault="00D34801" w:rsidP="000127C1">
            <w:pPr>
              <w:spacing w:after="120"/>
              <w:rPr>
                <w:b/>
                <w:color w:val="000000"/>
                <w:sz w:val="22"/>
                <w:szCs w:val="22"/>
              </w:rPr>
            </w:pPr>
            <w:r w:rsidRPr="000127C1">
              <w:rPr>
                <w:b/>
                <w:color w:val="000000"/>
                <w:sz w:val="22"/>
                <w:szCs w:val="22"/>
              </w:rPr>
              <w:t>CSE-3113</w:t>
            </w:r>
          </w:p>
        </w:tc>
        <w:tc>
          <w:tcPr>
            <w:tcW w:w="8118" w:type="dxa"/>
            <w:vAlign w:val="bottom"/>
          </w:tcPr>
          <w:p w:rsidR="00D34801" w:rsidRPr="000127C1" w:rsidRDefault="00D34801" w:rsidP="000127C1">
            <w:pPr>
              <w:spacing w:after="120"/>
              <w:rPr>
                <w:b/>
                <w:color w:val="000000"/>
                <w:sz w:val="22"/>
                <w:szCs w:val="22"/>
              </w:rPr>
            </w:pPr>
            <w:r w:rsidRPr="000127C1">
              <w:rPr>
                <w:b/>
                <w:color w:val="000000"/>
                <w:sz w:val="22"/>
                <w:szCs w:val="22"/>
              </w:rPr>
              <w:t>Operating Systems</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27C1" w:rsidRDefault="00D34801" w:rsidP="000127C1">
            <w:pPr>
              <w:spacing w:line="240" w:lineRule="exact"/>
              <w:jc w:val="both"/>
              <w:rPr>
                <w:b/>
                <w:sz w:val="22"/>
                <w:u w:val="single"/>
              </w:rPr>
            </w:pPr>
            <w:r w:rsidRPr="000127C1">
              <w:rPr>
                <w:sz w:val="22"/>
                <w:szCs w:val="20"/>
              </w:rPr>
              <w:t>An introduction to the structure of modern operating systems, History of operating systems, Operation system concept, Computer system structure, Operation system structure, Introduction to processes, Inter-process communication, Threads, CPU scheduling, Deadlocks, Memory management, I/O systems, Storage management, Secondary storage management, Files systems, Protection, Distributed system structure, Distributed coordination, Distributed file systems, Study of a representative operating system : Windows NT, UNIX.</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1906C9" w:rsidTr="00AB431A">
        <w:tc>
          <w:tcPr>
            <w:tcW w:w="1458" w:type="dxa"/>
            <w:vAlign w:val="bottom"/>
          </w:tcPr>
          <w:p w:rsidR="00D34801" w:rsidRPr="001906C9" w:rsidRDefault="00D34801" w:rsidP="001906C9">
            <w:pPr>
              <w:spacing w:after="120"/>
              <w:rPr>
                <w:b/>
                <w:color w:val="000000"/>
                <w:sz w:val="22"/>
                <w:szCs w:val="22"/>
              </w:rPr>
            </w:pPr>
            <w:r w:rsidRPr="001906C9">
              <w:rPr>
                <w:b/>
                <w:color w:val="000000"/>
                <w:sz w:val="22"/>
                <w:szCs w:val="22"/>
              </w:rPr>
              <w:lastRenderedPageBreak/>
              <w:t>CSE-3114</w:t>
            </w:r>
          </w:p>
        </w:tc>
        <w:tc>
          <w:tcPr>
            <w:tcW w:w="8118" w:type="dxa"/>
            <w:vAlign w:val="bottom"/>
          </w:tcPr>
          <w:p w:rsidR="00D34801" w:rsidRPr="001906C9" w:rsidRDefault="00D34801" w:rsidP="001906C9">
            <w:pPr>
              <w:spacing w:after="120"/>
              <w:rPr>
                <w:b/>
                <w:color w:val="000000"/>
                <w:sz w:val="22"/>
                <w:szCs w:val="22"/>
              </w:rPr>
            </w:pPr>
            <w:r w:rsidRPr="001906C9">
              <w:rPr>
                <w:b/>
                <w:color w:val="000000"/>
                <w:sz w:val="22"/>
                <w:szCs w:val="22"/>
              </w:rPr>
              <w:t xml:space="preserve">Operating Systems </w:t>
            </w:r>
            <w:r w:rsidR="00DA1837">
              <w:rPr>
                <w:b/>
                <w:color w:val="000000"/>
                <w:sz w:val="22"/>
                <w:szCs w:val="22"/>
              </w:rPr>
              <w:t>Sessional</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1906C9" w:rsidRDefault="00D34801" w:rsidP="001906C9">
            <w:pPr>
              <w:jc w:val="both"/>
              <w:rPr>
                <w:b/>
                <w:sz w:val="22"/>
                <w:szCs w:val="20"/>
                <w:lang w:eastAsia="ja-JP"/>
              </w:rPr>
            </w:pPr>
            <w:r w:rsidRPr="001906C9">
              <w:rPr>
                <w:sz w:val="22"/>
                <w:szCs w:val="20"/>
              </w:rPr>
              <w:t>Introduction: UNIX system concepts, History, C programming under UNIX, standard C libraries, Single and multi-module programming, UNIX file dependency system, UNIX archive system, UNIX source code control system, UNIX profiler, UNIX debugging, UNIX system programming. File manipulation process creation, Data manipulation, Inter process communication, communication protocols, UNIX domain protocols, Socket addresses, Elementary and advanced socket. UNIX shells, Shell functionality, Shell programming. System calls, System versus transport layer interface. Transport Endpoint addresses, TLI functions, Standard Routines.</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3E1A68" w:rsidTr="00AB431A">
        <w:tc>
          <w:tcPr>
            <w:tcW w:w="1458" w:type="dxa"/>
            <w:vAlign w:val="bottom"/>
          </w:tcPr>
          <w:p w:rsidR="00D34801" w:rsidRPr="003E1A68" w:rsidRDefault="00D34801" w:rsidP="003E1A68">
            <w:pPr>
              <w:spacing w:after="120"/>
              <w:rPr>
                <w:b/>
                <w:color w:val="000000"/>
                <w:sz w:val="22"/>
                <w:szCs w:val="22"/>
              </w:rPr>
            </w:pPr>
            <w:r w:rsidRPr="003E1A68">
              <w:rPr>
                <w:b/>
                <w:color w:val="000000"/>
                <w:sz w:val="22"/>
                <w:szCs w:val="22"/>
              </w:rPr>
              <w:t>CSE-3115</w:t>
            </w:r>
          </w:p>
        </w:tc>
        <w:tc>
          <w:tcPr>
            <w:tcW w:w="8118" w:type="dxa"/>
            <w:vAlign w:val="bottom"/>
          </w:tcPr>
          <w:p w:rsidR="00D34801" w:rsidRPr="003E1A68" w:rsidRDefault="00D34801" w:rsidP="003E1A68">
            <w:pPr>
              <w:spacing w:after="120"/>
              <w:rPr>
                <w:b/>
                <w:color w:val="000000"/>
                <w:sz w:val="22"/>
                <w:szCs w:val="22"/>
              </w:rPr>
            </w:pPr>
            <w:r w:rsidRPr="003E1A68">
              <w:rPr>
                <w:b/>
                <w:color w:val="000000"/>
                <w:sz w:val="22"/>
                <w:szCs w:val="22"/>
              </w:rPr>
              <w:t>Computer Networks</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3E1A68" w:rsidRDefault="00D34801" w:rsidP="00C451E5">
            <w:pPr>
              <w:jc w:val="both"/>
              <w:rPr>
                <w:sz w:val="22"/>
                <w:szCs w:val="22"/>
              </w:rPr>
            </w:pPr>
            <w:r w:rsidRPr="003E1A68">
              <w:rPr>
                <w:sz w:val="22"/>
                <w:szCs w:val="22"/>
                <w:lang w:eastAsia="ja-JP"/>
              </w:rPr>
              <w:t xml:space="preserve">An introductory course on theory and practice of </w:t>
            </w:r>
            <w:r w:rsidRPr="003E1A68">
              <w:rPr>
                <w:iCs/>
                <w:sz w:val="22"/>
                <w:szCs w:val="22"/>
                <w:lang w:eastAsia="ja-JP"/>
              </w:rPr>
              <w:t>computer networking</w:t>
            </w:r>
            <w:r w:rsidRPr="003E1A68">
              <w:rPr>
                <w:sz w:val="22"/>
                <w:szCs w:val="22"/>
                <w:lang w:eastAsia="ja-JP"/>
              </w:rPr>
              <w:t>. Topics includes; Introduction: Goals, Applications, Network structures, Network architectures, OSI, Connection oriented and connectionless services, Service primitives. Public networks, ARPANET, SNA, Local Area Networking: Technology, Architecture, Topology, Wireless LAN. LAN system: Ethernet and Fast Ethernet. Token Ring and FDDI. ATM LAN. Wide Area Networking: Circuit switching and Packet switching. ISDN, Frame Relay and cell relay. Data Link Layer: Service provided to the network layer, Framing, Error control, Flow control, Error detection and correction. Communication Architecture and Protocols: Network reference model, TCP/IP protocol, Internetworking, Internet protocol, Routing protocol, Transport protocols. Network Security: Privacy with conventional encryption, Digital signature. Distributed Applications.</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3E1A68" w:rsidTr="00AB431A">
        <w:tc>
          <w:tcPr>
            <w:tcW w:w="1458" w:type="dxa"/>
            <w:vAlign w:val="bottom"/>
          </w:tcPr>
          <w:p w:rsidR="00D34801" w:rsidRPr="003E1A68" w:rsidRDefault="00D34801" w:rsidP="003E1A68">
            <w:pPr>
              <w:spacing w:after="120"/>
              <w:rPr>
                <w:b/>
                <w:color w:val="000000"/>
                <w:sz w:val="22"/>
                <w:szCs w:val="22"/>
              </w:rPr>
            </w:pPr>
            <w:r w:rsidRPr="003E1A68">
              <w:rPr>
                <w:b/>
                <w:color w:val="000000"/>
                <w:sz w:val="22"/>
                <w:szCs w:val="22"/>
              </w:rPr>
              <w:t>CSE-3116</w:t>
            </w:r>
          </w:p>
        </w:tc>
        <w:tc>
          <w:tcPr>
            <w:tcW w:w="8118" w:type="dxa"/>
            <w:vAlign w:val="bottom"/>
          </w:tcPr>
          <w:p w:rsidR="00D34801" w:rsidRPr="003E1A68" w:rsidRDefault="00D34801" w:rsidP="003E1A68">
            <w:pPr>
              <w:spacing w:after="120"/>
              <w:rPr>
                <w:b/>
                <w:color w:val="000000"/>
                <w:sz w:val="22"/>
                <w:szCs w:val="22"/>
              </w:rPr>
            </w:pPr>
            <w:r w:rsidRPr="003E1A68">
              <w:rPr>
                <w:b/>
                <w:color w:val="000000"/>
                <w:sz w:val="22"/>
                <w:szCs w:val="22"/>
              </w:rPr>
              <w:t xml:space="preserve">Computer Networks </w:t>
            </w:r>
            <w:r w:rsidR="00DA1837">
              <w:rPr>
                <w:b/>
                <w:color w:val="000000"/>
                <w:sz w:val="22"/>
                <w:szCs w:val="22"/>
              </w:rPr>
              <w:t>Sessional</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rsidP="00D96AEB">
            <w:pPr>
              <w:jc w:val="both"/>
              <w:rPr>
                <w:color w:val="000000"/>
                <w:sz w:val="22"/>
                <w:szCs w:val="22"/>
              </w:rPr>
            </w:pPr>
            <w:r>
              <w:t>Client/Server computing on a LAN and LAN Operating Systems, Examples – Linux, Widows 2000 server, MS Workgroups etc. Introductions to web servers, mail servers, authentication servers etc.</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3E1A68" w:rsidTr="00AB431A">
        <w:tc>
          <w:tcPr>
            <w:tcW w:w="1458" w:type="dxa"/>
            <w:vAlign w:val="bottom"/>
          </w:tcPr>
          <w:p w:rsidR="00D34801" w:rsidRPr="003E1A68" w:rsidRDefault="00D34801" w:rsidP="003E1A68">
            <w:pPr>
              <w:spacing w:after="120"/>
              <w:rPr>
                <w:b/>
                <w:color w:val="000000"/>
                <w:sz w:val="22"/>
                <w:szCs w:val="22"/>
              </w:rPr>
            </w:pPr>
            <w:r w:rsidRPr="003E1A68">
              <w:rPr>
                <w:b/>
                <w:color w:val="000000"/>
                <w:sz w:val="22"/>
                <w:szCs w:val="22"/>
              </w:rPr>
              <w:t>CSE-3117</w:t>
            </w:r>
          </w:p>
        </w:tc>
        <w:tc>
          <w:tcPr>
            <w:tcW w:w="8118" w:type="dxa"/>
            <w:vAlign w:val="bottom"/>
          </w:tcPr>
          <w:p w:rsidR="00D34801" w:rsidRPr="003E1A68" w:rsidRDefault="00D34801" w:rsidP="003E1A68">
            <w:pPr>
              <w:spacing w:after="120"/>
              <w:rPr>
                <w:b/>
                <w:color w:val="000000"/>
                <w:sz w:val="22"/>
                <w:szCs w:val="22"/>
              </w:rPr>
            </w:pPr>
            <w:r w:rsidRPr="003E1A68">
              <w:rPr>
                <w:b/>
                <w:color w:val="000000"/>
                <w:sz w:val="22"/>
                <w:szCs w:val="22"/>
              </w:rPr>
              <w:t>Computer Architecture and Design</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3E1A68" w:rsidRDefault="00D34801" w:rsidP="00092F90">
            <w:pPr>
              <w:jc w:val="both"/>
              <w:rPr>
                <w:sz w:val="22"/>
                <w:szCs w:val="22"/>
              </w:rPr>
            </w:pPr>
            <w:r w:rsidRPr="003E1A68">
              <w:rPr>
                <w:sz w:val="22"/>
                <w:szCs w:val="22"/>
                <w:lang w:eastAsia="ja-JP"/>
              </w:rPr>
              <w:t>Processor design: Introduction, processor organization, information representation, number formats, instruction sets, instruction formats, instruction types, fixed point arithmetic, addition, subtraction, multiplication, division, ALU design: basic ALU organization, floating point arithmetic, arithmetic processors. Control design: instruction sequence, instruction interpretation, Hardware control: CPU control unit, micro programmed control, basic concepts, control memory optimization, multiplier control unit, micro programmed computers. Memory organization, review of primary and secondary memories, memory hierarchies, high speed memories, interleaved memories, cache memory. System organization, communications, bus control, I/O systems, programmed i/o device, DMA, interrupts, i/o processors. Parallel processing: basic concepts, types of parallel processors, performance consideration, pipeline processors and systolic arrays, pipeline structures, vector supercomputer, data flow computers, multiprocessor architectures, fault-tolerant computers. RISC processors: introduction to data addressing modes, condition codes, register sets, brief study of RISC processor.</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922880" w:rsidTr="00AB431A">
        <w:tc>
          <w:tcPr>
            <w:tcW w:w="1458" w:type="dxa"/>
            <w:vAlign w:val="bottom"/>
          </w:tcPr>
          <w:p w:rsidR="00D34801" w:rsidRPr="00922880" w:rsidRDefault="00D34801" w:rsidP="00922880">
            <w:pPr>
              <w:spacing w:after="120"/>
              <w:rPr>
                <w:b/>
                <w:color w:val="000000"/>
                <w:sz w:val="22"/>
                <w:szCs w:val="22"/>
              </w:rPr>
            </w:pPr>
            <w:r w:rsidRPr="00922880">
              <w:rPr>
                <w:b/>
                <w:color w:val="000000"/>
                <w:sz w:val="22"/>
                <w:szCs w:val="22"/>
              </w:rPr>
              <w:t>CSE-3213</w:t>
            </w:r>
          </w:p>
        </w:tc>
        <w:tc>
          <w:tcPr>
            <w:tcW w:w="8118" w:type="dxa"/>
            <w:vAlign w:val="bottom"/>
          </w:tcPr>
          <w:p w:rsidR="00D34801" w:rsidRPr="00922880" w:rsidRDefault="00D34801" w:rsidP="00922880">
            <w:pPr>
              <w:spacing w:after="120"/>
              <w:rPr>
                <w:b/>
                <w:color w:val="000000"/>
                <w:sz w:val="22"/>
                <w:szCs w:val="22"/>
              </w:rPr>
            </w:pPr>
            <w:r w:rsidRPr="00922880">
              <w:rPr>
                <w:b/>
                <w:color w:val="000000"/>
                <w:sz w:val="22"/>
                <w:szCs w:val="22"/>
              </w:rPr>
              <w:t>Data Communication</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922880" w:rsidRDefault="00D34801" w:rsidP="00922880">
            <w:pPr>
              <w:spacing w:line="240" w:lineRule="exact"/>
              <w:jc w:val="both"/>
              <w:rPr>
                <w:sz w:val="22"/>
                <w:szCs w:val="20"/>
                <w:lang w:eastAsia="ja-JP"/>
              </w:rPr>
            </w:pPr>
            <w:r w:rsidRPr="00922880">
              <w:rPr>
                <w:sz w:val="22"/>
                <w:szCs w:val="20"/>
                <w:lang w:eastAsia="ja-JP"/>
              </w:rPr>
              <w:t>Introduction to communication, Analog and digital data, spectrum and bandwidth,  transmission impairments, data rate channel capacity, Transmission media: twisted pair, coaxial and fiber optic cables, Manchester and differential Manchester encoding, ASK, FSK, PSK, QPSK encoding, modems, error detection techniques, Data encoding, Data transmission, Data link, Data communication networking.</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3E1A68" w:rsidTr="00AB431A">
        <w:tc>
          <w:tcPr>
            <w:tcW w:w="1458" w:type="dxa"/>
            <w:vAlign w:val="bottom"/>
          </w:tcPr>
          <w:p w:rsidR="00D34801" w:rsidRPr="003E1A68" w:rsidRDefault="00D34801" w:rsidP="003E1A68">
            <w:pPr>
              <w:spacing w:after="120"/>
              <w:rPr>
                <w:b/>
                <w:color w:val="000000"/>
                <w:sz w:val="22"/>
                <w:szCs w:val="22"/>
              </w:rPr>
            </w:pPr>
            <w:r w:rsidRPr="003E1A68">
              <w:rPr>
                <w:b/>
                <w:color w:val="000000"/>
                <w:sz w:val="22"/>
                <w:szCs w:val="22"/>
              </w:rPr>
              <w:t>CSE-3227</w:t>
            </w:r>
          </w:p>
        </w:tc>
        <w:tc>
          <w:tcPr>
            <w:tcW w:w="8118" w:type="dxa"/>
            <w:vAlign w:val="bottom"/>
          </w:tcPr>
          <w:p w:rsidR="00D34801" w:rsidRPr="003E1A68" w:rsidRDefault="00D34801" w:rsidP="003E1A68">
            <w:pPr>
              <w:spacing w:after="120"/>
              <w:rPr>
                <w:b/>
                <w:color w:val="000000"/>
                <w:sz w:val="22"/>
                <w:szCs w:val="22"/>
              </w:rPr>
            </w:pPr>
            <w:r w:rsidRPr="003E1A68">
              <w:rPr>
                <w:b/>
                <w:color w:val="000000"/>
                <w:sz w:val="22"/>
                <w:szCs w:val="22"/>
              </w:rPr>
              <w:t>Theory of Computation</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3E1A68" w:rsidRDefault="00D34801" w:rsidP="00C03864">
            <w:pPr>
              <w:jc w:val="both"/>
              <w:rPr>
                <w:sz w:val="22"/>
                <w:szCs w:val="22"/>
              </w:rPr>
            </w:pPr>
            <w:r w:rsidRPr="003E1A68">
              <w:rPr>
                <w:sz w:val="22"/>
                <w:szCs w:val="22"/>
              </w:rPr>
              <w:t xml:space="preserve">Formal models of automata, language and their relationship. Finite automata and regular expressions, properties of regular sets, context-free grammars, push-down automata, </w:t>
            </w:r>
            <w:r w:rsidRPr="003E1A68">
              <w:rPr>
                <w:sz w:val="22"/>
                <w:szCs w:val="22"/>
              </w:rPr>
              <w:lastRenderedPageBreak/>
              <w:t xml:space="preserve">properties of context-free languages, Turing machines, halting problem, </w:t>
            </w:r>
            <w:proofErr w:type="spellStart"/>
            <w:r w:rsidRPr="003E1A68">
              <w:rPr>
                <w:sz w:val="22"/>
                <w:szCs w:val="22"/>
              </w:rPr>
              <w:t>undecidability</w:t>
            </w:r>
            <w:proofErr w:type="spellEnd"/>
            <w:r w:rsidRPr="003E1A68">
              <w:rPr>
                <w:sz w:val="22"/>
                <w:szCs w:val="22"/>
              </w:rPr>
              <w:t xml:space="preserve"> and computability, recursive function theory, Chomsky hierarchy, deterministic context-free languages, closure properties families of languages, computational complexity theory, intractable problems, application in parsing, pattern matching and the design of efficient algorithms. Finite state machines, introduction to sequential circuits, basic definition of finite state model, memory elements and their excitation functions, synthesis of synchronous sequential circuits, iterative network, definition and realization of Moor and </w:t>
            </w:r>
            <w:proofErr w:type="spellStart"/>
            <w:r w:rsidRPr="003E1A68">
              <w:rPr>
                <w:sz w:val="22"/>
                <w:szCs w:val="22"/>
              </w:rPr>
              <w:t>Melay</w:t>
            </w:r>
            <w:proofErr w:type="spellEnd"/>
            <w:r w:rsidRPr="003E1A68">
              <w:rPr>
                <w:sz w:val="22"/>
                <w:szCs w:val="22"/>
              </w:rPr>
              <w:t xml:space="preserve"> machines.</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3E1A68" w:rsidTr="00AB431A">
        <w:tc>
          <w:tcPr>
            <w:tcW w:w="1458" w:type="dxa"/>
            <w:vAlign w:val="bottom"/>
          </w:tcPr>
          <w:p w:rsidR="00D34801" w:rsidRPr="003E1A68" w:rsidRDefault="00D34801" w:rsidP="003E1A68">
            <w:pPr>
              <w:spacing w:after="120"/>
              <w:rPr>
                <w:b/>
                <w:color w:val="000000"/>
                <w:sz w:val="22"/>
                <w:szCs w:val="22"/>
              </w:rPr>
            </w:pPr>
            <w:r w:rsidRPr="003E1A68">
              <w:rPr>
                <w:b/>
                <w:color w:val="000000"/>
                <w:sz w:val="22"/>
                <w:szCs w:val="22"/>
              </w:rPr>
              <w:t>CSE-3311</w:t>
            </w:r>
          </w:p>
        </w:tc>
        <w:tc>
          <w:tcPr>
            <w:tcW w:w="8118" w:type="dxa"/>
            <w:vAlign w:val="bottom"/>
          </w:tcPr>
          <w:p w:rsidR="00D34801" w:rsidRPr="003E1A68" w:rsidRDefault="00D34801" w:rsidP="003E1A68">
            <w:pPr>
              <w:spacing w:after="120"/>
              <w:rPr>
                <w:b/>
                <w:color w:val="000000"/>
                <w:sz w:val="22"/>
                <w:szCs w:val="22"/>
              </w:rPr>
            </w:pPr>
            <w:r w:rsidRPr="003E1A68">
              <w:rPr>
                <w:b/>
                <w:color w:val="000000"/>
                <w:sz w:val="22"/>
                <w:szCs w:val="22"/>
              </w:rPr>
              <w:t>System Analysis, Design and Development</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3E1A68" w:rsidRDefault="00D34801" w:rsidP="00C451E5">
            <w:pPr>
              <w:jc w:val="both"/>
              <w:rPr>
                <w:sz w:val="22"/>
                <w:szCs w:val="22"/>
                <w:lang w:eastAsia="ja-JP"/>
              </w:rPr>
            </w:pPr>
            <w:r w:rsidRPr="003E1A68">
              <w:rPr>
                <w:sz w:val="22"/>
                <w:szCs w:val="22"/>
                <w:lang w:eastAsia="ja-JP"/>
              </w:rPr>
              <w:t>Scope of system analysis. Information system concepts, System development life-cycle, Requirement analysis, Specification requirements. System design: Selection, Initial design, detailed design, data structure design, design documentation, Implementation and integration, Maintenance, Applications. Requirement and Specifications, Tools and Techniques, Coding, Program Verification, Testing and debugging, Programming environment, Distribution and Maintenance, Metrics, Management, design.</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3E1A68" w:rsidTr="00AB431A">
        <w:tc>
          <w:tcPr>
            <w:tcW w:w="1458" w:type="dxa"/>
            <w:vAlign w:val="bottom"/>
          </w:tcPr>
          <w:p w:rsidR="00D34801" w:rsidRPr="003E1A68" w:rsidRDefault="00D34801" w:rsidP="003E1A68">
            <w:pPr>
              <w:spacing w:after="120"/>
              <w:rPr>
                <w:b/>
                <w:color w:val="000000"/>
                <w:sz w:val="22"/>
                <w:szCs w:val="22"/>
              </w:rPr>
            </w:pPr>
            <w:r w:rsidRPr="003E1A68">
              <w:rPr>
                <w:b/>
                <w:color w:val="000000"/>
                <w:sz w:val="22"/>
                <w:szCs w:val="22"/>
              </w:rPr>
              <w:t>CSE-3315</w:t>
            </w:r>
          </w:p>
        </w:tc>
        <w:tc>
          <w:tcPr>
            <w:tcW w:w="8118" w:type="dxa"/>
            <w:vAlign w:val="bottom"/>
          </w:tcPr>
          <w:p w:rsidR="00D34801" w:rsidRPr="003E1A68" w:rsidRDefault="00D34801" w:rsidP="003E1A68">
            <w:pPr>
              <w:spacing w:after="120"/>
              <w:rPr>
                <w:b/>
                <w:color w:val="000000"/>
                <w:sz w:val="22"/>
                <w:szCs w:val="22"/>
              </w:rPr>
            </w:pPr>
            <w:r w:rsidRPr="003E1A68">
              <w:rPr>
                <w:b/>
                <w:color w:val="000000"/>
                <w:sz w:val="22"/>
                <w:szCs w:val="22"/>
              </w:rPr>
              <w:t>Compiler Design and Construction</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3E1A68" w:rsidRDefault="00D34801" w:rsidP="00550AD9">
            <w:pPr>
              <w:jc w:val="both"/>
              <w:rPr>
                <w:sz w:val="22"/>
                <w:szCs w:val="22"/>
                <w:lang w:eastAsia="ja-JP"/>
              </w:rPr>
            </w:pPr>
            <w:r w:rsidRPr="003E1A68">
              <w:rPr>
                <w:sz w:val="22"/>
                <w:szCs w:val="22"/>
                <w:lang w:eastAsia="ja-JP"/>
              </w:rPr>
              <w:t xml:space="preserve">Fundamentals of compilers, lexical analysis, regular expressions, regular languages, syntax analysis, syntax analysis, context free grammar, bottom-up parsing, syntactic error recovery, syntax-directed definitions, attributes evaluation, abstract syntax trees, symbol tables, type checking, semantic checks for inheritance/subtyping and for overlapping, generation of intermediate code, generation of un-optimized target code. Introduction to code optimization, control flow graphs, live-variable analysis, allocation optimized register, global common sub expression elimination, dominators, loop in control flow graphs, </w:t>
            </w:r>
            <w:proofErr w:type="spellStart"/>
            <w:r w:rsidRPr="003E1A68">
              <w:rPr>
                <w:sz w:val="22"/>
                <w:szCs w:val="22"/>
                <w:lang w:eastAsia="ja-JP"/>
              </w:rPr>
              <w:t>def</w:t>
            </w:r>
            <w:proofErr w:type="spellEnd"/>
            <w:r w:rsidRPr="003E1A68">
              <w:rPr>
                <w:sz w:val="22"/>
                <w:szCs w:val="22"/>
                <w:lang w:eastAsia="ja-JP"/>
              </w:rPr>
              <w:t>-use and use-</w:t>
            </w:r>
            <w:proofErr w:type="spellStart"/>
            <w:r w:rsidRPr="003E1A68">
              <w:rPr>
                <w:sz w:val="22"/>
                <w:szCs w:val="22"/>
                <w:lang w:eastAsia="ja-JP"/>
              </w:rPr>
              <w:t>def</w:t>
            </w:r>
            <w:proofErr w:type="spellEnd"/>
            <w:r w:rsidRPr="003E1A68">
              <w:rPr>
                <w:sz w:val="22"/>
                <w:szCs w:val="22"/>
                <w:lang w:eastAsia="ja-JP"/>
              </w:rPr>
              <w:t xml:space="preserve"> chains, loops invariant, code motion, partial redundancy elimination, constant propagation, optimizing object-oriented programs, copy propagation, phase ordering of optimizations, instruction scheduling, optimization for memory hierarchies.</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3E1A68" w:rsidTr="00AB431A">
        <w:tc>
          <w:tcPr>
            <w:tcW w:w="1458" w:type="dxa"/>
            <w:vAlign w:val="bottom"/>
          </w:tcPr>
          <w:p w:rsidR="00D34801" w:rsidRPr="003E1A68" w:rsidRDefault="00D34801" w:rsidP="003E1A68">
            <w:pPr>
              <w:spacing w:after="120"/>
              <w:rPr>
                <w:b/>
                <w:color w:val="000000"/>
                <w:sz w:val="22"/>
                <w:szCs w:val="22"/>
              </w:rPr>
            </w:pPr>
            <w:r w:rsidRPr="003E1A68">
              <w:rPr>
                <w:b/>
                <w:color w:val="000000"/>
                <w:sz w:val="22"/>
                <w:szCs w:val="22"/>
              </w:rPr>
              <w:t>CSE-3317</w:t>
            </w:r>
          </w:p>
        </w:tc>
        <w:tc>
          <w:tcPr>
            <w:tcW w:w="8118" w:type="dxa"/>
            <w:vAlign w:val="bottom"/>
          </w:tcPr>
          <w:p w:rsidR="00D34801" w:rsidRPr="003E1A68" w:rsidRDefault="00D34801" w:rsidP="003E1A68">
            <w:pPr>
              <w:spacing w:after="120"/>
              <w:rPr>
                <w:b/>
                <w:color w:val="000000"/>
                <w:sz w:val="22"/>
                <w:szCs w:val="22"/>
              </w:rPr>
            </w:pPr>
            <w:r w:rsidRPr="003E1A68">
              <w:rPr>
                <w:b/>
                <w:color w:val="000000"/>
                <w:sz w:val="22"/>
                <w:szCs w:val="22"/>
              </w:rPr>
              <w:t>Java Programming</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3E1A68" w:rsidRDefault="00D34801" w:rsidP="00C451E5">
            <w:pPr>
              <w:jc w:val="both"/>
              <w:rPr>
                <w:color w:val="000000"/>
                <w:sz w:val="22"/>
                <w:szCs w:val="22"/>
              </w:rPr>
            </w:pPr>
            <w:r w:rsidRPr="003E1A68">
              <w:rPr>
                <w:bCs/>
                <w:sz w:val="22"/>
                <w:szCs w:val="22"/>
                <w:lang w:eastAsia="ja-JP"/>
              </w:rPr>
              <w:t xml:space="preserve">Introductory concept of Programming and Approaches, Importance of Java Programming and Object Oriented Concept, Introduction to </w:t>
            </w:r>
            <w:proofErr w:type="spellStart"/>
            <w:r w:rsidRPr="003E1A68">
              <w:rPr>
                <w:bCs/>
                <w:sz w:val="22"/>
                <w:szCs w:val="22"/>
                <w:lang w:eastAsia="ja-JP"/>
              </w:rPr>
              <w:t>NetBeans</w:t>
            </w:r>
            <w:proofErr w:type="spellEnd"/>
            <w:r w:rsidRPr="003E1A68">
              <w:rPr>
                <w:bCs/>
                <w:sz w:val="22"/>
                <w:szCs w:val="22"/>
                <w:lang w:eastAsia="ja-JP"/>
              </w:rPr>
              <w:t xml:space="preserve"> IDE and simple programs, Character Set, Identifiers, Variables, Constants, Data types, Operators, Expressions, Statement, Program Flow, Control Statement, Selection (If Structure), Rest of Selection (Nested if, Switch), Break Statement, Console input and related conversion methods, Loop, Access </w:t>
            </w:r>
            <w:proofErr w:type="spellStart"/>
            <w:r w:rsidRPr="003E1A68">
              <w:rPr>
                <w:bCs/>
                <w:sz w:val="22"/>
                <w:szCs w:val="22"/>
                <w:lang w:eastAsia="ja-JP"/>
              </w:rPr>
              <w:t>specifier</w:t>
            </w:r>
            <w:proofErr w:type="spellEnd"/>
            <w:r w:rsidRPr="003E1A68">
              <w:rPr>
                <w:bCs/>
                <w:sz w:val="22"/>
                <w:szCs w:val="22"/>
                <w:lang w:eastAsia="ja-JP"/>
              </w:rPr>
              <w:t>, Instance variables, constructor, Methods, Polymorphism, Inheritance, Abstract Methods and class, Exception and String Handling, GUI Components, Event Handling, Threads and Multithreading, History of JAVA class libraries, Methods: Program module in JAVA, math class method, method definitions, JAVA API packages, automatic variables, recursion, method overloading, method of applet class. Array: Declaring and allocating arrays, passing arrays to methods, sorting arrays, Object based programming and object oriented programming in JAVA, Java Database Connectivity.</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3E1A68" w:rsidTr="00AB431A">
        <w:tc>
          <w:tcPr>
            <w:tcW w:w="1458" w:type="dxa"/>
            <w:vAlign w:val="bottom"/>
          </w:tcPr>
          <w:p w:rsidR="00D34801" w:rsidRPr="003E1A68" w:rsidRDefault="00D34801" w:rsidP="003E1A68">
            <w:pPr>
              <w:spacing w:after="120"/>
              <w:rPr>
                <w:b/>
                <w:color w:val="000000"/>
                <w:sz w:val="22"/>
                <w:szCs w:val="22"/>
              </w:rPr>
            </w:pPr>
            <w:r w:rsidRPr="003E1A68">
              <w:rPr>
                <w:b/>
                <w:color w:val="000000"/>
                <w:sz w:val="22"/>
                <w:szCs w:val="22"/>
              </w:rPr>
              <w:t>CSE-3318</w:t>
            </w:r>
          </w:p>
        </w:tc>
        <w:tc>
          <w:tcPr>
            <w:tcW w:w="8118" w:type="dxa"/>
            <w:vAlign w:val="bottom"/>
          </w:tcPr>
          <w:p w:rsidR="00D34801" w:rsidRPr="003E1A68" w:rsidRDefault="00D34801" w:rsidP="003E1A68">
            <w:pPr>
              <w:spacing w:after="120"/>
              <w:rPr>
                <w:b/>
                <w:color w:val="000000"/>
                <w:sz w:val="22"/>
                <w:szCs w:val="22"/>
              </w:rPr>
            </w:pPr>
            <w:r w:rsidRPr="003E1A68">
              <w:rPr>
                <w:b/>
                <w:color w:val="000000"/>
                <w:sz w:val="22"/>
                <w:szCs w:val="22"/>
              </w:rPr>
              <w:t xml:space="preserve">Java Programming </w:t>
            </w:r>
            <w:r w:rsidR="00DA1837">
              <w:rPr>
                <w:b/>
                <w:color w:val="000000"/>
                <w:sz w:val="22"/>
                <w:szCs w:val="22"/>
              </w:rPr>
              <w:t>Sessional</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3E1A68" w:rsidRDefault="00D34801" w:rsidP="00C451E5">
            <w:pPr>
              <w:jc w:val="both"/>
              <w:rPr>
                <w:sz w:val="22"/>
                <w:szCs w:val="22"/>
                <w:lang w:eastAsia="ja-JP"/>
              </w:rPr>
            </w:pPr>
            <w:r w:rsidRPr="003E1A68">
              <w:rPr>
                <w:sz w:val="22"/>
                <w:szCs w:val="22"/>
                <w:lang w:eastAsia="ja-JP"/>
              </w:rPr>
              <w:t xml:space="preserve">Simple Java programs, Introduction to </w:t>
            </w:r>
            <w:proofErr w:type="spellStart"/>
            <w:r w:rsidRPr="003E1A68">
              <w:rPr>
                <w:sz w:val="22"/>
                <w:szCs w:val="22"/>
                <w:lang w:eastAsia="ja-JP"/>
              </w:rPr>
              <w:t>NetBeans</w:t>
            </w:r>
            <w:proofErr w:type="spellEnd"/>
            <w:r w:rsidRPr="003E1A68">
              <w:rPr>
                <w:sz w:val="22"/>
                <w:szCs w:val="22"/>
                <w:lang w:eastAsia="ja-JP"/>
              </w:rPr>
              <w:t xml:space="preserve"> IDE, Control structures, Constructor, Methods, Polymorphism, Inheritance, Exception handling, Abstract methods and class, GUI Components, Threads and Multithreading, Recursion, Method overloading, Array operations, Java Database Connectivity.</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3E1A68" w:rsidTr="00AB431A">
        <w:tc>
          <w:tcPr>
            <w:tcW w:w="1458" w:type="dxa"/>
            <w:vAlign w:val="bottom"/>
          </w:tcPr>
          <w:p w:rsidR="00D34801" w:rsidRPr="003E1A68" w:rsidRDefault="00D34801" w:rsidP="003E1A68">
            <w:pPr>
              <w:spacing w:after="120"/>
              <w:rPr>
                <w:b/>
                <w:color w:val="000000"/>
                <w:sz w:val="22"/>
                <w:szCs w:val="22"/>
              </w:rPr>
            </w:pPr>
            <w:r w:rsidRPr="003E1A68">
              <w:rPr>
                <w:b/>
                <w:color w:val="000000"/>
                <w:sz w:val="22"/>
                <w:szCs w:val="22"/>
              </w:rPr>
              <w:t>CSE-3321</w:t>
            </w:r>
          </w:p>
        </w:tc>
        <w:tc>
          <w:tcPr>
            <w:tcW w:w="8118" w:type="dxa"/>
            <w:vAlign w:val="bottom"/>
          </w:tcPr>
          <w:p w:rsidR="00D34801" w:rsidRPr="003E1A68" w:rsidRDefault="00D34801" w:rsidP="003E1A68">
            <w:pPr>
              <w:spacing w:after="120"/>
              <w:rPr>
                <w:b/>
                <w:color w:val="000000"/>
                <w:sz w:val="22"/>
                <w:szCs w:val="22"/>
              </w:rPr>
            </w:pPr>
            <w:r w:rsidRPr="003E1A68">
              <w:rPr>
                <w:b/>
                <w:color w:val="000000"/>
                <w:sz w:val="22"/>
                <w:szCs w:val="22"/>
              </w:rPr>
              <w:t>Software Engineering</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3E1A68" w:rsidRDefault="00D34801" w:rsidP="00B53994">
            <w:pPr>
              <w:jc w:val="both"/>
              <w:rPr>
                <w:sz w:val="22"/>
                <w:szCs w:val="22"/>
              </w:rPr>
            </w:pPr>
            <w:r w:rsidRPr="003E1A68">
              <w:rPr>
                <w:sz w:val="22"/>
                <w:szCs w:val="22"/>
              </w:rPr>
              <w:t xml:space="preserve">The course needs the background of programming and programming languages, data structure, project management, economic feasibility studies, and systems concept.  The </w:t>
            </w:r>
            <w:r w:rsidRPr="003E1A68">
              <w:rPr>
                <w:sz w:val="22"/>
                <w:szCs w:val="22"/>
              </w:rPr>
              <w:lastRenderedPageBreak/>
              <w:t>topics include software development process paradigms, software requirement analysis, design, development, testing, implementation and maintenance of software, software reusability, documentation, manuals and topics related to software project management.</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3E1A68" w:rsidTr="00AB431A">
        <w:tc>
          <w:tcPr>
            <w:tcW w:w="1458" w:type="dxa"/>
            <w:vAlign w:val="bottom"/>
          </w:tcPr>
          <w:p w:rsidR="00D34801" w:rsidRPr="003E1A68" w:rsidRDefault="00D34801" w:rsidP="003E1A68">
            <w:pPr>
              <w:spacing w:after="120"/>
              <w:rPr>
                <w:b/>
                <w:color w:val="000000"/>
                <w:sz w:val="22"/>
                <w:szCs w:val="22"/>
              </w:rPr>
            </w:pPr>
            <w:r w:rsidRPr="003E1A68">
              <w:rPr>
                <w:b/>
                <w:color w:val="000000"/>
                <w:sz w:val="22"/>
                <w:szCs w:val="22"/>
              </w:rPr>
              <w:t>CSE-4111</w:t>
            </w:r>
          </w:p>
        </w:tc>
        <w:tc>
          <w:tcPr>
            <w:tcW w:w="8118" w:type="dxa"/>
            <w:vAlign w:val="bottom"/>
          </w:tcPr>
          <w:p w:rsidR="00D34801" w:rsidRPr="003E1A68" w:rsidRDefault="00D34801" w:rsidP="003E1A68">
            <w:pPr>
              <w:spacing w:after="120"/>
              <w:rPr>
                <w:b/>
                <w:color w:val="000000"/>
                <w:sz w:val="22"/>
                <w:szCs w:val="22"/>
              </w:rPr>
            </w:pPr>
            <w:r w:rsidRPr="003E1A68">
              <w:rPr>
                <w:b/>
                <w:color w:val="000000"/>
                <w:sz w:val="22"/>
                <w:szCs w:val="22"/>
              </w:rPr>
              <w:t>Management Information System</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3E1A68" w:rsidRDefault="00D34801" w:rsidP="0085660D">
            <w:pPr>
              <w:jc w:val="both"/>
              <w:rPr>
                <w:b/>
                <w:sz w:val="22"/>
                <w:szCs w:val="22"/>
                <w:lang w:eastAsia="ja-JP"/>
              </w:rPr>
            </w:pPr>
            <w:r w:rsidRPr="003E1A68">
              <w:rPr>
                <w:sz w:val="22"/>
                <w:szCs w:val="22"/>
                <w:lang w:eastAsia="ja-JP"/>
              </w:rPr>
              <w:t>An introduction to Management Information System, Information System for Management Activity and Functional Sub-systems, Structure of MIS, Organization and management concepts, Concepts of Information, Systems Concepts, Computer Hardware and Software for MIS, Communications technology for MIS, Data Resource Management, Decision making process, Human as information processors, Concepts of Planning and Control, Support systems for planning, control and decision making, Support systems for Management, Development of Information System Plan, Database requirements, User Interface requirements, Developing and Implementing Applications, Quality Assurance and Evaluations of Information systems, Organizing and Managing Information Resources function.</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3E1A68" w:rsidTr="00AB431A">
        <w:tc>
          <w:tcPr>
            <w:tcW w:w="1458" w:type="dxa"/>
            <w:vAlign w:val="bottom"/>
          </w:tcPr>
          <w:p w:rsidR="00D34801" w:rsidRPr="003E1A68" w:rsidRDefault="00D34801" w:rsidP="003E1A68">
            <w:pPr>
              <w:spacing w:after="120"/>
              <w:rPr>
                <w:b/>
                <w:color w:val="000000"/>
                <w:sz w:val="22"/>
                <w:szCs w:val="22"/>
              </w:rPr>
            </w:pPr>
            <w:r w:rsidRPr="003E1A68">
              <w:rPr>
                <w:b/>
                <w:color w:val="000000"/>
                <w:sz w:val="22"/>
                <w:szCs w:val="22"/>
              </w:rPr>
              <w:t>CSE-4113</w:t>
            </w:r>
          </w:p>
        </w:tc>
        <w:tc>
          <w:tcPr>
            <w:tcW w:w="8118" w:type="dxa"/>
            <w:vAlign w:val="bottom"/>
          </w:tcPr>
          <w:p w:rsidR="00D34801" w:rsidRPr="003E1A68" w:rsidRDefault="00D34801" w:rsidP="003E1A68">
            <w:pPr>
              <w:spacing w:after="120"/>
              <w:rPr>
                <w:b/>
                <w:color w:val="000000"/>
                <w:sz w:val="22"/>
                <w:szCs w:val="22"/>
              </w:rPr>
            </w:pPr>
            <w:r w:rsidRPr="003E1A68">
              <w:rPr>
                <w:b/>
                <w:color w:val="000000"/>
                <w:sz w:val="22"/>
                <w:szCs w:val="22"/>
              </w:rPr>
              <w:t>Computer Graphics</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3E1A68" w:rsidRDefault="00D34801" w:rsidP="00641011">
            <w:pPr>
              <w:jc w:val="both"/>
              <w:rPr>
                <w:color w:val="000000"/>
                <w:sz w:val="22"/>
                <w:szCs w:val="22"/>
              </w:rPr>
            </w:pPr>
            <w:r w:rsidRPr="003E1A68">
              <w:rPr>
                <w:sz w:val="22"/>
                <w:szCs w:val="22"/>
              </w:rPr>
              <w:t xml:space="preserve">Introduction: History of computer graphics, Applications, Graphics hardware and software, fundamental idea behind modern computer graphics. Geometric Transformation: 2D and 3D Rotation and Translation. Projective Transformation: Orthogonal and Perspective Projection. Vector: Normal Vector and its impact on 3D graphics, View Vector. Raster Graphics: Line Drawing, Polygon Filling, Scan Conversion. Shade models: Light models, Diffused Light, Ambient Light, Specular Light, Flat Shading, Lambert Shading, </w:t>
            </w:r>
            <w:proofErr w:type="spellStart"/>
            <w:r w:rsidRPr="003E1A68">
              <w:rPr>
                <w:sz w:val="22"/>
                <w:szCs w:val="22"/>
              </w:rPr>
              <w:t>Phong</w:t>
            </w:r>
            <w:proofErr w:type="spellEnd"/>
            <w:r w:rsidRPr="003E1A68">
              <w:rPr>
                <w:sz w:val="22"/>
                <w:szCs w:val="22"/>
              </w:rPr>
              <w:t xml:space="preserve"> Shading. Ray Tracing: Basic idea, Hidden Surface Removal, z-buffering. Texture Mapping: Texture Fundamentals, Texture Blending, Curves and Surfaces: Types of Curves, Cubic-Spline, </w:t>
            </w:r>
            <w:r w:rsidRPr="003E1A68">
              <w:rPr>
                <w:sz w:val="22"/>
                <w:szCs w:val="22"/>
              </w:rPr>
              <w:sym w:font="Symbol" w:char="F062"/>
            </w:r>
            <w:r w:rsidRPr="003E1A68">
              <w:rPr>
                <w:sz w:val="22"/>
                <w:szCs w:val="22"/>
              </w:rPr>
              <w:t>-Spline, NURBS, Animation: Real time animation, Hardware for real-time animation, Character Animation, Computer Games, Movies, Image Formats: PPM, BMP, Image Based Rendering, Morphing: View-morphing, Volume Metamorphosis.</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3E1A68" w:rsidTr="00AB431A">
        <w:tc>
          <w:tcPr>
            <w:tcW w:w="1458" w:type="dxa"/>
            <w:vAlign w:val="bottom"/>
          </w:tcPr>
          <w:p w:rsidR="00D34801" w:rsidRPr="003E1A68" w:rsidRDefault="00D34801" w:rsidP="003E1A68">
            <w:pPr>
              <w:spacing w:after="120"/>
              <w:rPr>
                <w:b/>
                <w:color w:val="000000"/>
                <w:sz w:val="22"/>
                <w:szCs w:val="22"/>
              </w:rPr>
            </w:pPr>
            <w:r w:rsidRPr="003E1A68">
              <w:rPr>
                <w:b/>
                <w:color w:val="000000"/>
                <w:sz w:val="22"/>
                <w:szCs w:val="22"/>
              </w:rPr>
              <w:t>CSE-4114</w:t>
            </w:r>
          </w:p>
        </w:tc>
        <w:tc>
          <w:tcPr>
            <w:tcW w:w="8118" w:type="dxa"/>
            <w:vAlign w:val="bottom"/>
          </w:tcPr>
          <w:p w:rsidR="00D34801" w:rsidRPr="003E1A68" w:rsidRDefault="00D34801" w:rsidP="003E1A68">
            <w:pPr>
              <w:spacing w:after="120"/>
              <w:rPr>
                <w:b/>
                <w:color w:val="000000"/>
                <w:sz w:val="22"/>
                <w:szCs w:val="22"/>
              </w:rPr>
            </w:pPr>
            <w:r w:rsidRPr="003E1A68">
              <w:rPr>
                <w:b/>
                <w:color w:val="000000"/>
                <w:sz w:val="22"/>
                <w:szCs w:val="22"/>
              </w:rPr>
              <w:t xml:space="preserve">Computer Graphics </w:t>
            </w:r>
            <w:r w:rsidR="00DA1837">
              <w:rPr>
                <w:b/>
                <w:color w:val="000000"/>
                <w:sz w:val="22"/>
                <w:szCs w:val="22"/>
              </w:rPr>
              <w:t>Sessional</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r>
              <w:rPr>
                <w:lang w:eastAsia="ja-JP"/>
              </w:rPr>
              <w:t>2D and 3D rotation and translation, orthogonal and perspective, polygon filling, scan conversion, line drawing and computer games.</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3E1A68" w:rsidTr="00AB431A">
        <w:tc>
          <w:tcPr>
            <w:tcW w:w="1458" w:type="dxa"/>
            <w:vAlign w:val="bottom"/>
          </w:tcPr>
          <w:p w:rsidR="00D34801" w:rsidRPr="003E1A68" w:rsidRDefault="00D34801" w:rsidP="003E1A68">
            <w:pPr>
              <w:spacing w:after="120"/>
              <w:rPr>
                <w:b/>
                <w:color w:val="000000"/>
                <w:sz w:val="22"/>
                <w:szCs w:val="22"/>
              </w:rPr>
            </w:pPr>
            <w:r w:rsidRPr="003E1A68">
              <w:rPr>
                <w:b/>
                <w:color w:val="000000"/>
                <w:sz w:val="22"/>
                <w:szCs w:val="22"/>
              </w:rPr>
              <w:t>CSE-4119</w:t>
            </w:r>
          </w:p>
        </w:tc>
        <w:tc>
          <w:tcPr>
            <w:tcW w:w="8118" w:type="dxa"/>
            <w:vAlign w:val="bottom"/>
          </w:tcPr>
          <w:p w:rsidR="00D34801" w:rsidRPr="003E1A68" w:rsidRDefault="00D34801" w:rsidP="003E1A68">
            <w:pPr>
              <w:spacing w:after="120"/>
              <w:rPr>
                <w:b/>
                <w:color w:val="000000"/>
                <w:sz w:val="22"/>
                <w:szCs w:val="22"/>
              </w:rPr>
            </w:pPr>
            <w:r w:rsidRPr="003E1A68">
              <w:rPr>
                <w:b/>
                <w:color w:val="000000"/>
                <w:sz w:val="22"/>
                <w:szCs w:val="22"/>
              </w:rPr>
              <w:t>Artificial Intelligence</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3E1A68" w:rsidRDefault="00D34801" w:rsidP="00DA354A">
            <w:pPr>
              <w:jc w:val="both"/>
              <w:rPr>
                <w:b/>
                <w:sz w:val="22"/>
                <w:szCs w:val="22"/>
                <w:lang w:eastAsia="ja-JP"/>
              </w:rPr>
            </w:pPr>
            <w:r w:rsidRPr="003E1A68">
              <w:rPr>
                <w:bCs/>
                <w:sz w:val="22"/>
                <w:szCs w:val="22"/>
              </w:rPr>
              <w:t>An introductory description to the major subjects in artificial intelligence. Introduction to AI languages: LISP, PROLOG. Heuristic search, Knowledge representation and computer interference, Computational logic, knowledge engineering and expert systems, Machine Learning, Natural language processing, Pattern recognition, Computer vision, Robotics Application, social impacts. Inconsistencies and Uncertainties, Probabilistic reasoning, Knowledge acquisition.</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3E1A68" w:rsidTr="00AB431A">
        <w:tc>
          <w:tcPr>
            <w:tcW w:w="1458" w:type="dxa"/>
            <w:vAlign w:val="bottom"/>
          </w:tcPr>
          <w:p w:rsidR="00D34801" w:rsidRPr="003E1A68" w:rsidRDefault="00D34801" w:rsidP="003E1A68">
            <w:pPr>
              <w:spacing w:after="120"/>
              <w:rPr>
                <w:b/>
                <w:color w:val="000000"/>
                <w:sz w:val="22"/>
                <w:szCs w:val="22"/>
              </w:rPr>
            </w:pPr>
            <w:r w:rsidRPr="003E1A68">
              <w:rPr>
                <w:b/>
                <w:color w:val="000000"/>
                <w:sz w:val="22"/>
                <w:szCs w:val="22"/>
              </w:rPr>
              <w:t>CSE-4211</w:t>
            </w:r>
          </w:p>
        </w:tc>
        <w:tc>
          <w:tcPr>
            <w:tcW w:w="8118" w:type="dxa"/>
            <w:vAlign w:val="bottom"/>
          </w:tcPr>
          <w:p w:rsidR="00D34801" w:rsidRPr="003E1A68" w:rsidRDefault="00D34801" w:rsidP="003E1A68">
            <w:pPr>
              <w:spacing w:after="120"/>
              <w:rPr>
                <w:b/>
                <w:color w:val="000000"/>
                <w:sz w:val="22"/>
                <w:szCs w:val="22"/>
              </w:rPr>
            </w:pPr>
            <w:r w:rsidRPr="003E1A68">
              <w:rPr>
                <w:b/>
                <w:color w:val="000000"/>
                <w:sz w:val="22"/>
                <w:szCs w:val="22"/>
              </w:rPr>
              <w:t>Web Technologies</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3E1A68" w:rsidRDefault="00D34801" w:rsidP="00641011">
            <w:pPr>
              <w:jc w:val="both"/>
              <w:rPr>
                <w:color w:val="000000"/>
                <w:sz w:val="22"/>
                <w:szCs w:val="22"/>
              </w:rPr>
            </w:pPr>
            <w:r w:rsidRPr="003E1A68">
              <w:rPr>
                <w:sz w:val="22"/>
                <w:szCs w:val="22"/>
                <w:lang w:eastAsia="ja-JP"/>
              </w:rPr>
              <w:t xml:space="preserve">Topics include HTML and DHTML concepts, HTML tag emulation, commands, HTML form design, homepage design, online request, dynamic function, buttons, and animation. Common gateway interface programming: </w:t>
            </w:r>
            <w:r>
              <w:rPr>
                <w:sz w:val="22"/>
                <w:szCs w:val="22"/>
                <w:lang w:eastAsia="ja-JP"/>
              </w:rPr>
              <w:t>Java Script</w:t>
            </w:r>
            <w:r w:rsidRPr="003E1A68">
              <w:rPr>
                <w:sz w:val="22"/>
                <w:szCs w:val="22"/>
                <w:lang w:eastAsia="ja-JP"/>
              </w:rPr>
              <w:t xml:space="preserve">, programming concept using </w:t>
            </w:r>
            <w:r>
              <w:rPr>
                <w:sz w:val="22"/>
                <w:szCs w:val="22"/>
                <w:lang w:eastAsia="ja-JP"/>
              </w:rPr>
              <w:t>Java Script</w:t>
            </w:r>
            <w:r w:rsidRPr="003E1A68">
              <w:rPr>
                <w:sz w:val="22"/>
                <w:szCs w:val="22"/>
                <w:lang w:eastAsia="ja-JP"/>
              </w:rPr>
              <w:t xml:space="preserve">, embedding </w:t>
            </w:r>
            <w:r>
              <w:rPr>
                <w:sz w:val="22"/>
                <w:szCs w:val="22"/>
                <w:lang w:eastAsia="ja-JP"/>
              </w:rPr>
              <w:t>Java Script</w:t>
            </w:r>
            <w:r w:rsidRPr="003E1A68">
              <w:rPr>
                <w:sz w:val="22"/>
                <w:szCs w:val="22"/>
                <w:lang w:eastAsia="ja-JP"/>
              </w:rPr>
              <w:t xml:space="preserve"> in HTML. Multimedia: Web graphics, animation, compressed graphics, Socket programming, socket for client server architecture, multi socket RMI, servlet programming. Online applications: Monitoring user events, database connectivity, and plug-ins.</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01342F" w:rsidTr="00AB431A">
        <w:tc>
          <w:tcPr>
            <w:tcW w:w="1458" w:type="dxa"/>
            <w:vAlign w:val="bottom"/>
          </w:tcPr>
          <w:p w:rsidR="00D34801" w:rsidRPr="004E60F0" w:rsidRDefault="00D34801" w:rsidP="004E60F0">
            <w:pPr>
              <w:spacing w:after="120"/>
              <w:rPr>
                <w:b/>
                <w:color w:val="000000"/>
                <w:sz w:val="22"/>
                <w:szCs w:val="22"/>
              </w:rPr>
            </w:pPr>
            <w:r w:rsidRPr="004E60F0">
              <w:rPr>
                <w:b/>
                <w:color w:val="000000"/>
                <w:sz w:val="22"/>
                <w:szCs w:val="22"/>
              </w:rPr>
              <w:t>CSE-4213</w:t>
            </w:r>
          </w:p>
        </w:tc>
        <w:tc>
          <w:tcPr>
            <w:tcW w:w="8118" w:type="dxa"/>
            <w:vAlign w:val="bottom"/>
          </w:tcPr>
          <w:p w:rsidR="00D34801" w:rsidRPr="004E60F0" w:rsidRDefault="00D34801" w:rsidP="004E60F0">
            <w:pPr>
              <w:spacing w:after="120"/>
              <w:rPr>
                <w:b/>
                <w:color w:val="000000"/>
                <w:sz w:val="22"/>
                <w:szCs w:val="22"/>
              </w:rPr>
            </w:pPr>
            <w:r w:rsidRPr="004E60F0">
              <w:rPr>
                <w:b/>
                <w:color w:val="000000"/>
                <w:sz w:val="22"/>
                <w:szCs w:val="22"/>
              </w:rPr>
              <w:t>Optical Fiber Communication</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rsidP="004E60F0">
            <w:pPr>
              <w:jc w:val="both"/>
              <w:rPr>
                <w:color w:val="000000"/>
                <w:sz w:val="22"/>
                <w:szCs w:val="22"/>
              </w:rPr>
            </w:pPr>
            <w:r w:rsidRPr="004E60F0">
              <w:rPr>
                <w:b/>
                <w:color w:val="000000"/>
                <w:sz w:val="22"/>
                <w:szCs w:val="22"/>
              </w:rPr>
              <w:t xml:space="preserve">Optical fiber: </w:t>
            </w:r>
            <w:r w:rsidRPr="004E60F0">
              <w:rPr>
                <w:color w:val="000000"/>
                <w:sz w:val="22"/>
                <w:szCs w:val="22"/>
              </w:rPr>
              <w:t xml:space="preserve">Nature of list, Optics low, Optical fiber mode, Single mode fiber, Graded index structure. </w:t>
            </w:r>
            <w:r w:rsidRPr="004E60F0">
              <w:rPr>
                <w:b/>
                <w:color w:val="000000"/>
                <w:sz w:val="22"/>
                <w:szCs w:val="22"/>
              </w:rPr>
              <w:t xml:space="preserve">Signal degradation in optical fibers: </w:t>
            </w:r>
            <w:r w:rsidRPr="004E60F0">
              <w:rPr>
                <w:color w:val="000000"/>
                <w:sz w:val="22"/>
                <w:szCs w:val="22"/>
              </w:rPr>
              <w:t xml:space="preserve">Attenuation, Signal distortion, Pulse Broadening mode coupling. </w:t>
            </w:r>
            <w:r w:rsidRPr="004E60F0">
              <w:rPr>
                <w:b/>
                <w:color w:val="000000"/>
                <w:sz w:val="22"/>
                <w:szCs w:val="22"/>
              </w:rPr>
              <w:t xml:space="preserve">Optical sources: </w:t>
            </w:r>
            <w:r w:rsidRPr="004E60F0">
              <w:rPr>
                <w:color w:val="000000"/>
                <w:sz w:val="22"/>
                <w:szCs w:val="22"/>
              </w:rPr>
              <w:t xml:space="preserve">LED, Laser diodes, Light source linearity modal partition and reflection noise. </w:t>
            </w:r>
            <w:r w:rsidRPr="004E60F0">
              <w:rPr>
                <w:b/>
                <w:color w:val="000000"/>
                <w:sz w:val="22"/>
                <w:szCs w:val="22"/>
              </w:rPr>
              <w:t xml:space="preserve">Power launching and Coupling: </w:t>
            </w:r>
            <w:r w:rsidRPr="004E60F0">
              <w:rPr>
                <w:color w:val="000000"/>
                <w:sz w:val="22"/>
                <w:szCs w:val="22"/>
              </w:rPr>
              <w:t xml:space="preserve">Source to fiber power launching, </w:t>
            </w:r>
            <w:proofErr w:type="spellStart"/>
            <w:r w:rsidRPr="004E60F0">
              <w:rPr>
                <w:color w:val="000000"/>
                <w:sz w:val="22"/>
                <w:szCs w:val="22"/>
              </w:rPr>
              <w:t>lansing</w:t>
            </w:r>
            <w:proofErr w:type="spellEnd"/>
            <w:r w:rsidRPr="004E60F0">
              <w:rPr>
                <w:color w:val="000000"/>
                <w:sz w:val="22"/>
                <w:szCs w:val="22"/>
              </w:rPr>
              <w:t xml:space="preserve"> scheme, fiber to fiber joints, Splicing fiber connectors. </w:t>
            </w:r>
            <w:proofErr w:type="spellStart"/>
            <w:r w:rsidRPr="004E60F0">
              <w:rPr>
                <w:b/>
                <w:color w:val="000000"/>
                <w:sz w:val="22"/>
                <w:szCs w:val="22"/>
              </w:rPr>
              <w:t>Photodetectors</w:t>
            </w:r>
            <w:proofErr w:type="spellEnd"/>
            <w:r w:rsidRPr="004E60F0">
              <w:rPr>
                <w:b/>
                <w:color w:val="000000"/>
                <w:sz w:val="22"/>
                <w:szCs w:val="22"/>
              </w:rPr>
              <w:t xml:space="preserve">: </w:t>
            </w:r>
            <w:r w:rsidRPr="004E60F0">
              <w:rPr>
                <w:color w:val="000000"/>
                <w:sz w:val="22"/>
                <w:szCs w:val="22"/>
              </w:rPr>
              <w:t xml:space="preserve">Basic principle, </w:t>
            </w:r>
            <w:proofErr w:type="spellStart"/>
            <w:r w:rsidRPr="004E60F0">
              <w:rPr>
                <w:color w:val="000000"/>
                <w:sz w:val="22"/>
                <w:szCs w:val="22"/>
              </w:rPr>
              <w:t>photodelectors</w:t>
            </w:r>
            <w:proofErr w:type="spellEnd"/>
            <w:r w:rsidRPr="004E60F0">
              <w:rPr>
                <w:color w:val="000000"/>
                <w:sz w:val="22"/>
                <w:szCs w:val="22"/>
              </w:rPr>
              <w:t xml:space="preserve"> noise, response time, </w:t>
            </w:r>
            <w:proofErr w:type="spellStart"/>
            <w:r w:rsidRPr="004E60F0">
              <w:rPr>
                <w:color w:val="000000"/>
                <w:sz w:val="22"/>
                <w:szCs w:val="22"/>
              </w:rPr>
              <w:t>Avalauch</w:t>
            </w:r>
            <w:proofErr w:type="spellEnd"/>
            <w:r w:rsidRPr="004E60F0">
              <w:rPr>
                <w:color w:val="000000"/>
                <w:sz w:val="22"/>
                <w:szCs w:val="22"/>
              </w:rPr>
              <w:t xml:space="preserve"> multiplication noise. </w:t>
            </w:r>
            <w:r w:rsidRPr="004E60F0">
              <w:rPr>
                <w:b/>
                <w:color w:val="000000"/>
                <w:sz w:val="22"/>
                <w:szCs w:val="22"/>
              </w:rPr>
              <w:t xml:space="preserve">Optical receiver operation: </w:t>
            </w:r>
            <w:r w:rsidRPr="004E60F0">
              <w:rPr>
                <w:color w:val="000000"/>
                <w:sz w:val="22"/>
                <w:szCs w:val="22"/>
              </w:rPr>
              <w:t xml:space="preserve">Receiver configuration, digital receiver performance preamplifiers. </w:t>
            </w:r>
            <w:r w:rsidRPr="004E60F0">
              <w:rPr>
                <w:b/>
                <w:color w:val="000000"/>
                <w:sz w:val="22"/>
                <w:szCs w:val="22"/>
              </w:rPr>
              <w:t xml:space="preserve">Digital transmission system: </w:t>
            </w:r>
            <w:r w:rsidRPr="004E60F0">
              <w:rPr>
                <w:color w:val="000000"/>
                <w:sz w:val="22"/>
                <w:szCs w:val="22"/>
              </w:rPr>
              <w:t xml:space="preserve">Point to point link, line coding, Eye pattern, system performance. </w:t>
            </w:r>
            <w:r w:rsidRPr="004E60F0">
              <w:rPr>
                <w:b/>
                <w:color w:val="000000"/>
                <w:sz w:val="22"/>
                <w:szCs w:val="22"/>
              </w:rPr>
              <w:t xml:space="preserve">Advanced systems and techniques: </w:t>
            </w:r>
            <w:r w:rsidRPr="004E60F0">
              <w:rPr>
                <w:color w:val="000000"/>
                <w:sz w:val="22"/>
                <w:szCs w:val="22"/>
              </w:rPr>
              <w:t>WDM, Local area networks, Optical amplifier, Photonic switching.</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3E1A68" w:rsidTr="00AB431A">
        <w:tc>
          <w:tcPr>
            <w:tcW w:w="1458" w:type="dxa"/>
            <w:vAlign w:val="center"/>
          </w:tcPr>
          <w:p w:rsidR="00D34801" w:rsidRPr="003E1A68" w:rsidRDefault="00D34801" w:rsidP="003E1A68">
            <w:pPr>
              <w:pStyle w:val="Header"/>
              <w:tabs>
                <w:tab w:val="clear" w:pos="4320"/>
                <w:tab w:val="clear" w:pos="8640"/>
              </w:tabs>
              <w:spacing w:after="120"/>
              <w:rPr>
                <w:b/>
                <w:sz w:val="22"/>
                <w:szCs w:val="22"/>
              </w:rPr>
            </w:pPr>
            <w:r w:rsidRPr="003E1A68">
              <w:rPr>
                <w:b/>
                <w:sz w:val="22"/>
                <w:szCs w:val="22"/>
              </w:rPr>
              <w:t>CSE-4215</w:t>
            </w:r>
          </w:p>
        </w:tc>
        <w:tc>
          <w:tcPr>
            <w:tcW w:w="8118" w:type="dxa"/>
            <w:vAlign w:val="center"/>
          </w:tcPr>
          <w:p w:rsidR="00D34801" w:rsidRPr="003E1A68" w:rsidRDefault="00D34801" w:rsidP="003E1A68">
            <w:pPr>
              <w:pStyle w:val="Header"/>
              <w:tabs>
                <w:tab w:val="clear" w:pos="4320"/>
                <w:tab w:val="clear" w:pos="8640"/>
              </w:tabs>
              <w:spacing w:after="120"/>
              <w:rPr>
                <w:b/>
                <w:sz w:val="22"/>
                <w:szCs w:val="22"/>
              </w:rPr>
            </w:pPr>
            <w:r w:rsidRPr="003E1A68">
              <w:rPr>
                <w:b/>
                <w:sz w:val="22"/>
                <w:szCs w:val="22"/>
              </w:rPr>
              <w:t>Distributed Systems</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671AC6" w:rsidRDefault="00671AC6" w:rsidP="008548BE">
            <w:pPr>
              <w:jc w:val="both"/>
              <w:rPr>
                <w:sz w:val="22"/>
              </w:rPr>
            </w:pPr>
            <w:r w:rsidRPr="00671AC6">
              <w:rPr>
                <w:sz w:val="22"/>
              </w:rPr>
              <w:t>Distributed object systems, Retrieving and caching of distributed information, Distributed data replication and sharing, Performance issues, Algorithms for deadlock detection, Concurrency control and synchronization in distributed system, Models for distributed computation, Networking facilities and resource control and management methods in network and distributed operating systems, Collaborative applications, Wide area network computing, Web based commerce, Agent systems and Market based computing.</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671AC6" w:rsidRPr="0001342F" w:rsidTr="00AB431A">
        <w:tc>
          <w:tcPr>
            <w:tcW w:w="1458" w:type="dxa"/>
          </w:tcPr>
          <w:p w:rsidR="00671AC6" w:rsidRPr="0001342F" w:rsidRDefault="00671AC6" w:rsidP="00671AC6">
            <w:pPr>
              <w:spacing w:after="120"/>
              <w:rPr>
                <w:b/>
                <w:color w:val="000000"/>
                <w:sz w:val="22"/>
                <w:szCs w:val="22"/>
              </w:rPr>
            </w:pPr>
            <w:r w:rsidRPr="00671AC6">
              <w:rPr>
                <w:b/>
                <w:bCs/>
                <w:color w:val="000000"/>
                <w:sz w:val="22"/>
                <w:szCs w:val="22"/>
              </w:rPr>
              <w:t>CSE-4216</w:t>
            </w:r>
          </w:p>
        </w:tc>
        <w:tc>
          <w:tcPr>
            <w:tcW w:w="8118" w:type="dxa"/>
          </w:tcPr>
          <w:p w:rsidR="00671AC6" w:rsidRPr="0001342F" w:rsidRDefault="00671AC6" w:rsidP="00671AC6">
            <w:pPr>
              <w:rPr>
                <w:color w:val="000000"/>
                <w:sz w:val="22"/>
                <w:szCs w:val="22"/>
              </w:rPr>
            </w:pPr>
            <w:r w:rsidRPr="00671AC6">
              <w:rPr>
                <w:b/>
                <w:bCs/>
                <w:color w:val="000000"/>
                <w:sz w:val="22"/>
                <w:szCs w:val="22"/>
              </w:rPr>
              <w:t>Distributed Systems Sessional</w:t>
            </w:r>
          </w:p>
        </w:tc>
      </w:tr>
      <w:tr w:rsidR="00671AC6" w:rsidRPr="0001342F" w:rsidTr="00AB431A">
        <w:tc>
          <w:tcPr>
            <w:tcW w:w="1458" w:type="dxa"/>
            <w:vAlign w:val="bottom"/>
          </w:tcPr>
          <w:p w:rsidR="00671AC6" w:rsidRPr="0001342F" w:rsidRDefault="00671AC6" w:rsidP="001C31A8">
            <w:pPr>
              <w:spacing w:after="120"/>
              <w:rPr>
                <w:b/>
                <w:color w:val="000000"/>
                <w:sz w:val="22"/>
                <w:szCs w:val="22"/>
              </w:rPr>
            </w:pPr>
          </w:p>
        </w:tc>
        <w:tc>
          <w:tcPr>
            <w:tcW w:w="8118" w:type="dxa"/>
            <w:vAlign w:val="bottom"/>
          </w:tcPr>
          <w:p w:rsidR="00671AC6" w:rsidRPr="00671AC6" w:rsidRDefault="00671AC6" w:rsidP="00671AC6">
            <w:pPr>
              <w:jc w:val="both"/>
              <w:rPr>
                <w:sz w:val="22"/>
              </w:rPr>
            </w:pPr>
            <w:r w:rsidRPr="00671AC6">
              <w:rPr>
                <w:sz w:val="22"/>
              </w:rPr>
              <w:t xml:space="preserve">Laboratory Works Based on CSE-4215. </w:t>
            </w:r>
          </w:p>
        </w:tc>
      </w:tr>
      <w:tr w:rsidR="00F463FA" w:rsidRPr="0001342F" w:rsidTr="00AB431A">
        <w:tc>
          <w:tcPr>
            <w:tcW w:w="1458" w:type="dxa"/>
            <w:vAlign w:val="bottom"/>
          </w:tcPr>
          <w:p w:rsidR="00F463FA" w:rsidRPr="0001342F" w:rsidRDefault="00F463FA" w:rsidP="001C31A8">
            <w:pPr>
              <w:spacing w:after="120"/>
              <w:rPr>
                <w:b/>
                <w:color w:val="000000"/>
                <w:sz w:val="22"/>
                <w:szCs w:val="22"/>
              </w:rPr>
            </w:pPr>
          </w:p>
        </w:tc>
        <w:tc>
          <w:tcPr>
            <w:tcW w:w="8118" w:type="dxa"/>
            <w:vAlign w:val="bottom"/>
          </w:tcPr>
          <w:p w:rsidR="00F463FA" w:rsidRPr="00671AC6" w:rsidRDefault="00F463FA" w:rsidP="00671AC6">
            <w:pPr>
              <w:jc w:val="both"/>
              <w:rPr>
                <w:sz w:val="22"/>
              </w:rPr>
            </w:pPr>
          </w:p>
        </w:tc>
      </w:tr>
      <w:tr w:rsidR="00F463FA" w:rsidRPr="0001342F" w:rsidTr="00AB431A">
        <w:tc>
          <w:tcPr>
            <w:tcW w:w="1458" w:type="dxa"/>
          </w:tcPr>
          <w:p w:rsidR="00F463FA" w:rsidRPr="0001342F" w:rsidRDefault="00F463FA" w:rsidP="00F463FA">
            <w:pPr>
              <w:spacing w:after="120"/>
              <w:rPr>
                <w:b/>
                <w:color w:val="000000"/>
                <w:sz w:val="22"/>
                <w:szCs w:val="22"/>
              </w:rPr>
            </w:pPr>
            <w:r w:rsidRPr="00F463FA">
              <w:rPr>
                <w:b/>
                <w:bCs/>
                <w:color w:val="000000"/>
                <w:sz w:val="22"/>
                <w:szCs w:val="22"/>
              </w:rPr>
              <w:t>CSE-4219</w:t>
            </w:r>
          </w:p>
        </w:tc>
        <w:tc>
          <w:tcPr>
            <w:tcW w:w="8118" w:type="dxa"/>
          </w:tcPr>
          <w:p w:rsidR="00F463FA" w:rsidRPr="00671AC6" w:rsidRDefault="00F463FA" w:rsidP="00F463FA">
            <w:pPr>
              <w:rPr>
                <w:sz w:val="22"/>
              </w:rPr>
            </w:pPr>
            <w:r w:rsidRPr="00F463FA">
              <w:rPr>
                <w:b/>
                <w:bCs/>
                <w:sz w:val="22"/>
              </w:rPr>
              <w:t>Object Oriented Software Development Using UML</w:t>
            </w:r>
          </w:p>
        </w:tc>
      </w:tr>
      <w:tr w:rsidR="00F463FA" w:rsidRPr="0001342F" w:rsidTr="00AB431A">
        <w:tc>
          <w:tcPr>
            <w:tcW w:w="1458" w:type="dxa"/>
            <w:vAlign w:val="bottom"/>
          </w:tcPr>
          <w:p w:rsidR="00F463FA" w:rsidRPr="0001342F" w:rsidRDefault="00F463FA" w:rsidP="001C31A8">
            <w:pPr>
              <w:spacing w:after="120"/>
              <w:rPr>
                <w:b/>
                <w:color w:val="000000"/>
                <w:sz w:val="22"/>
                <w:szCs w:val="22"/>
              </w:rPr>
            </w:pPr>
          </w:p>
        </w:tc>
        <w:tc>
          <w:tcPr>
            <w:tcW w:w="8118" w:type="dxa"/>
            <w:vAlign w:val="bottom"/>
          </w:tcPr>
          <w:p w:rsidR="00F463FA" w:rsidRPr="00F463FA" w:rsidRDefault="00F463FA" w:rsidP="00671AC6">
            <w:pPr>
              <w:jc w:val="both"/>
              <w:rPr>
                <w:sz w:val="22"/>
              </w:rPr>
            </w:pPr>
            <w:r w:rsidRPr="00F463FA">
              <w:rPr>
                <w:sz w:val="22"/>
              </w:rPr>
              <w:t>Survey of the paradigm including analysis, design and implementation,</w:t>
            </w:r>
            <w:r>
              <w:rPr>
                <w:sz w:val="22"/>
              </w:rPr>
              <w:t xml:space="preserve"> </w:t>
            </w:r>
            <w:r w:rsidRPr="00F463FA">
              <w:rPr>
                <w:sz w:val="22"/>
              </w:rPr>
              <w:t>demonstrate the importance of modeling in the software development life cycle, become conversant with the UML notation and symbols,</w:t>
            </w:r>
            <w:r>
              <w:rPr>
                <w:sz w:val="22"/>
              </w:rPr>
              <w:t xml:space="preserve"> </w:t>
            </w:r>
            <w:r w:rsidRPr="00F463FA">
              <w:rPr>
                <w:sz w:val="22"/>
              </w:rPr>
              <w:t>understand the object-oriented approach to analyzing and designing systems and software solutions,</w:t>
            </w:r>
            <w:r>
              <w:rPr>
                <w:sz w:val="22"/>
              </w:rPr>
              <w:t xml:space="preserve"> </w:t>
            </w:r>
            <w:r w:rsidRPr="00F463FA">
              <w:rPr>
                <w:sz w:val="22"/>
              </w:rPr>
              <w:t>employ the UML notation to create effective and efficient system designs.</w:t>
            </w:r>
            <w:r>
              <w:rPr>
                <w:sz w:val="22"/>
              </w:rPr>
              <w:t xml:space="preserve"> </w:t>
            </w:r>
            <w:r w:rsidRPr="00F463FA">
              <w:rPr>
                <w:sz w:val="22"/>
              </w:rPr>
              <w:t>The Unified Modeling Language (UML) provides a common, standard notation for recording both analysis models and design artifacts.</w:t>
            </w:r>
          </w:p>
        </w:tc>
      </w:tr>
      <w:tr w:rsidR="00671AC6" w:rsidRPr="0001342F" w:rsidTr="00AB431A">
        <w:tc>
          <w:tcPr>
            <w:tcW w:w="1458" w:type="dxa"/>
            <w:vAlign w:val="bottom"/>
          </w:tcPr>
          <w:p w:rsidR="00671AC6" w:rsidRPr="0001342F" w:rsidRDefault="00671AC6" w:rsidP="001C31A8">
            <w:pPr>
              <w:spacing w:after="120"/>
              <w:rPr>
                <w:b/>
                <w:color w:val="000000"/>
                <w:sz w:val="22"/>
                <w:szCs w:val="22"/>
              </w:rPr>
            </w:pPr>
          </w:p>
        </w:tc>
        <w:tc>
          <w:tcPr>
            <w:tcW w:w="8118" w:type="dxa"/>
            <w:vAlign w:val="bottom"/>
          </w:tcPr>
          <w:p w:rsidR="00671AC6" w:rsidRPr="0001342F" w:rsidRDefault="00671AC6">
            <w:pPr>
              <w:rPr>
                <w:color w:val="000000"/>
                <w:sz w:val="22"/>
                <w:szCs w:val="22"/>
              </w:rPr>
            </w:pPr>
          </w:p>
        </w:tc>
      </w:tr>
      <w:tr w:rsidR="00F463FA" w:rsidRPr="0001342F" w:rsidTr="00AB431A">
        <w:tc>
          <w:tcPr>
            <w:tcW w:w="1458" w:type="dxa"/>
          </w:tcPr>
          <w:p w:rsidR="00F463FA" w:rsidRPr="0001342F" w:rsidRDefault="00F463FA" w:rsidP="00F463FA">
            <w:pPr>
              <w:spacing w:after="120"/>
              <w:rPr>
                <w:b/>
                <w:color w:val="000000"/>
                <w:sz w:val="22"/>
                <w:szCs w:val="22"/>
              </w:rPr>
            </w:pPr>
            <w:r w:rsidRPr="00F463FA">
              <w:rPr>
                <w:b/>
                <w:bCs/>
                <w:color w:val="000000"/>
                <w:sz w:val="22"/>
                <w:szCs w:val="22"/>
              </w:rPr>
              <w:t>CSE-4220</w:t>
            </w:r>
          </w:p>
        </w:tc>
        <w:tc>
          <w:tcPr>
            <w:tcW w:w="8118" w:type="dxa"/>
          </w:tcPr>
          <w:p w:rsidR="00F463FA" w:rsidRPr="0001342F" w:rsidRDefault="00F463FA" w:rsidP="00F463FA">
            <w:pPr>
              <w:rPr>
                <w:color w:val="000000"/>
                <w:sz w:val="22"/>
                <w:szCs w:val="22"/>
              </w:rPr>
            </w:pPr>
            <w:r w:rsidRPr="00F463FA">
              <w:rPr>
                <w:b/>
                <w:bCs/>
                <w:color w:val="000000"/>
                <w:sz w:val="22"/>
                <w:szCs w:val="22"/>
              </w:rPr>
              <w:t>Object Oriented Software Development Using UML Sessional</w:t>
            </w:r>
          </w:p>
        </w:tc>
      </w:tr>
      <w:tr w:rsidR="00F463FA" w:rsidRPr="0001342F" w:rsidTr="00AB431A">
        <w:tc>
          <w:tcPr>
            <w:tcW w:w="1458" w:type="dxa"/>
            <w:vAlign w:val="bottom"/>
          </w:tcPr>
          <w:p w:rsidR="00F463FA" w:rsidRPr="0001342F" w:rsidRDefault="00F463FA" w:rsidP="001C31A8">
            <w:pPr>
              <w:spacing w:after="120"/>
              <w:rPr>
                <w:b/>
                <w:color w:val="000000"/>
                <w:sz w:val="22"/>
                <w:szCs w:val="22"/>
              </w:rPr>
            </w:pPr>
          </w:p>
        </w:tc>
        <w:tc>
          <w:tcPr>
            <w:tcW w:w="8118" w:type="dxa"/>
            <w:vAlign w:val="bottom"/>
          </w:tcPr>
          <w:p w:rsidR="00F463FA" w:rsidRPr="0001342F" w:rsidRDefault="00F463FA">
            <w:pPr>
              <w:rPr>
                <w:color w:val="000000"/>
                <w:sz w:val="22"/>
                <w:szCs w:val="22"/>
              </w:rPr>
            </w:pPr>
            <w:r w:rsidRPr="00F463FA">
              <w:rPr>
                <w:color w:val="000000"/>
                <w:sz w:val="22"/>
                <w:szCs w:val="22"/>
              </w:rPr>
              <w:t>Laboratory Works Based on CSE-4219.</w:t>
            </w:r>
          </w:p>
        </w:tc>
      </w:tr>
      <w:tr w:rsidR="00F463FA" w:rsidRPr="0001342F" w:rsidTr="00AB431A">
        <w:tc>
          <w:tcPr>
            <w:tcW w:w="1458" w:type="dxa"/>
            <w:vAlign w:val="bottom"/>
          </w:tcPr>
          <w:p w:rsidR="00F463FA" w:rsidRPr="0001342F" w:rsidRDefault="00F463FA" w:rsidP="001C31A8">
            <w:pPr>
              <w:spacing w:after="120"/>
              <w:rPr>
                <w:b/>
                <w:color w:val="000000"/>
                <w:sz w:val="22"/>
                <w:szCs w:val="22"/>
              </w:rPr>
            </w:pPr>
          </w:p>
        </w:tc>
        <w:tc>
          <w:tcPr>
            <w:tcW w:w="8118" w:type="dxa"/>
            <w:vAlign w:val="bottom"/>
          </w:tcPr>
          <w:p w:rsidR="00F463FA" w:rsidRPr="0001342F" w:rsidRDefault="00F463FA">
            <w:pPr>
              <w:rPr>
                <w:color w:val="000000"/>
                <w:sz w:val="22"/>
                <w:szCs w:val="22"/>
              </w:rPr>
            </w:pPr>
          </w:p>
        </w:tc>
      </w:tr>
      <w:tr w:rsidR="00D34801" w:rsidRPr="003E1A68" w:rsidTr="00AB431A">
        <w:tc>
          <w:tcPr>
            <w:tcW w:w="1458" w:type="dxa"/>
            <w:vAlign w:val="center"/>
          </w:tcPr>
          <w:p w:rsidR="00D34801" w:rsidRPr="003E1A68" w:rsidRDefault="00D34801" w:rsidP="003E1A68">
            <w:pPr>
              <w:spacing w:after="120"/>
              <w:rPr>
                <w:b/>
                <w:sz w:val="22"/>
                <w:szCs w:val="22"/>
              </w:rPr>
            </w:pPr>
            <w:r w:rsidRPr="003E1A68">
              <w:rPr>
                <w:b/>
                <w:sz w:val="22"/>
                <w:szCs w:val="22"/>
              </w:rPr>
              <w:t>CSE-4221</w:t>
            </w:r>
          </w:p>
        </w:tc>
        <w:tc>
          <w:tcPr>
            <w:tcW w:w="8118" w:type="dxa"/>
            <w:vAlign w:val="center"/>
          </w:tcPr>
          <w:p w:rsidR="00D34801" w:rsidRPr="003E1A68" w:rsidRDefault="00D34801" w:rsidP="003E1A68">
            <w:pPr>
              <w:spacing w:after="120"/>
              <w:rPr>
                <w:b/>
                <w:sz w:val="22"/>
                <w:szCs w:val="22"/>
              </w:rPr>
            </w:pPr>
            <w:r w:rsidRPr="003E1A68">
              <w:rPr>
                <w:b/>
                <w:sz w:val="22"/>
                <w:szCs w:val="22"/>
              </w:rPr>
              <w:t xml:space="preserve">Simulation &amp; Modeling </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AD6CC2" w:rsidRPr="00671AC6" w:rsidRDefault="00AD6CC2" w:rsidP="00AD6CC2">
            <w:pPr>
              <w:jc w:val="both"/>
              <w:rPr>
                <w:sz w:val="22"/>
              </w:rPr>
            </w:pPr>
            <w:r w:rsidRPr="00671AC6">
              <w:rPr>
                <w:sz w:val="22"/>
              </w:rPr>
              <w:t>Simulation modeling basics: systems, models and simulation; Classification of simulation models; Steps in a simulation study; Concepts in discrete-event simulation: event-scheduling vs. process-interaction approaches, time-advance mechanism, organization of a discrete-event simulation model; Continuous simulation models; Combined discreet-continuous models; Monte Carlo simulation; Simulation of queuing systems.</w:t>
            </w:r>
          </w:p>
          <w:p w:rsidR="00D34801" w:rsidRPr="00671AC6" w:rsidRDefault="00AD6CC2" w:rsidP="006B4547">
            <w:pPr>
              <w:jc w:val="both"/>
              <w:rPr>
                <w:sz w:val="22"/>
              </w:rPr>
            </w:pPr>
            <w:r w:rsidRPr="00671AC6">
              <w:rPr>
                <w:sz w:val="22"/>
              </w:rPr>
              <w:t xml:space="preserve">Building valid and credible simulation models: validation principles and techniques, statistical procedures for comparing real-world observations and simulated outputs, input modeling; Generating random numbers and random </w:t>
            </w:r>
            <w:proofErr w:type="spellStart"/>
            <w:r w:rsidRPr="00671AC6">
              <w:rPr>
                <w:sz w:val="22"/>
              </w:rPr>
              <w:t>variates</w:t>
            </w:r>
            <w:proofErr w:type="spellEnd"/>
            <w:r w:rsidRPr="00671AC6">
              <w:rPr>
                <w:sz w:val="22"/>
              </w:rPr>
              <w:t>; Output analysis. Simulation languages; Analysis and modeling of some practical systems.</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AD6CC2" w:rsidRPr="0001342F" w:rsidTr="00AB431A">
        <w:tc>
          <w:tcPr>
            <w:tcW w:w="1458" w:type="dxa"/>
            <w:vAlign w:val="center"/>
          </w:tcPr>
          <w:p w:rsidR="00AD6CC2" w:rsidRPr="0001342F" w:rsidRDefault="00AD6CC2" w:rsidP="00AD6CC2">
            <w:pPr>
              <w:rPr>
                <w:b/>
                <w:color w:val="000000"/>
                <w:sz w:val="22"/>
                <w:szCs w:val="22"/>
              </w:rPr>
            </w:pPr>
            <w:r w:rsidRPr="00AD6CC2">
              <w:rPr>
                <w:b/>
                <w:bCs/>
                <w:color w:val="000000"/>
                <w:sz w:val="22"/>
                <w:szCs w:val="22"/>
              </w:rPr>
              <w:t>CSE-4222</w:t>
            </w:r>
          </w:p>
        </w:tc>
        <w:tc>
          <w:tcPr>
            <w:tcW w:w="8118" w:type="dxa"/>
            <w:vAlign w:val="center"/>
          </w:tcPr>
          <w:p w:rsidR="00AD6CC2" w:rsidRPr="0001342F" w:rsidRDefault="00AD6CC2" w:rsidP="00AD6CC2">
            <w:pPr>
              <w:rPr>
                <w:color w:val="000000"/>
                <w:sz w:val="22"/>
                <w:szCs w:val="22"/>
              </w:rPr>
            </w:pPr>
            <w:r w:rsidRPr="0083453C">
              <w:rPr>
                <w:b/>
                <w:bCs/>
              </w:rPr>
              <w:t>Simulation and Modeling Sessional</w:t>
            </w:r>
          </w:p>
        </w:tc>
      </w:tr>
      <w:tr w:rsidR="00AD6CC2" w:rsidRPr="0001342F" w:rsidTr="00AB431A">
        <w:tc>
          <w:tcPr>
            <w:tcW w:w="1458" w:type="dxa"/>
            <w:vAlign w:val="bottom"/>
          </w:tcPr>
          <w:p w:rsidR="00AD6CC2" w:rsidRPr="0001342F" w:rsidRDefault="00AD6CC2" w:rsidP="001C31A8">
            <w:pPr>
              <w:spacing w:after="120"/>
              <w:rPr>
                <w:b/>
                <w:color w:val="000000"/>
                <w:sz w:val="22"/>
                <w:szCs w:val="22"/>
              </w:rPr>
            </w:pPr>
          </w:p>
        </w:tc>
        <w:tc>
          <w:tcPr>
            <w:tcW w:w="8118" w:type="dxa"/>
            <w:vAlign w:val="bottom"/>
          </w:tcPr>
          <w:p w:rsidR="00AD6CC2" w:rsidRPr="00AD6CC2" w:rsidRDefault="00AD6CC2" w:rsidP="00AD6CC2">
            <w:pPr>
              <w:jc w:val="both"/>
            </w:pPr>
            <w:r w:rsidRPr="0083453C">
              <w:t>Laboratory Works Based on CSE-4221.</w:t>
            </w:r>
          </w:p>
        </w:tc>
      </w:tr>
      <w:tr w:rsidR="00AD6CC2" w:rsidRPr="0001342F" w:rsidTr="00AB431A">
        <w:tc>
          <w:tcPr>
            <w:tcW w:w="1458" w:type="dxa"/>
            <w:vAlign w:val="bottom"/>
          </w:tcPr>
          <w:p w:rsidR="00AD6CC2" w:rsidRPr="0001342F" w:rsidRDefault="00AD6CC2" w:rsidP="001C31A8">
            <w:pPr>
              <w:spacing w:after="120"/>
              <w:rPr>
                <w:b/>
                <w:color w:val="000000"/>
                <w:sz w:val="22"/>
                <w:szCs w:val="22"/>
              </w:rPr>
            </w:pPr>
          </w:p>
        </w:tc>
        <w:tc>
          <w:tcPr>
            <w:tcW w:w="8118" w:type="dxa"/>
            <w:vAlign w:val="bottom"/>
          </w:tcPr>
          <w:p w:rsidR="00AD6CC2" w:rsidRPr="0001342F" w:rsidRDefault="00AD6CC2">
            <w:pPr>
              <w:rPr>
                <w:color w:val="000000"/>
                <w:sz w:val="22"/>
                <w:szCs w:val="22"/>
              </w:rPr>
            </w:pPr>
          </w:p>
        </w:tc>
      </w:tr>
      <w:tr w:rsidR="00D34801" w:rsidRPr="0001342F" w:rsidTr="00AB431A">
        <w:tc>
          <w:tcPr>
            <w:tcW w:w="1458" w:type="dxa"/>
            <w:vAlign w:val="center"/>
          </w:tcPr>
          <w:p w:rsidR="00D34801" w:rsidRPr="004E60F0" w:rsidRDefault="00D34801" w:rsidP="004E60F0">
            <w:pPr>
              <w:spacing w:after="120"/>
              <w:rPr>
                <w:b/>
                <w:sz w:val="22"/>
                <w:szCs w:val="22"/>
              </w:rPr>
            </w:pPr>
            <w:r w:rsidRPr="004E60F0">
              <w:rPr>
                <w:b/>
                <w:sz w:val="22"/>
                <w:szCs w:val="22"/>
              </w:rPr>
              <w:t>CSE-4223</w:t>
            </w:r>
          </w:p>
        </w:tc>
        <w:tc>
          <w:tcPr>
            <w:tcW w:w="8118" w:type="dxa"/>
            <w:vAlign w:val="center"/>
          </w:tcPr>
          <w:p w:rsidR="00D34801" w:rsidRPr="004E60F0" w:rsidRDefault="00D34801" w:rsidP="004E60F0">
            <w:pPr>
              <w:spacing w:after="120"/>
              <w:rPr>
                <w:b/>
                <w:sz w:val="22"/>
                <w:szCs w:val="22"/>
              </w:rPr>
            </w:pPr>
            <w:r w:rsidRPr="004E60F0">
              <w:rPr>
                <w:b/>
                <w:sz w:val="22"/>
                <w:szCs w:val="22"/>
              </w:rPr>
              <w:t>Neural Network &amp; Fuzzy Logic</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rsidP="004E60F0">
            <w:pPr>
              <w:jc w:val="both"/>
              <w:rPr>
                <w:color w:val="000000"/>
                <w:sz w:val="22"/>
                <w:szCs w:val="22"/>
              </w:rPr>
            </w:pPr>
            <w:r w:rsidRPr="004E60F0">
              <w:rPr>
                <w:b/>
                <w:color w:val="000000"/>
                <w:sz w:val="22"/>
                <w:szCs w:val="22"/>
              </w:rPr>
              <w:t>Hopfield Model:</w:t>
            </w:r>
            <w:r w:rsidRPr="004E60F0">
              <w:rPr>
                <w:color w:val="000000"/>
                <w:sz w:val="22"/>
                <w:szCs w:val="22"/>
              </w:rPr>
              <w:t xml:space="preserve"> Associative Memory, Stochastic Networks, Correlated Patterns. </w:t>
            </w:r>
            <w:r w:rsidRPr="004E60F0">
              <w:rPr>
                <w:b/>
                <w:color w:val="000000"/>
                <w:sz w:val="22"/>
                <w:szCs w:val="22"/>
              </w:rPr>
              <w:lastRenderedPageBreak/>
              <w:t>Introduction:</w:t>
            </w:r>
            <w:r w:rsidRPr="004E60F0">
              <w:rPr>
                <w:color w:val="000000"/>
                <w:sz w:val="22"/>
                <w:szCs w:val="22"/>
              </w:rPr>
              <w:t xml:space="preserve"> Neuroscience, History and Issues. </w:t>
            </w:r>
            <w:r w:rsidRPr="004E60F0">
              <w:rPr>
                <w:b/>
                <w:color w:val="000000"/>
                <w:sz w:val="22"/>
                <w:szCs w:val="22"/>
              </w:rPr>
              <w:t>Optimization Problems:</w:t>
            </w:r>
            <w:r w:rsidRPr="004E60F0">
              <w:rPr>
                <w:color w:val="000000"/>
                <w:sz w:val="22"/>
                <w:szCs w:val="22"/>
              </w:rPr>
              <w:t xml:space="preserve"> Weighted Matching Problem, Traveling Salesman Problem. </w:t>
            </w:r>
            <w:r w:rsidRPr="004E60F0">
              <w:rPr>
                <w:b/>
                <w:color w:val="000000"/>
                <w:sz w:val="22"/>
                <w:szCs w:val="22"/>
              </w:rPr>
              <w:t>Neural Network:</w:t>
            </w:r>
            <w:r w:rsidRPr="004E60F0">
              <w:rPr>
                <w:color w:val="000000"/>
                <w:sz w:val="22"/>
                <w:szCs w:val="22"/>
              </w:rPr>
              <w:t xml:space="preserve"> Feed-Forward Network, Multi-Layer Network. </w:t>
            </w:r>
            <w:r w:rsidRPr="004E60F0">
              <w:rPr>
                <w:b/>
                <w:color w:val="000000"/>
                <w:sz w:val="22"/>
                <w:szCs w:val="22"/>
              </w:rPr>
              <w:t>Unsupervised Learning:</w:t>
            </w:r>
            <w:r w:rsidRPr="004E60F0">
              <w:rPr>
                <w:color w:val="000000"/>
                <w:sz w:val="22"/>
                <w:szCs w:val="22"/>
              </w:rPr>
              <w:t xml:space="preserve"> </w:t>
            </w:r>
            <w:proofErr w:type="spellStart"/>
            <w:r w:rsidRPr="004E60F0">
              <w:rPr>
                <w:color w:val="000000"/>
                <w:sz w:val="22"/>
                <w:szCs w:val="22"/>
              </w:rPr>
              <w:t>Hebbian</w:t>
            </w:r>
            <w:proofErr w:type="spellEnd"/>
            <w:r w:rsidRPr="004E60F0">
              <w:rPr>
                <w:color w:val="000000"/>
                <w:sz w:val="22"/>
                <w:szCs w:val="22"/>
              </w:rPr>
              <w:t xml:space="preserve"> Learning, Competitive learning.</w:t>
            </w:r>
          </w:p>
        </w:tc>
      </w:tr>
      <w:tr w:rsidR="00AD6CC2" w:rsidRPr="0001342F" w:rsidTr="00AB431A">
        <w:tc>
          <w:tcPr>
            <w:tcW w:w="1458" w:type="dxa"/>
            <w:vAlign w:val="bottom"/>
          </w:tcPr>
          <w:p w:rsidR="00AD6CC2" w:rsidRPr="0001342F" w:rsidRDefault="00AD6CC2" w:rsidP="001C31A8">
            <w:pPr>
              <w:spacing w:after="120"/>
              <w:rPr>
                <w:b/>
                <w:color w:val="000000"/>
                <w:sz w:val="22"/>
                <w:szCs w:val="22"/>
              </w:rPr>
            </w:pPr>
          </w:p>
        </w:tc>
        <w:tc>
          <w:tcPr>
            <w:tcW w:w="8118" w:type="dxa"/>
            <w:vAlign w:val="bottom"/>
          </w:tcPr>
          <w:p w:rsidR="00AD6CC2" w:rsidRPr="004E60F0" w:rsidRDefault="00AD6CC2" w:rsidP="004E60F0">
            <w:pPr>
              <w:jc w:val="both"/>
              <w:rPr>
                <w:b/>
                <w:color w:val="000000"/>
                <w:sz w:val="22"/>
                <w:szCs w:val="22"/>
              </w:rPr>
            </w:pPr>
          </w:p>
        </w:tc>
      </w:tr>
      <w:tr w:rsidR="00671AC6" w:rsidRPr="0001342F" w:rsidTr="00AB431A">
        <w:tc>
          <w:tcPr>
            <w:tcW w:w="1458" w:type="dxa"/>
          </w:tcPr>
          <w:p w:rsidR="00671AC6" w:rsidRPr="0001342F" w:rsidRDefault="00671AC6" w:rsidP="00671AC6">
            <w:pPr>
              <w:spacing w:after="120"/>
              <w:rPr>
                <w:b/>
                <w:color w:val="000000"/>
                <w:sz w:val="22"/>
                <w:szCs w:val="22"/>
              </w:rPr>
            </w:pPr>
            <w:r w:rsidRPr="00671AC6">
              <w:rPr>
                <w:b/>
                <w:bCs/>
                <w:color w:val="000000"/>
                <w:sz w:val="22"/>
                <w:szCs w:val="22"/>
              </w:rPr>
              <w:t>CSE-4225</w:t>
            </w:r>
          </w:p>
        </w:tc>
        <w:tc>
          <w:tcPr>
            <w:tcW w:w="8118" w:type="dxa"/>
          </w:tcPr>
          <w:p w:rsidR="00671AC6" w:rsidRPr="004E60F0" w:rsidRDefault="00671AC6" w:rsidP="00671AC6">
            <w:pPr>
              <w:rPr>
                <w:b/>
                <w:color w:val="000000"/>
                <w:sz w:val="22"/>
                <w:szCs w:val="22"/>
              </w:rPr>
            </w:pPr>
            <w:r w:rsidRPr="00671AC6">
              <w:rPr>
                <w:b/>
                <w:bCs/>
                <w:color w:val="000000"/>
                <w:sz w:val="22"/>
                <w:szCs w:val="22"/>
              </w:rPr>
              <w:t>Advanced Algorithms</w:t>
            </w:r>
          </w:p>
        </w:tc>
      </w:tr>
      <w:tr w:rsidR="00671AC6" w:rsidRPr="0001342F" w:rsidTr="00AB431A">
        <w:tc>
          <w:tcPr>
            <w:tcW w:w="1458" w:type="dxa"/>
            <w:vAlign w:val="bottom"/>
          </w:tcPr>
          <w:p w:rsidR="00671AC6" w:rsidRPr="0001342F" w:rsidRDefault="00671AC6" w:rsidP="001C31A8">
            <w:pPr>
              <w:spacing w:after="120"/>
              <w:rPr>
                <w:b/>
                <w:color w:val="000000"/>
                <w:sz w:val="22"/>
                <w:szCs w:val="22"/>
              </w:rPr>
            </w:pPr>
          </w:p>
        </w:tc>
        <w:tc>
          <w:tcPr>
            <w:tcW w:w="8118" w:type="dxa"/>
            <w:vAlign w:val="bottom"/>
          </w:tcPr>
          <w:p w:rsidR="00671AC6" w:rsidRPr="00671AC6" w:rsidRDefault="00671AC6" w:rsidP="004E60F0">
            <w:pPr>
              <w:jc w:val="both"/>
            </w:pPr>
            <w:r w:rsidRPr="0083453C">
              <w:t xml:space="preserve">Randomized Algorithms: Las Vegas and Monte Carlo Algorithms; Randomized Data Structures: Skip Lists; Amortized Analysis: Different methods, Applications in Fibonacci Heaps; Lower Bounds: Decision Trees, Information Theoretic Lower Bounds, Adversary Arguments; Approximation Algorithms: Approximation Schemes, Hardness of Approximation; Fixed Parameter Tractability: Parameterized Complexity, Techniques of designing Fixed Parameter Algorithms, Examples; Online Algorithms: Competitive Analysis, Online Paging Problem, k-server Problem; External Memory Algorithms; Advanced Data Structures: Linear and Non-linear Methods. </w:t>
            </w:r>
          </w:p>
        </w:tc>
      </w:tr>
      <w:tr w:rsidR="00671AC6" w:rsidRPr="0001342F" w:rsidTr="00AB431A">
        <w:tc>
          <w:tcPr>
            <w:tcW w:w="1458" w:type="dxa"/>
            <w:vAlign w:val="bottom"/>
          </w:tcPr>
          <w:p w:rsidR="00671AC6" w:rsidRPr="0001342F" w:rsidRDefault="00671AC6" w:rsidP="001C31A8">
            <w:pPr>
              <w:spacing w:after="120"/>
              <w:rPr>
                <w:b/>
                <w:color w:val="000000"/>
                <w:sz w:val="22"/>
                <w:szCs w:val="22"/>
              </w:rPr>
            </w:pPr>
          </w:p>
        </w:tc>
        <w:tc>
          <w:tcPr>
            <w:tcW w:w="8118" w:type="dxa"/>
            <w:vAlign w:val="bottom"/>
          </w:tcPr>
          <w:p w:rsidR="00671AC6" w:rsidRPr="004E60F0" w:rsidRDefault="00671AC6" w:rsidP="004E60F0">
            <w:pPr>
              <w:jc w:val="both"/>
              <w:rPr>
                <w:b/>
                <w:color w:val="000000"/>
                <w:sz w:val="22"/>
                <w:szCs w:val="22"/>
              </w:rPr>
            </w:pPr>
          </w:p>
        </w:tc>
      </w:tr>
      <w:tr w:rsidR="00AD6CC2" w:rsidRPr="0001342F" w:rsidTr="00AB431A">
        <w:tc>
          <w:tcPr>
            <w:tcW w:w="1458" w:type="dxa"/>
            <w:vAlign w:val="bottom"/>
          </w:tcPr>
          <w:p w:rsidR="00AD6CC2" w:rsidRPr="00671AC6" w:rsidRDefault="00AD6CC2" w:rsidP="00AD6CC2">
            <w:pPr>
              <w:rPr>
                <w:b/>
                <w:bCs/>
                <w:sz w:val="22"/>
                <w:szCs w:val="22"/>
              </w:rPr>
            </w:pPr>
            <w:r w:rsidRPr="00671AC6">
              <w:rPr>
                <w:b/>
                <w:bCs/>
                <w:sz w:val="22"/>
                <w:szCs w:val="22"/>
              </w:rPr>
              <w:t>CSE-4227</w:t>
            </w:r>
          </w:p>
        </w:tc>
        <w:tc>
          <w:tcPr>
            <w:tcW w:w="8118" w:type="dxa"/>
            <w:vAlign w:val="bottom"/>
          </w:tcPr>
          <w:p w:rsidR="00AD6CC2" w:rsidRPr="00671AC6" w:rsidRDefault="00AD6CC2" w:rsidP="004E60F0">
            <w:pPr>
              <w:jc w:val="both"/>
              <w:rPr>
                <w:b/>
                <w:color w:val="000000"/>
                <w:sz w:val="22"/>
                <w:szCs w:val="22"/>
              </w:rPr>
            </w:pPr>
            <w:r w:rsidRPr="00671AC6">
              <w:rPr>
                <w:b/>
                <w:bCs/>
                <w:sz w:val="22"/>
                <w:szCs w:val="22"/>
              </w:rPr>
              <w:t>Graph Theory and Applications</w:t>
            </w:r>
          </w:p>
        </w:tc>
      </w:tr>
      <w:tr w:rsidR="00AD6CC2" w:rsidRPr="0001342F" w:rsidTr="00AB431A">
        <w:tc>
          <w:tcPr>
            <w:tcW w:w="1458" w:type="dxa"/>
            <w:vAlign w:val="bottom"/>
          </w:tcPr>
          <w:p w:rsidR="00AD6CC2" w:rsidRPr="0001342F" w:rsidRDefault="00AD6CC2" w:rsidP="001C31A8">
            <w:pPr>
              <w:spacing w:after="120"/>
              <w:rPr>
                <w:b/>
                <w:color w:val="000000"/>
                <w:sz w:val="22"/>
                <w:szCs w:val="22"/>
              </w:rPr>
            </w:pPr>
          </w:p>
        </w:tc>
        <w:tc>
          <w:tcPr>
            <w:tcW w:w="8118" w:type="dxa"/>
            <w:vAlign w:val="bottom"/>
          </w:tcPr>
          <w:p w:rsidR="00AD6CC2" w:rsidRPr="00AD6CC2" w:rsidRDefault="00AD6CC2" w:rsidP="00AD6CC2">
            <w:pPr>
              <w:jc w:val="both"/>
              <w:rPr>
                <w:b/>
                <w:bCs/>
              </w:rPr>
            </w:pPr>
            <w:r w:rsidRPr="0083453C">
              <w:t xml:space="preserve">Graphs: simple graphs, digraphs, sub-graphs, vertex-degrees, walks, paths and cycles; Trees, spanning trees in graphs, distance in graphs; Complementary graphs, cut-vertices, bridges and blocks, k-connected graphs; Euler tours, Hamiltonian cycles, Chinese Postman Problem, Traveling Salesman Problem; Chromatic number, chromatic polynomials, chromatic index, </w:t>
            </w:r>
            <w:proofErr w:type="spellStart"/>
            <w:r w:rsidRPr="0083453C">
              <w:t>Vizing</w:t>
            </w:r>
            <w:r>
              <w:t>’</w:t>
            </w:r>
            <w:r w:rsidRPr="0083453C">
              <w:t>s</w:t>
            </w:r>
            <w:proofErr w:type="spellEnd"/>
            <w:r w:rsidRPr="0083453C">
              <w:t xml:space="preserve"> theorem, planar graphs, perfect graphs.</w:t>
            </w:r>
          </w:p>
        </w:tc>
      </w:tr>
      <w:tr w:rsidR="00AD6CC2" w:rsidRPr="0001342F" w:rsidTr="00AB431A">
        <w:tc>
          <w:tcPr>
            <w:tcW w:w="1458" w:type="dxa"/>
            <w:vAlign w:val="bottom"/>
          </w:tcPr>
          <w:p w:rsidR="00AD6CC2" w:rsidRPr="0001342F" w:rsidRDefault="00AD6CC2" w:rsidP="001C31A8">
            <w:pPr>
              <w:spacing w:after="120"/>
              <w:rPr>
                <w:b/>
                <w:color w:val="000000"/>
                <w:sz w:val="22"/>
                <w:szCs w:val="22"/>
              </w:rPr>
            </w:pPr>
          </w:p>
        </w:tc>
        <w:tc>
          <w:tcPr>
            <w:tcW w:w="8118" w:type="dxa"/>
            <w:vAlign w:val="bottom"/>
          </w:tcPr>
          <w:p w:rsidR="00AD6CC2" w:rsidRPr="004E60F0" w:rsidRDefault="00AD6CC2" w:rsidP="004E60F0">
            <w:pPr>
              <w:jc w:val="both"/>
              <w:rPr>
                <w:b/>
                <w:color w:val="000000"/>
                <w:sz w:val="22"/>
                <w:szCs w:val="22"/>
              </w:rPr>
            </w:pPr>
          </w:p>
        </w:tc>
      </w:tr>
      <w:tr w:rsidR="00AD6CC2" w:rsidRPr="0001342F" w:rsidTr="00AB431A">
        <w:tc>
          <w:tcPr>
            <w:tcW w:w="1458" w:type="dxa"/>
          </w:tcPr>
          <w:p w:rsidR="00AD6CC2" w:rsidRPr="0001342F" w:rsidRDefault="00671AC6" w:rsidP="00671AC6">
            <w:pPr>
              <w:spacing w:after="120"/>
              <w:rPr>
                <w:b/>
                <w:color w:val="000000"/>
                <w:sz w:val="22"/>
                <w:szCs w:val="22"/>
              </w:rPr>
            </w:pPr>
            <w:r w:rsidRPr="00671AC6">
              <w:rPr>
                <w:b/>
                <w:bCs/>
                <w:color w:val="000000"/>
                <w:sz w:val="22"/>
                <w:szCs w:val="22"/>
              </w:rPr>
              <w:t>CSE-4228</w:t>
            </w:r>
          </w:p>
        </w:tc>
        <w:tc>
          <w:tcPr>
            <w:tcW w:w="8118" w:type="dxa"/>
          </w:tcPr>
          <w:p w:rsidR="00AD6CC2" w:rsidRPr="004E60F0" w:rsidRDefault="00671AC6" w:rsidP="00671AC6">
            <w:pPr>
              <w:rPr>
                <w:b/>
                <w:color w:val="000000"/>
                <w:sz w:val="22"/>
                <w:szCs w:val="22"/>
              </w:rPr>
            </w:pPr>
            <w:r w:rsidRPr="0083453C">
              <w:rPr>
                <w:b/>
                <w:bCs/>
              </w:rPr>
              <w:t>Graph Theory and Applications Sessional</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671AC6" w:rsidRDefault="00671AC6" w:rsidP="00671AC6">
            <w:pPr>
              <w:jc w:val="both"/>
            </w:pPr>
            <w:r w:rsidRPr="0083453C">
              <w:t>Laboratory Works Based on CSE-4227.</w:t>
            </w:r>
          </w:p>
        </w:tc>
      </w:tr>
      <w:tr w:rsidR="00671AC6" w:rsidRPr="0001342F" w:rsidTr="00AB431A">
        <w:tc>
          <w:tcPr>
            <w:tcW w:w="1458" w:type="dxa"/>
            <w:vAlign w:val="bottom"/>
          </w:tcPr>
          <w:p w:rsidR="00671AC6" w:rsidRPr="0001342F" w:rsidRDefault="00671AC6" w:rsidP="001C31A8">
            <w:pPr>
              <w:spacing w:after="120"/>
              <w:rPr>
                <w:b/>
                <w:color w:val="000000"/>
                <w:sz w:val="22"/>
                <w:szCs w:val="22"/>
              </w:rPr>
            </w:pPr>
          </w:p>
        </w:tc>
        <w:tc>
          <w:tcPr>
            <w:tcW w:w="8118" w:type="dxa"/>
            <w:vAlign w:val="bottom"/>
          </w:tcPr>
          <w:p w:rsidR="00671AC6" w:rsidRPr="0083453C" w:rsidRDefault="00671AC6" w:rsidP="00671AC6">
            <w:pPr>
              <w:jc w:val="both"/>
            </w:pPr>
          </w:p>
        </w:tc>
      </w:tr>
      <w:tr w:rsidR="00F463FA" w:rsidRPr="0001342F" w:rsidTr="00AB431A">
        <w:tc>
          <w:tcPr>
            <w:tcW w:w="1458" w:type="dxa"/>
          </w:tcPr>
          <w:p w:rsidR="00F463FA" w:rsidRPr="0001342F" w:rsidRDefault="00F463FA" w:rsidP="00F463FA">
            <w:pPr>
              <w:spacing w:after="120"/>
              <w:rPr>
                <w:b/>
                <w:color w:val="000000"/>
                <w:sz w:val="22"/>
                <w:szCs w:val="22"/>
              </w:rPr>
            </w:pPr>
            <w:r w:rsidRPr="00F463FA">
              <w:rPr>
                <w:b/>
                <w:bCs/>
                <w:color w:val="000000"/>
                <w:sz w:val="22"/>
                <w:szCs w:val="22"/>
              </w:rPr>
              <w:t>CSE-4229</w:t>
            </w:r>
          </w:p>
        </w:tc>
        <w:tc>
          <w:tcPr>
            <w:tcW w:w="8118" w:type="dxa"/>
          </w:tcPr>
          <w:p w:rsidR="00F463FA" w:rsidRPr="00F463FA" w:rsidRDefault="00F463FA" w:rsidP="00F463FA">
            <w:pPr>
              <w:rPr>
                <w:sz w:val="22"/>
              </w:rPr>
            </w:pPr>
            <w:r w:rsidRPr="00F463FA">
              <w:rPr>
                <w:b/>
                <w:bCs/>
                <w:sz w:val="22"/>
              </w:rPr>
              <w:t>Computer-Aided Design and Manufacturing</w:t>
            </w:r>
          </w:p>
        </w:tc>
      </w:tr>
      <w:tr w:rsidR="00F463FA" w:rsidRPr="0001342F" w:rsidTr="00AB431A">
        <w:tc>
          <w:tcPr>
            <w:tcW w:w="1458" w:type="dxa"/>
            <w:vAlign w:val="bottom"/>
          </w:tcPr>
          <w:p w:rsidR="00F463FA" w:rsidRPr="0001342F" w:rsidRDefault="00F463FA" w:rsidP="001C31A8">
            <w:pPr>
              <w:spacing w:after="120"/>
              <w:rPr>
                <w:b/>
                <w:color w:val="000000"/>
                <w:sz w:val="22"/>
                <w:szCs w:val="22"/>
              </w:rPr>
            </w:pPr>
          </w:p>
        </w:tc>
        <w:tc>
          <w:tcPr>
            <w:tcW w:w="8118" w:type="dxa"/>
            <w:vAlign w:val="bottom"/>
          </w:tcPr>
          <w:p w:rsidR="00F463FA" w:rsidRPr="00F463FA" w:rsidRDefault="00F463FA" w:rsidP="00671AC6">
            <w:pPr>
              <w:jc w:val="both"/>
              <w:rPr>
                <w:b/>
                <w:bCs/>
                <w:sz w:val="22"/>
              </w:rPr>
            </w:pPr>
            <w:r w:rsidRPr="00F463FA">
              <w:rPr>
                <w:sz w:val="22"/>
              </w:rPr>
              <w:t>Computer-aided engineering software that addresses the hierarchy of engineering analysis, design, and decision evaluation is developed with state-of-the-art computer tools. Linear graph theory is applied to the modeling of physical networks. Operator overloading, dynamic polymorphism, graphical user interfaces, dynamic link libraries, and multiple threaded programs are considered.</w:t>
            </w:r>
            <w:r w:rsidRPr="00F463FA">
              <w:rPr>
                <w:b/>
                <w:bCs/>
                <w:sz w:val="22"/>
              </w:rPr>
              <w:t> </w:t>
            </w:r>
          </w:p>
        </w:tc>
      </w:tr>
      <w:tr w:rsidR="00F463FA" w:rsidRPr="0001342F" w:rsidTr="00AB431A">
        <w:tc>
          <w:tcPr>
            <w:tcW w:w="1458" w:type="dxa"/>
            <w:vAlign w:val="bottom"/>
          </w:tcPr>
          <w:p w:rsidR="00F463FA" w:rsidRPr="0001342F" w:rsidRDefault="00F463FA" w:rsidP="001C31A8">
            <w:pPr>
              <w:spacing w:after="120"/>
              <w:rPr>
                <w:b/>
                <w:color w:val="000000"/>
                <w:sz w:val="22"/>
                <w:szCs w:val="22"/>
              </w:rPr>
            </w:pPr>
          </w:p>
        </w:tc>
        <w:tc>
          <w:tcPr>
            <w:tcW w:w="8118" w:type="dxa"/>
            <w:vAlign w:val="bottom"/>
          </w:tcPr>
          <w:p w:rsidR="00F463FA" w:rsidRPr="0083453C" w:rsidRDefault="00F463FA" w:rsidP="00671AC6">
            <w:pPr>
              <w:jc w:val="both"/>
            </w:pPr>
          </w:p>
        </w:tc>
      </w:tr>
      <w:tr w:rsidR="00F463FA" w:rsidRPr="0001342F" w:rsidTr="00AB431A">
        <w:tc>
          <w:tcPr>
            <w:tcW w:w="1458" w:type="dxa"/>
          </w:tcPr>
          <w:p w:rsidR="00F463FA" w:rsidRPr="0001342F" w:rsidRDefault="00BE0D33" w:rsidP="00BE0D33">
            <w:pPr>
              <w:spacing w:after="120"/>
              <w:rPr>
                <w:b/>
                <w:color w:val="000000"/>
                <w:sz w:val="22"/>
                <w:szCs w:val="22"/>
              </w:rPr>
            </w:pPr>
            <w:r w:rsidRPr="00BE0D33">
              <w:rPr>
                <w:b/>
                <w:bCs/>
                <w:color w:val="000000"/>
                <w:sz w:val="22"/>
                <w:szCs w:val="22"/>
              </w:rPr>
              <w:t>CSE-4230</w:t>
            </w:r>
          </w:p>
        </w:tc>
        <w:tc>
          <w:tcPr>
            <w:tcW w:w="8118" w:type="dxa"/>
          </w:tcPr>
          <w:p w:rsidR="00F463FA" w:rsidRPr="00BE0D33" w:rsidRDefault="00BE0D33" w:rsidP="00BE0D33">
            <w:pPr>
              <w:rPr>
                <w:sz w:val="22"/>
              </w:rPr>
            </w:pPr>
            <w:r w:rsidRPr="00BE0D33">
              <w:rPr>
                <w:b/>
                <w:bCs/>
                <w:sz w:val="22"/>
              </w:rPr>
              <w:t>Computer-Aided Design and Manufacturing Sessional</w:t>
            </w:r>
          </w:p>
        </w:tc>
      </w:tr>
      <w:tr w:rsidR="00F463FA" w:rsidRPr="0001342F" w:rsidTr="00AB431A">
        <w:tc>
          <w:tcPr>
            <w:tcW w:w="1458" w:type="dxa"/>
            <w:vAlign w:val="bottom"/>
          </w:tcPr>
          <w:p w:rsidR="00F463FA" w:rsidRPr="0001342F" w:rsidRDefault="00F463FA" w:rsidP="001C31A8">
            <w:pPr>
              <w:spacing w:after="120"/>
              <w:rPr>
                <w:b/>
                <w:color w:val="000000"/>
                <w:sz w:val="22"/>
                <w:szCs w:val="22"/>
              </w:rPr>
            </w:pPr>
          </w:p>
        </w:tc>
        <w:tc>
          <w:tcPr>
            <w:tcW w:w="8118" w:type="dxa"/>
            <w:vAlign w:val="bottom"/>
          </w:tcPr>
          <w:p w:rsidR="00F463FA" w:rsidRPr="00BE0D33" w:rsidRDefault="00BE0D33" w:rsidP="00671AC6">
            <w:pPr>
              <w:jc w:val="both"/>
              <w:rPr>
                <w:sz w:val="22"/>
              </w:rPr>
            </w:pPr>
            <w:r w:rsidRPr="00BE0D33">
              <w:rPr>
                <w:sz w:val="22"/>
              </w:rPr>
              <w:t xml:space="preserve">Laboratory Works Based on CSE-4229. </w:t>
            </w:r>
          </w:p>
        </w:tc>
      </w:tr>
      <w:tr w:rsidR="00F463FA" w:rsidRPr="0001342F" w:rsidTr="00AB431A">
        <w:tc>
          <w:tcPr>
            <w:tcW w:w="1458" w:type="dxa"/>
            <w:vAlign w:val="bottom"/>
          </w:tcPr>
          <w:p w:rsidR="00F463FA" w:rsidRPr="0001342F" w:rsidRDefault="00F463FA" w:rsidP="001C31A8">
            <w:pPr>
              <w:spacing w:after="120"/>
              <w:rPr>
                <w:b/>
                <w:color w:val="000000"/>
                <w:sz w:val="22"/>
                <w:szCs w:val="22"/>
              </w:rPr>
            </w:pPr>
          </w:p>
        </w:tc>
        <w:tc>
          <w:tcPr>
            <w:tcW w:w="8118" w:type="dxa"/>
            <w:vAlign w:val="bottom"/>
          </w:tcPr>
          <w:p w:rsidR="00F463FA" w:rsidRPr="0083453C" w:rsidRDefault="00F463FA" w:rsidP="00671AC6">
            <w:pPr>
              <w:jc w:val="both"/>
            </w:pPr>
          </w:p>
        </w:tc>
      </w:tr>
      <w:tr w:rsidR="00671AC6" w:rsidRPr="0001342F" w:rsidTr="00AB431A">
        <w:tc>
          <w:tcPr>
            <w:tcW w:w="1458" w:type="dxa"/>
          </w:tcPr>
          <w:p w:rsidR="00671AC6" w:rsidRPr="00671AC6" w:rsidRDefault="00671AC6" w:rsidP="00671AC6">
            <w:pPr>
              <w:spacing w:after="120"/>
              <w:rPr>
                <w:b/>
                <w:bCs/>
                <w:color w:val="000000"/>
                <w:sz w:val="22"/>
                <w:szCs w:val="22"/>
              </w:rPr>
            </w:pPr>
            <w:r w:rsidRPr="00671AC6">
              <w:rPr>
                <w:b/>
                <w:bCs/>
                <w:color w:val="000000"/>
                <w:sz w:val="22"/>
                <w:szCs w:val="22"/>
              </w:rPr>
              <w:t>CSE-4231</w:t>
            </w:r>
          </w:p>
        </w:tc>
        <w:tc>
          <w:tcPr>
            <w:tcW w:w="8118" w:type="dxa"/>
          </w:tcPr>
          <w:p w:rsidR="00671AC6" w:rsidRPr="00671AC6" w:rsidRDefault="00671AC6" w:rsidP="00671AC6">
            <w:pPr>
              <w:rPr>
                <w:sz w:val="22"/>
                <w:szCs w:val="22"/>
              </w:rPr>
            </w:pPr>
            <w:r w:rsidRPr="00671AC6">
              <w:rPr>
                <w:b/>
                <w:bCs/>
                <w:sz w:val="22"/>
                <w:szCs w:val="22"/>
              </w:rPr>
              <w:t>Data Warehousing and Data Mining</w:t>
            </w:r>
          </w:p>
        </w:tc>
      </w:tr>
      <w:tr w:rsidR="00671AC6" w:rsidRPr="0001342F" w:rsidTr="00AB431A">
        <w:tc>
          <w:tcPr>
            <w:tcW w:w="1458" w:type="dxa"/>
            <w:vAlign w:val="bottom"/>
          </w:tcPr>
          <w:p w:rsidR="00671AC6" w:rsidRPr="00671AC6" w:rsidRDefault="00671AC6" w:rsidP="001C31A8">
            <w:pPr>
              <w:spacing w:after="120"/>
              <w:rPr>
                <w:b/>
                <w:bCs/>
                <w:color w:val="000000"/>
                <w:sz w:val="22"/>
                <w:szCs w:val="22"/>
              </w:rPr>
            </w:pPr>
          </w:p>
        </w:tc>
        <w:tc>
          <w:tcPr>
            <w:tcW w:w="8118" w:type="dxa"/>
            <w:vAlign w:val="bottom"/>
          </w:tcPr>
          <w:p w:rsidR="00671AC6" w:rsidRPr="0083453C" w:rsidRDefault="00671AC6" w:rsidP="00671AC6">
            <w:pPr>
              <w:jc w:val="both"/>
            </w:pPr>
            <w:r w:rsidRPr="0083453C">
              <w:t>Introduction; Data warehousing and OLAP technology for data mining; Data preprocessing; Data mining primitives, languages and systems; Descriptive data mining: characterization and comparison; Association analysis; Classification and prediction; Cluster analysis; Mining complex types of data; Applications and trends in data mining.</w:t>
            </w:r>
          </w:p>
        </w:tc>
      </w:tr>
      <w:tr w:rsidR="00671AC6" w:rsidRPr="0001342F" w:rsidTr="00AB431A">
        <w:tc>
          <w:tcPr>
            <w:tcW w:w="1458" w:type="dxa"/>
            <w:vAlign w:val="bottom"/>
          </w:tcPr>
          <w:p w:rsidR="00671AC6" w:rsidRPr="0001342F" w:rsidRDefault="00671AC6" w:rsidP="001C31A8">
            <w:pPr>
              <w:spacing w:after="120"/>
              <w:rPr>
                <w:b/>
                <w:color w:val="000000"/>
                <w:sz w:val="22"/>
                <w:szCs w:val="22"/>
              </w:rPr>
            </w:pPr>
          </w:p>
        </w:tc>
        <w:tc>
          <w:tcPr>
            <w:tcW w:w="8118" w:type="dxa"/>
            <w:vAlign w:val="bottom"/>
          </w:tcPr>
          <w:p w:rsidR="00671AC6" w:rsidRPr="0001342F" w:rsidRDefault="00671AC6">
            <w:pPr>
              <w:rPr>
                <w:color w:val="000000"/>
                <w:sz w:val="22"/>
                <w:szCs w:val="22"/>
              </w:rPr>
            </w:pPr>
          </w:p>
        </w:tc>
      </w:tr>
      <w:tr w:rsidR="00D34801" w:rsidRPr="003E1A68" w:rsidTr="00AB431A">
        <w:tc>
          <w:tcPr>
            <w:tcW w:w="1458" w:type="dxa"/>
            <w:vAlign w:val="bottom"/>
          </w:tcPr>
          <w:p w:rsidR="00D34801" w:rsidRPr="003E1A68" w:rsidRDefault="00D34801" w:rsidP="003E1A68">
            <w:pPr>
              <w:spacing w:after="120"/>
              <w:rPr>
                <w:b/>
                <w:color w:val="000000"/>
                <w:sz w:val="22"/>
                <w:szCs w:val="22"/>
              </w:rPr>
            </w:pPr>
            <w:r w:rsidRPr="003E1A68">
              <w:rPr>
                <w:b/>
                <w:color w:val="000000"/>
                <w:sz w:val="22"/>
                <w:szCs w:val="22"/>
              </w:rPr>
              <w:t>CSE-4311</w:t>
            </w:r>
          </w:p>
        </w:tc>
        <w:tc>
          <w:tcPr>
            <w:tcW w:w="8118" w:type="dxa"/>
            <w:vAlign w:val="bottom"/>
          </w:tcPr>
          <w:p w:rsidR="00D34801" w:rsidRPr="003E1A68" w:rsidRDefault="00D34801" w:rsidP="003E1A68">
            <w:pPr>
              <w:spacing w:after="120"/>
              <w:rPr>
                <w:b/>
                <w:color w:val="000000"/>
                <w:sz w:val="22"/>
                <w:szCs w:val="22"/>
              </w:rPr>
            </w:pPr>
            <w:r w:rsidRPr="003E1A68">
              <w:rPr>
                <w:b/>
                <w:color w:val="000000"/>
                <w:sz w:val="22"/>
                <w:szCs w:val="22"/>
              </w:rPr>
              <w:t>Cellular Mobile and Satellite Communication</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3E1A68" w:rsidRDefault="00D34801" w:rsidP="006B4547">
            <w:pPr>
              <w:jc w:val="both"/>
              <w:rPr>
                <w:sz w:val="22"/>
                <w:szCs w:val="22"/>
                <w:lang w:eastAsia="ja-JP"/>
              </w:rPr>
            </w:pPr>
            <w:r w:rsidRPr="003E1A68">
              <w:rPr>
                <w:sz w:val="22"/>
                <w:szCs w:val="22"/>
              </w:rPr>
              <w:t xml:space="preserve">Orbital aspects: Tracking and control of communication satellite, Launch vehicles: </w:t>
            </w:r>
            <w:proofErr w:type="spellStart"/>
            <w:r w:rsidRPr="003E1A68">
              <w:rPr>
                <w:sz w:val="22"/>
                <w:szCs w:val="22"/>
              </w:rPr>
              <w:t>Ariance</w:t>
            </w:r>
            <w:proofErr w:type="spellEnd"/>
            <w:r w:rsidRPr="003E1A68">
              <w:rPr>
                <w:sz w:val="22"/>
                <w:szCs w:val="22"/>
              </w:rPr>
              <w:t>, Space shuttle, Propagation characteristics: Attenuation and noise, Frequency bands, Satellite transponders: Intermediation low noise amplifiers: Satellite antennas, Earth station configuration, High power amplifiers antenna, LNA: Link design, Multiple access, FDMA, TDMA. CDMA, SPADE, Spot beam antenna, INTELSATs, INSAT.</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3E1A68" w:rsidTr="00AB431A">
        <w:tc>
          <w:tcPr>
            <w:tcW w:w="1458" w:type="dxa"/>
            <w:vAlign w:val="center"/>
          </w:tcPr>
          <w:p w:rsidR="00D34801" w:rsidRPr="003E1A68" w:rsidRDefault="00D34801" w:rsidP="003E1A68">
            <w:pPr>
              <w:spacing w:after="120"/>
              <w:rPr>
                <w:b/>
                <w:sz w:val="22"/>
                <w:szCs w:val="22"/>
              </w:rPr>
            </w:pPr>
            <w:r w:rsidRPr="003E1A68">
              <w:rPr>
                <w:b/>
                <w:sz w:val="22"/>
                <w:szCs w:val="22"/>
              </w:rPr>
              <w:t>CSE-4313</w:t>
            </w:r>
          </w:p>
        </w:tc>
        <w:tc>
          <w:tcPr>
            <w:tcW w:w="8118" w:type="dxa"/>
            <w:vAlign w:val="center"/>
          </w:tcPr>
          <w:p w:rsidR="00D34801" w:rsidRPr="003E1A68" w:rsidRDefault="00D34801" w:rsidP="003E1A68">
            <w:pPr>
              <w:spacing w:after="120"/>
              <w:rPr>
                <w:b/>
                <w:sz w:val="22"/>
                <w:szCs w:val="22"/>
              </w:rPr>
            </w:pPr>
            <w:r w:rsidRPr="003E1A68">
              <w:rPr>
                <w:b/>
                <w:sz w:val="22"/>
                <w:szCs w:val="22"/>
              </w:rPr>
              <w:t>Image Processing and Computer Vision</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3E1A68" w:rsidRDefault="00D34801" w:rsidP="00641011">
            <w:pPr>
              <w:jc w:val="both"/>
              <w:rPr>
                <w:sz w:val="22"/>
                <w:szCs w:val="22"/>
                <w:lang w:eastAsia="ja-JP"/>
              </w:rPr>
            </w:pPr>
            <w:r w:rsidRPr="003E1A68">
              <w:rPr>
                <w:sz w:val="22"/>
                <w:szCs w:val="22"/>
                <w:lang w:eastAsia="ja-JP"/>
              </w:rPr>
              <w:t>Introduction to image processing and computer vision: Representation of image, a basic image processing system, relationship to human visual system, computer vision applications, signal processing and pattern recognition. Discrete Fourier transform: One dimensional Fourier transform, properties of DIT, Fast Fourier Transform(FFT) algorithms, two dimensional FFT, two dimensional filtering using FFT, properties of digital images, two dimensional infinite impulse response filters.</w:t>
            </w:r>
          </w:p>
          <w:p w:rsidR="00D34801" w:rsidRPr="003E1A68" w:rsidRDefault="00D34801" w:rsidP="00641011">
            <w:pPr>
              <w:rPr>
                <w:color w:val="000000"/>
                <w:sz w:val="22"/>
                <w:szCs w:val="22"/>
              </w:rPr>
            </w:pPr>
            <w:r w:rsidRPr="003E1A68">
              <w:rPr>
                <w:sz w:val="22"/>
                <w:szCs w:val="22"/>
                <w:lang w:eastAsia="ja-JP"/>
              </w:rPr>
              <w:t>Two dimensional system; Techniques of image acquisition; Image enhancement; Image restoration and data compression; Remote sensing application.</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01342F" w:rsidTr="00AB431A">
        <w:tc>
          <w:tcPr>
            <w:tcW w:w="1458" w:type="dxa"/>
            <w:vAlign w:val="center"/>
          </w:tcPr>
          <w:p w:rsidR="00D34801" w:rsidRPr="002216A9" w:rsidRDefault="00D34801" w:rsidP="002216A9">
            <w:pPr>
              <w:pStyle w:val="NormalWeb"/>
              <w:spacing w:before="0" w:beforeAutospacing="0" w:after="120" w:afterAutospacing="0"/>
              <w:rPr>
                <w:rFonts w:ascii="Times New Roman" w:hAnsi="Times New Roman" w:cs="Times New Roman"/>
                <w:b/>
                <w:sz w:val="22"/>
                <w:szCs w:val="22"/>
              </w:rPr>
            </w:pPr>
            <w:r w:rsidRPr="002216A9">
              <w:rPr>
                <w:rFonts w:ascii="Times New Roman" w:hAnsi="Times New Roman" w:cs="Times New Roman"/>
                <w:b/>
                <w:sz w:val="22"/>
                <w:szCs w:val="22"/>
              </w:rPr>
              <w:t>CSE-4317</w:t>
            </w:r>
          </w:p>
        </w:tc>
        <w:tc>
          <w:tcPr>
            <w:tcW w:w="8118" w:type="dxa"/>
            <w:vAlign w:val="center"/>
          </w:tcPr>
          <w:p w:rsidR="00D34801" w:rsidRPr="002216A9" w:rsidRDefault="00D34801" w:rsidP="002216A9">
            <w:pPr>
              <w:pStyle w:val="NormalWeb"/>
              <w:spacing w:before="0" w:beforeAutospacing="0" w:after="120" w:afterAutospacing="0"/>
              <w:rPr>
                <w:rFonts w:ascii="Times New Roman" w:hAnsi="Times New Roman" w:cs="Times New Roman"/>
                <w:b/>
                <w:sz w:val="22"/>
                <w:szCs w:val="22"/>
              </w:rPr>
            </w:pPr>
            <w:r w:rsidRPr="002216A9">
              <w:rPr>
                <w:rFonts w:ascii="Times New Roman" w:hAnsi="Times New Roman" w:cs="Times New Roman"/>
                <w:b/>
                <w:sz w:val="22"/>
                <w:szCs w:val="22"/>
              </w:rPr>
              <w:t>Human Computer Interaction</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2216A9" w:rsidRDefault="00D34801" w:rsidP="002216A9">
            <w:pPr>
              <w:jc w:val="both"/>
              <w:rPr>
                <w:color w:val="000000"/>
                <w:sz w:val="22"/>
                <w:szCs w:val="22"/>
              </w:rPr>
            </w:pPr>
            <w:r w:rsidRPr="002216A9">
              <w:rPr>
                <w:color w:val="000000"/>
                <w:sz w:val="22"/>
                <w:szCs w:val="22"/>
              </w:rPr>
              <w:t>Topics</w:t>
            </w:r>
            <w:r>
              <w:rPr>
                <w:color w:val="000000"/>
                <w:sz w:val="22"/>
                <w:szCs w:val="22"/>
              </w:rPr>
              <w:t xml:space="preserve"> </w:t>
            </w:r>
            <w:r w:rsidRPr="002216A9">
              <w:rPr>
                <w:color w:val="000000"/>
                <w:sz w:val="22"/>
                <w:szCs w:val="22"/>
              </w:rPr>
              <w:t>include the underlying theories of human-computer interaction, design principles,</w:t>
            </w:r>
          </w:p>
          <w:p w:rsidR="00D34801" w:rsidRPr="002216A9" w:rsidRDefault="00D34801" w:rsidP="002216A9">
            <w:pPr>
              <w:jc w:val="both"/>
              <w:rPr>
                <w:color w:val="000000"/>
                <w:sz w:val="22"/>
                <w:szCs w:val="22"/>
              </w:rPr>
            </w:pPr>
            <w:r w:rsidRPr="002216A9">
              <w:rPr>
                <w:color w:val="000000"/>
                <w:sz w:val="22"/>
                <w:szCs w:val="22"/>
              </w:rPr>
              <w:t>Guidelines, evaluation, and social and individ</w:t>
            </w:r>
            <w:r>
              <w:rPr>
                <w:color w:val="000000"/>
                <w:sz w:val="22"/>
                <w:szCs w:val="22"/>
              </w:rPr>
              <w:t>ual impact. Applications studies</w:t>
            </w:r>
            <w:r w:rsidRPr="002216A9">
              <w:rPr>
                <w:color w:val="000000"/>
                <w:sz w:val="22"/>
                <w:szCs w:val="22"/>
              </w:rPr>
              <w:t xml:space="preserve"> include</w:t>
            </w:r>
          </w:p>
          <w:p w:rsidR="00D34801" w:rsidRPr="002216A9" w:rsidRDefault="00D34801" w:rsidP="002216A9">
            <w:pPr>
              <w:jc w:val="both"/>
              <w:rPr>
                <w:color w:val="000000"/>
                <w:sz w:val="22"/>
                <w:szCs w:val="22"/>
              </w:rPr>
            </w:pPr>
            <w:r w:rsidRPr="002216A9">
              <w:rPr>
                <w:color w:val="000000"/>
                <w:sz w:val="22"/>
                <w:szCs w:val="22"/>
              </w:rPr>
              <w:t>the World Wide Web. Practical work: Project using a language such as Delphi or Visual</w:t>
            </w:r>
          </w:p>
          <w:p w:rsidR="00D34801" w:rsidRPr="0001342F" w:rsidRDefault="00D34801" w:rsidP="002216A9">
            <w:pPr>
              <w:jc w:val="both"/>
              <w:rPr>
                <w:color w:val="000000"/>
                <w:sz w:val="22"/>
                <w:szCs w:val="22"/>
              </w:rPr>
            </w:pPr>
            <w:r w:rsidRPr="002216A9">
              <w:rPr>
                <w:color w:val="000000"/>
                <w:sz w:val="22"/>
                <w:szCs w:val="22"/>
              </w:rPr>
              <w:t>Basic.</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01342F" w:rsidRDefault="00D34801">
            <w:pPr>
              <w:rPr>
                <w:color w:val="000000"/>
                <w:sz w:val="22"/>
                <w:szCs w:val="22"/>
              </w:rPr>
            </w:pPr>
          </w:p>
        </w:tc>
      </w:tr>
      <w:tr w:rsidR="00D34801" w:rsidRPr="003E1A68" w:rsidTr="00AB431A">
        <w:tc>
          <w:tcPr>
            <w:tcW w:w="1458" w:type="dxa"/>
            <w:vAlign w:val="center"/>
          </w:tcPr>
          <w:p w:rsidR="00D34801" w:rsidRPr="003E1A68" w:rsidRDefault="00D34801" w:rsidP="003E1A68">
            <w:pPr>
              <w:pStyle w:val="BodyText"/>
              <w:spacing w:after="120"/>
              <w:jc w:val="left"/>
              <w:rPr>
                <w:b/>
                <w:szCs w:val="22"/>
              </w:rPr>
            </w:pPr>
            <w:r w:rsidRPr="003E1A68">
              <w:rPr>
                <w:b/>
                <w:szCs w:val="22"/>
              </w:rPr>
              <w:t>CSE-4319</w:t>
            </w:r>
          </w:p>
        </w:tc>
        <w:tc>
          <w:tcPr>
            <w:tcW w:w="8118" w:type="dxa"/>
            <w:vAlign w:val="center"/>
          </w:tcPr>
          <w:p w:rsidR="00D34801" w:rsidRPr="003E1A68" w:rsidRDefault="00D34801" w:rsidP="003E1A68">
            <w:pPr>
              <w:pStyle w:val="Header"/>
              <w:tabs>
                <w:tab w:val="clear" w:pos="4320"/>
                <w:tab w:val="clear" w:pos="8640"/>
              </w:tabs>
              <w:spacing w:after="120"/>
              <w:rPr>
                <w:b/>
                <w:sz w:val="22"/>
                <w:szCs w:val="22"/>
              </w:rPr>
            </w:pPr>
            <w:r w:rsidRPr="003E1A68">
              <w:rPr>
                <w:b/>
                <w:sz w:val="22"/>
                <w:szCs w:val="22"/>
              </w:rPr>
              <w:t>Advanced Operating Systems</w:t>
            </w:r>
          </w:p>
        </w:tc>
      </w:tr>
      <w:tr w:rsidR="00D34801" w:rsidRPr="0001342F" w:rsidTr="00AB431A">
        <w:tc>
          <w:tcPr>
            <w:tcW w:w="1458" w:type="dxa"/>
            <w:vAlign w:val="bottom"/>
          </w:tcPr>
          <w:p w:rsidR="00D34801" w:rsidRPr="0001342F" w:rsidRDefault="00D34801" w:rsidP="001C31A8">
            <w:pPr>
              <w:spacing w:after="120"/>
              <w:rPr>
                <w:b/>
                <w:color w:val="000000"/>
                <w:sz w:val="22"/>
                <w:szCs w:val="22"/>
              </w:rPr>
            </w:pPr>
          </w:p>
        </w:tc>
        <w:tc>
          <w:tcPr>
            <w:tcW w:w="8118" w:type="dxa"/>
            <w:vAlign w:val="bottom"/>
          </w:tcPr>
          <w:p w:rsidR="00D34801" w:rsidRPr="003E1A68" w:rsidRDefault="00D34801" w:rsidP="009B5E51">
            <w:pPr>
              <w:jc w:val="both"/>
              <w:rPr>
                <w:sz w:val="22"/>
                <w:szCs w:val="22"/>
                <w:lang w:eastAsia="ja-JP"/>
              </w:rPr>
            </w:pPr>
            <w:r w:rsidRPr="003E1A68">
              <w:rPr>
                <w:sz w:val="22"/>
                <w:szCs w:val="22"/>
              </w:rPr>
              <w:t xml:space="preserve">An Overview of operating system functions, Information management, Process management, Memory management and secondary storage space management, Parallel processing, distributed operating systems, Introduction, Design issues, Distributed shared memory, Algorithms of implementing distributed scheduling, Failure recovery and Fault tolerance, Protection&amp; Security, Resource security &amp; Protection, Data Security, Cryptography, multiprocessor operating systems, Introduction, Architecture, Interconnection Network for multiprocessing caching, Structure of multiprocessing operating system, threads, various types of threads, Design issues, Case study of any machine operating systems, database operating system, Introduction requirements of a Data base operating system, concurrency control Introduction, Transactions, Conflicts, Transaction processing, The problem of concurrency control, </w:t>
            </w:r>
            <w:proofErr w:type="spellStart"/>
            <w:r w:rsidRPr="003E1A68">
              <w:rPr>
                <w:sz w:val="22"/>
                <w:szCs w:val="22"/>
              </w:rPr>
              <w:t>Searializability</w:t>
            </w:r>
            <w:proofErr w:type="spellEnd"/>
            <w:r w:rsidRPr="003E1A68">
              <w:rPr>
                <w:sz w:val="22"/>
                <w:szCs w:val="22"/>
              </w:rPr>
              <w:t xml:space="preserve"> theory; Logs, serial logs, Log equivalence, sample concurrency control algorithms.</w:t>
            </w:r>
            <w:r w:rsidRPr="003E1A68">
              <w:rPr>
                <w:sz w:val="22"/>
                <w:szCs w:val="22"/>
              </w:rPr>
              <w:tab/>
              <w:t>Object oriented operating systems and its characteristics, Case study of OS such as Unix OS, Netware OS, Windows-NT, etc.</w:t>
            </w:r>
          </w:p>
        </w:tc>
      </w:tr>
      <w:tr w:rsidR="00DF69BB" w:rsidRPr="0001342F" w:rsidTr="00AB431A">
        <w:tc>
          <w:tcPr>
            <w:tcW w:w="1458" w:type="dxa"/>
            <w:vAlign w:val="bottom"/>
          </w:tcPr>
          <w:p w:rsidR="00DF69BB" w:rsidRPr="0001342F" w:rsidRDefault="00DF69BB" w:rsidP="001C31A8">
            <w:pPr>
              <w:spacing w:after="120"/>
              <w:rPr>
                <w:b/>
                <w:color w:val="000000"/>
                <w:sz w:val="22"/>
                <w:szCs w:val="22"/>
              </w:rPr>
            </w:pPr>
          </w:p>
        </w:tc>
        <w:tc>
          <w:tcPr>
            <w:tcW w:w="8118" w:type="dxa"/>
            <w:vAlign w:val="bottom"/>
          </w:tcPr>
          <w:p w:rsidR="00DF69BB" w:rsidRPr="003E1A68" w:rsidRDefault="00DF69BB" w:rsidP="006B4547">
            <w:pPr>
              <w:jc w:val="both"/>
              <w:rPr>
                <w:sz w:val="22"/>
                <w:szCs w:val="22"/>
              </w:rPr>
            </w:pPr>
          </w:p>
        </w:tc>
      </w:tr>
      <w:tr w:rsidR="00DF69BB" w:rsidRPr="0001342F" w:rsidTr="00AB431A">
        <w:tc>
          <w:tcPr>
            <w:tcW w:w="1458" w:type="dxa"/>
          </w:tcPr>
          <w:p w:rsidR="00DF69BB" w:rsidRPr="0001342F" w:rsidRDefault="00DF69BB" w:rsidP="00DF69BB">
            <w:pPr>
              <w:spacing w:after="120"/>
              <w:rPr>
                <w:b/>
                <w:color w:val="000000"/>
                <w:sz w:val="22"/>
                <w:szCs w:val="22"/>
              </w:rPr>
            </w:pPr>
            <w:r>
              <w:rPr>
                <w:b/>
                <w:color w:val="000000"/>
                <w:sz w:val="22"/>
                <w:szCs w:val="22"/>
              </w:rPr>
              <w:t>CSE-4320</w:t>
            </w:r>
          </w:p>
        </w:tc>
        <w:tc>
          <w:tcPr>
            <w:tcW w:w="8118" w:type="dxa"/>
          </w:tcPr>
          <w:p w:rsidR="00DF69BB" w:rsidRPr="003E1A68" w:rsidRDefault="00DF69BB" w:rsidP="00DF69BB">
            <w:pPr>
              <w:rPr>
                <w:sz w:val="22"/>
                <w:szCs w:val="22"/>
              </w:rPr>
            </w:pPr>
            <w:r w:rsidRPr="00DF69BB">
              <w:rPr>
                <w:b/>
                <w:sz w:val="22"/>
                <w:szCs w:val="22"/>
              </w:rPr>
              <w:t>Advanced Operating System Sessional</w:t>
            </w:r>
          </w:p>
        </w:tc>
      </w:tr>
      <w:tr w:rsidR="00DF69BB" w:rsidRPr="0001342F" w:rsidTr="00AB431A">
        <w:tc>
          <w:tcPr>
            <w:tcW w:w="1458" w:type="dxa"/>
            <w:vAlign w:val="bottom"/>
          </w:tcPr>
          <w:p w:rsidR="00DF69BB" w:rsidRPr="0001342F" w:rsidRDefault="00DF69BB" w:rsidP="001C31A8">
            <w:pPr>
              <w:spacing w:after="120"/>
              <w:rPr>
                <w:b/>
                <w:color w:val="000000"/>
                <w:sz w:val="22"/>
                <w:szCs w:val="22"/>
              </w:rPr>
            </w:pPr>
          </w:p>
        </w:tc>
        <w:tc>
          <w:tcPr>
            <w:tcW w:w="8118" w:type="dxa"/>
            <w:vAlign w:val="bottom"/>
          </w:tcPr>
          <w:p w:rsidR="00DF69BB" w:rsidRPr="003E1A68" w:rsidRDefault="00DF69BB" w:rsidP="006B4547">
            <w:pPr>
              <w:jc w:val="both"/>
              <w:rPr>
                <w:sz w:val="22"/>
                <w:szCs w:val="22"/>
              </w:rPr>
            </w:pPr>
            <w:r w:rsidRPr="00DF69BB">
              <w:rPr>
                <w:sz w:val="22"/>
                <w:szCs w:val="22"/>
              </w:rPr>
              <w:t>Laboratory works based on Advanced Operating System.</w:t>
            </w:r>
          </w:p>
        </w:tc>
      </w:tr>
      <w:tr w:rsidR="00471FBE" w:rsidRPr="0001342F" w:rsidTr="00AB431A">
        <w:tc>
          <w:tcPr>
            <w:tcW w:w="1458" w:type="dxa"/>
            <w:vAlign w:val="bottom"/>
          </w:tcPr>
          <w:p w:rsidR="00471FBE" w:rsidRPr="0001342F" w:rsidRDefault="00471FBE" w:rsidP="001C31A8">
            <w:pPr>
              <w:spacing w:after="120"/>
              <w:rPr>
                <w:b/>
                <w:color w:val="000000"/>
                <w:sz w:val="22"/>
                <w:szCs w:val="22"/>
              </w:rPr>
            </w:pPr>
          </w:p>
        </w:tc>
        <w:tc>
          <w:tcPr>
            <w:tcW w:w="8118" w:type="dxa"/>
            <w:vAlign w:val="bottom"/>
          </w:tcPr>
          <w:p w:rsidR="00471FBE" w:rsidRPr="00DF69BB" w:rsidRDefault="00471FBE" w:rsidP="006B4547">
            <w:pPr>
              <w:jc w:val="both"/>
              <w:rPr>
                <w:sz w:val="22"/>
                <w:szCs w:val="22"/>
              </w:rPr>
            </w:pPr>
          </w:p>
        </w:tc>
      </w:tr>
      <w:tr w:rsidR="00471FBE" w:rsidRPr="0001342F" w:rsidTr="00AB431A">
        <w:tc>
          <w:tcPr>
            <w:tcW w:w="1458" w:type="dxa"/>
          </w:tcPr>
          <w:p w:rsidR="00471FBE" w:rsidRPr="0001342F" w:rsidRDefault="00471FBE" w:rsidP="00471FBE">
            <w:pPr>
              <w:spacing w:after="120"/>
              <w:rPr>
                <w:b/>
                <w:color w:val="000000"/>
                <w:sz w:val="22"/>
                <w:szCs w:val="22"/>
              </w:rPr>
            </w:pPr>
            <w:r>
              <w:rPr>
                <w:b/>
                <w:color w:val="000000"/>
                <w:sz w:val="22"/>
                <w:szCs w:val="22"/>
              </w:rPr>
              <w:t>CSE-4321</w:t>
            </w:r>
          </w:p>
        </w:tc>
        <w:tc>
          <w:tcPr>
            <w:tcW w:w="8118" w:type="dxa"/>
          </w:tcPr>
          <w:p w:rsidR="00471FBE" w:rsidRPr="00DF69BB" w:rsidRDefault="00471FBE" w:rsidP="00471FBE">
            <w:pPr>
              <w:rPr>
                <w:sz w:val="22"/>
                <w:szCs w:val="22"/>
              </w:rPr>
            </w:pPr>
            <w:r w:rsidRPr="00471FBE">
              <w:rPr>
                <w:b/>
                <w:sz w:val="22"/>
                <w:szCs w:val="22"/>
              </w:rPr>
              <w:t>Decision Support System</w:t>
            </w:r>
          </w:p>
        </w:tc>
      </w:tr>
      <w:tr w:rsidR="00471FBE" w:rsidRPr="0001342F" w:rsidTr="00AB431A">
        <w:tc>
          <w:tcPr>
            <w:tcW w:w="1458" w:type="dxa"/>
            <w:vAlign w:val="bottom"/>
          </w:tcPr>
          <w:p w:rsidR="00471FBE" w:rsidRPr="0001342F" w:rsidRDefault="00471FBE" w:rsidP="001C31A8">
            <w:pPr>
              <w:spacing w:after="120"/>
              <w:rPr>
                <w:b/>
                <w:color w:val="000000"/>
                <w:sz w:val="22"/>
                <w:szCs w:val="22"/>
              </w:rPr>
            </w:pPr>
          </w:p>
        </w:tc>
        <w:tc>
          <w:tcPr>
            <w:tcW w:w="8118" w:type="dxa"/>
            <w:vAlign w:val="bottom"/>
          </w:tcPr>
          <w:p w:rsidR="00471FBE" w:rsidRPr="00471FBE" w:rsidRDefault="00471FBE" w:rsidP="006B4547">
            <w:pPr>
              <w:jc w:val="both"/>
              <w:rPr>
                <w:bCs/>
                <w:iCs/>
                <w:sz w:val="22"/>
                <w:szCs w:val="22"/>
              </w:rPr>
            </w:pPr>
            <w:r w:rsidRPr="00471FBE">
              <w:rPr>
                <w:bCs/>
                <w:iCs/>
                <w:sz w:val="22"/>
                <w:szCs w:val="22"/>
              </w:rPr>
              <w:t>Introduction to decision support systems; DSS components; Decision making and DSS; DSS software and hardware; developing DSS; DSS models; types of DSS; group DSS; executive information systems; data mining; artificial intelligence and expert systems.</w:t>
            </w:r>
          </w:p>
        </w:tc>
      </w:tr>
      <w:tr w:rsidR="00471FBE" w:rsidRPr="0001342F" w:rsidTr="00AB431A">
        <w:tc>
          <w:tcPr>
            <w:tcW w:w="1458" w:type="dxa"/>
            <w:vAlign w:val="bottom"/>
          </w:tcPr>
          <w:p w:rsidR="00471FBE" w:rsidRPr="0001342F" w:rsidRDefault="00471FBE" w:rsidP="001C31A8">
            <w:pPr>
              <w:spacing w:after="120"/>
              <w:rPr>
                <w:b/>
                <w:color w:val="000000"/>
                <w:sz w:val="22"/>
                <w:szCs w:val="22"/>
              </w:rPr>
            </w:pPr>
          </w:p>
        </w:tc>
        <w:tc>
          <w:tcPr>
            <w:tcW w:w="8118" w:type="dxa"/>
            <w:vAlign w:val="bottom"/>
          </w:tcPr>
          <w:p w:rsidR="00471FBE" w:rsidRPr="00DF69BB" w:rsidRDefault="00471FBE" w:rsidP="006B4547">
            <w:pPr>
              <w:jc w:val="both"/>
              <w:rPr>
                <w:sz w:val="22"/>
                <w:szCs w:val="22"/>
              </w:rPr>
            </w:pPr>
          </w:p>
        </w:tc>
      </w:tr>
      <w:tr w:rsidR="00471FBE" w:rsidRPr="0001342F" w:rsidTr="00AB431A">
        <w:tc>
          <w:tcPr>
            <w:tcW w:w="1458" w:type="dxa"/>
          </w:tcPr>
          <w:p w:rsidR="00471FBE" w:rsidRPr="0001342F" w:rsidRDefault="00471FBE" w:rsidP="00471FBE">
            <w:pPr>
              <w:spacing w:after="120"/>
              <w:rPr>
                <w:b/>
                <w:color w:val="000000"/>
                <w:sz w:val="22"/>
                <w:szCs w:val="22"/>
              </w:rPr>
            </w:pPr>
            <w:r>
              <w:rPr>
                <w:b/>
                <w:color w:val="000000"/>
                <w:sz w:val="22"/>
                <w:szCs w:val="22"/>
              </w:rPr>
              <w:t>CSE-4322</w:t>
            </w:r>
          </w:p>
        </w:tc>
        <w:tc>
          <w:tcPr>
            <w:tcW w:w="8118" w:type="dxa"/>
          </w:tcPr>
          <w:p w:rsidR="00471FBE" w:rsidRPr="00DF69BB" w:rsidRDefault="00471FBE" w:rsidP="00471FBE">
            <w:pPr>
              <w:rPr>
                <w:sz w:val="22"/>
                <w:szCs w:val="22"/>
              </w:rPr>
            </w:pPr>
            <w:r w:rsidRPr="00471FBE">
              <w:rPr>
                <w:b/>
                <w:bCs/>
                <w:iCs/>
                <w:sz w:val="22"/>
                <w:szCs w:val="22"/>
              </w:rPr>
              <w:t>Decision Support System Sessional</w:t>
            </w:r>
          </w:p>
        </w:tc>
      </w:tr>
      <w:tr w:rsidR="00471FBE" w:rsidRPr="0001342F" w:rsidTr="00AB431A">
        <w:tc>
          <w:tcPr>
            <w:tcW w:w="1458" w:type="dxa"/>
            <w:vAlign w:val="bottom"/>
          </w:tcPr>
          <w:p w:rsidR="00471FBE" w:rsidRPr="0001342F" w:rsidRDefault="00471FBE" w:rsidP="001C31A8">
            <w:pPr>
              <w:spacing w:after="120"/>
              <w:rPr>
                <w:b/>
                <w:color w:val="000000"/>
                <w:sz w:val="22"/>
                <w:szCs w:val="22"/>
              </w:rPr>
            </w:pPr>
          </w:p>
        </w:tc>
        <w:tc>
          <w:tcPr>
            <w:tcW w:w="8118" w:type="dxa"/>
            <w:vAlign w:val="bottom"/>
          </w:tcPr>
          <w:p w:rsidR="00471FBE" w:rsidRPr="00DF69BB" w:rsidRDefault="00471FBE" w:rsidP="006B4547">
            <w:pPr>
              <w:jc w:val="both"/>
              <w:rPr>
                <w:sz w:val="22"/>
                <w:szCs w:val="22"/>
              </w:rPr>
            </w:pPr>
            <w:r w:rsidRPr="00471FBE">
              <w:rPr>
                <w:sz w:val="22"/>
                <w:szCs w:val="22"/>
              </w:rPr>
              <w:t>Laboratory works based on Decision Support System.</w:t>
            </w:r>
          </w:p>
        </w:tc>
      </w:tr>
      <w:tr w:rsidR="000A7F77" w:rsidRPr="0001342F" w:rsidTr="00AB431A">
        <w:tc>
          <w:tcPr>
            <w:tcW w:w="1458" w:type="dxa"/>
            <w:vAlign w:val="bottom"/>
          </w:tcPr>
          <w:p w:rsidR="000A7F77" w:rsidRPr="0001342F" w:rsidRDefault="000A7F77" w:rsidP="001C31A8">
            <w:pPr>
              <w:spacing w:after="120"/>
              <w:rPr>
                <w:b/>
                <w:color w:val="000000"/>
                <w:sz w:val="22"/>
                <w:szCs w:val="22"/>
              </w:rPr>
            </w:pPr>
          </w:p>
        </w:tc>
        <w:tc>
          <w:tcPr>
            <w:tcW w:w="8118" w:type="dxa"/>
            <w:vAlign w:val="bottom"/>
          </w:tcPr>
          <w:p w:rsidR="000A7F77" w:rsidRPr="00471FBE" w:rsidRDefault="000A7F77" w:rsidP="006B4547">
            <w:pPr>
              <w:jc w:val="both"/>
              <w:rPr>
                <w:sz w:val="22"/>
                <w:szCs w:val="22"/>
              </w:rPr>
            </w:pPr>
          </w:p>
        </w:tc>
      </w:tr>
      <w:tr w:rsidR="000A7F77" w:rsidRPr="0001342F" w:rsidTr="00AB431A">
        <w:tc>
          <w:tcPr>
            <w:tcW w:w="1458" w:type="dxa"/>
          </w:tcPr>
          <w:p w:rsidR="000A7F77" w:rsidRPr="0001342F" w:rsidRDefault="000A7F77" w:rsidP="000A7F77">
            <w:pPr>
              <w:spacing w:after="120"/>
              <w:rPr>
                <w:b/>
                <w:color w:val="000000"/>
                <w:sz w:val="22"/>
                <w:szCs w:val="22"/>
              </w:rPr>
            </w:pPr>
            <w:r>
              <w:rPr>
                <w:b/>
                <w:color w:val="000000"/>
                <w:sz w:val="22"/>
                <w:szCs w:val="22"/>
              </w:rPr>
              <w:t>CSE-4323</w:t>
            </w:r>
          </w:p>
        </w:tc>
        <w:tc>
          <w:tcPr>
            <w:tcW w:w="8118" w:type="dxa"/>
          </w:tcPr>
          <w:p w:rsidR="000A7F77" w:rsidRPr="00471FBE" w:rsidRDefault="000A7F77" w:rsidP="000A7F77">
            <w:pPr>
              <w:rPr>
                <w:sz w:val="22"/>
                <w:szCs w:val="22"/>
              </w:rPr>
            </w:pPr>
            <w:r w:rsidRPr="000A7F77">
              <w:rPr>
                <w:b/>
                <w:sz w:val="22"/>
                <w:szCs w:val="22"/>
              </w:rPr>
              <w:t>Introduction to Robotics</w:t>
            </w:r>
          </w:p>
        </w:tc>
      </w:tr>
      <w:tr w:rsidR="000A7F77" w:rsidRPr="0001342F" w:rsidTr="00AB431A">
        <w:tc>
          <w:tcPr>
            <w:tcW w:w="1458" w:type="dxa"/>
            <w:vAlign w:val="bottom"/>
          </w:tcPr>
          <w:p w:rsidR="000A7F77" w:rsidRPr="0001342F" w:rsidRDefault="000A7F77" w:rsidP="001C31A8">
            <w:pPr>
              <w:spacing w:after="120"/>
              <w:rPr>
                <w:b/>
                <w:color w:val="000000"/>
                <w:sz w:val="22"/>
                <w:szCs w:val="22"/>
              </w:rPr>
            </w:pPr>
          </w:p>
        </w:tc>
        <w:tc>
          <w:tcPr>
            <w:tcW w:w="8118" w:type="dxa"/>
            <w:vAlign w:val="bottom"/>
          </w:tcPr>
          <w:p w:rsidR="000A7F77" w:rsidRPr="00471FBE" w:rsidRDefault="004E6E27" w:rsidP="004E6E27">
            <w:pPr>
              <w:jc w:val="both"/>
              <w:rPr>
                <w:sz w:val="22"/>
                <w:szCs w:val="22"/>
              </w:rPr>
            </w:pPr>
            <w:r w:rsidRPr="004E6E27">
              <w:rPr>
                <w:sz w:val="22"/>
                <w:szCs w:val="22"/>
              </w:rPr>
              <w:t>Introduction to Robotics. Vision: Projection, Convolution, Edge Detection, Image Interpretation and ENS. Mobility - (mobile robot platforms). Inertial Navigation Systems. Graph Search. Controls (and encoders). Motion Planning: Potential Functions, Roadmaps, Cell Decompositions. Sensing and Sensors. Human Robot Interaction. Forward and Inverse Kinematics: Transformation Matrices. Inverse Kinematics: Geometric methods, Algebraic methods. Non-</w:t>
            </w:r>
            <w:proofErr w:type="spellStart"/>
            <w:r w:rsidRPr="004E6E27">
              <w:rPr>
                <w:sz w:val="22"/>
                <w:szCs w:val="22"/>
              </w:rPr>
              <w:t>holonomic</w:t>
            </w:r>
            <w:proofErr w:type="spellEnd"/>
            <w:r w:rsidRPr="004E6E27">
              <w:rPr>
                <w:sz w:val="22"/>
                <w:szCs w:val="22"/>
              </w:rPr>
              <w:t xml:space="preserve"> constraints</w:t>
            </w:r>
            <w:r>
              <w:rPr>
                <w:sz w:val="22"/>
                <w:szCs w:val="22"/>
              </w:rPr>
              <w:t>.</w:t>
            </w:r>
          </w:p>
        </w:tc>
      </w:tr>
      <w:tr w:rsidR="004E6E27" w:rsidRPr="0001342F" w:rsidTr="00AB431A">
        <w:tc>
          <w:tcPr>
            <w:tcW w:w="1458" w:type="dxa"/>
            <w:vAlign w:val="bottom"/>
          </w:tcPr>
          <w:p w:rsidR="004E6E27" w:rsidRPr="0001342F" w:rsidRDefault="004E6E27" w:rsidP="001C31A8">
            <w:pPr>
              <w:spacing w:after="120"/>
              <w:rPr>
                <w:b/>
                <w:color w:val="000000"/>
                <w:sz w:val="22"/>
                <w:szCs w:val="22"/>
              </w:rPr>
            </w:pPr>
          </w:p>
        </w:tc>
        <w:tc>
          <w:tcPr>
            <w:tcW w:w="8118" w:type="dxa"/>
            <w:vAlign w:val="bottom"/>
          </w:tcPr>
          <w:p w:rsidR="004E6E27" w:rsidRPr="004E6E27" w:rsidRDefault="004E6E27" w:rsidP="004E6E27">
            <w:pPr>
              <w:jc w:val="both"/>
              <w:rPr>
                <w:sz w:val="22"/>
                <w:szCs w:val="22"/>
              </w:rPr>
            </w:pPr>
          </w:p>
        </w:tc>
      </w:tr>
      <w:tr w:rsidR="004E6E27" w:rsidRPr="0001342F" w:rsidTr="00AB431A">
        <w:tc>
          <w:tcPr>
            <w:tcW w:w="1458" w:type="dxa"/>
          </w:tcPr>
          <w:p w:rsidR="004E6E27" w:rsidRPr="0001342F" w:rsidRDefault="004E6E27" w:rsidP="004E6E27">
            <w:pPr>
              <w:spacing w:after="120"/>
              <w:rPr>
                <w:b/>
                <w:color w:val="000000"/>
                <w:sz w:val="22"/>
                <w:szCs w:val="22"/>
              </w:rPr>
            </w:pPr>
            <w:r>
              <w:rPr>
                <w:b/>
                <w:color w:val="000000"/>
                <w:sz w:val="22"/>
                <w:szCs w:val="22"/>
              </w:rPr>
              <w:t>CSE-4324</w:t>
            </w:r>
          </w:p>
        </w:tc>
        <w:tc>
          <w:tcPr>
            <w:tcW w:w="8118" w:type="dxa"/>
          </w:tcPr>
          <w:p w:rsidR="004E6E27" w:rsidRPr="004E6E27" w:rsidRDefault="004E6E27" w:rsidP="004E6E27">
            <w:pPr>
              <w:rPr>
                <w:sz w:val="22"/>
                <w:szCs w:val="22"/>
              </w:rPr>
            </w:pPr>
            <w:r w:rsidRPr="004E6E27">
              <w:rPr>
                <w:b/>
                <w:sz w:val="22"/>
                <w:szCs w:val="22"/>
              </w:rPr>
              <w:t>Introduction to Robotics Sessional</w:t>
            </w:r>
          </w:p>
        </w:tc>
      </w:tr>
      <w:tr w:rsidR="004E6E27" w:rsidRPr="0001342F" w:rsidTr="00AB431A">
        <w:tc>
          <w:tcPr>
            <w:tcW w:w="1458" w:type="dxa"/>
            <w:vAlign w:val="bottom"/>
          </w:tcPr>
          <w:p w:rsidR="004E6E27" w:rsidRPr="0001342F" w:rsidRDefault="004E6E27" w:rsidP="001C31A8">
            <w:pPr>
              <w:spacing w:after="120"/>
              <w:rPr>
                <w:b/>
                <w:color w:val="000000"/>
                <w:sz w:val="22"/>
                <w:szCs w:val="22"/>
              </w:rPr>
            </w:pPr>
          </w:p>
        </w:tc>
        <w:tc>
          <w:tcPr>
            <w:tcW w:w="8118" w:type="dxa"/>
            <w:vAlign w:val="bottom"/>
          </w:tcPr>
          <w:p w:rsidR="004E6E27" w:rsidRPr="004E6E27" w:rsidRDefault="004E6E27" w:rsidP="004E6E27">
            <w:pPr>
              <w:jc w:val="both"/>
              <w:rPr>
                <w:b/>
                <w:sz w:val="22"/>
                <w:szCs w:val="22"/>
              </w:rPr>
            </w:pPr>
            <w:r w:rsidRPr="004E6E27">
              <w:rPr>
                <w:sz w:val="22"/>
                <w:szCs w:val="22"/>
              </w:rPr>
              <w:t>Laboratory works based on Introduction to Robotics.</w:t>
            </w:r>
          </w:p>
        </w:tc>
      </w:tr>
      <w:tr w:rsidR="004E6E27" w:rsidRPr="0001342F" w:rsidTr="00AB431A">
        <w:tc>
          <w:tcPr>
            <w:tcW w:w="1458" w:type="dxa"/>
            <w:vAlign w:val="bottom"/>
          </w:tcPr>
          <w:p w:rsidR="004E6E27" w:rsidRPr="0001342F" w:rsidRDefault="004E6E27" w:rsidP="001C31A8">
            <w:pPr>
              <w:spacing w:after="120"/>
              <w:rPr>
                <w:b/>
                <w:color w:val="000000"/>
                <w:sz w:val="22"/>
                <w:szCs w:val="22"/>
              </w:rPr>
            </w:pPr>
          </w:p>
        </w:tc>
        <w:tc>
          <w:tcPr>
            <w:tcW w:w="8118" w:type="dxa"/>
            <w:vAlign w:val="bottom"/>
          </w:tcPr>
          <w:p w:rsidR="004E6E27" w:rsidRPr="004E6E27" w:rsidRDefault="004E6E27" w:rsidP="004E6E27">
            <w:pPr>
              <w:jc w:val="both"/>
              <w:rPr>
                <w:sz w:val="22"/>
                <w:szCs w:val="22"/>
              </w:rPr>
            </w:pPr>
          </w:p>
        </w:tc>
      </w:tr>
      <w:tr w:rsidR="004E6E27" w:rsidRPr="0001342F" w:rsidTr="00AB431A">
        <w:tc>
          <w:tcPr>
            <w:tcW w:w="1458" w:type="dxa"/>
          </w:tcPr>
          <w:p w:rsidR="004E6E27" w:rsidRPr="0001342F" w:rsidRDefault="004E6E27" w:rsidP="004E6E27">
            <w:pPr>
              <w:spacing w:after="120"/>
              <w:rPr>
                <w:b/>
                <w:color w:val="000000"/>
                <w:sz w:val="22"/>
                <w:szCs w:val="22"/>
              </w:rPr>
            </w:pPr>
            <w:r>
              <w:rPr>
                <w:b/>
                <w:color w:val="000000"/>
                <w:sz w:val="22"/>
                <w:szCs w:val="22"/>
              </w:rPr>
              <w:t>CSE-4325</w:t>
            </w:r>
          </w:p>
        </w:tc>
        <w:tc>
          <w:tcPr>
            <w:tcW w:w="8118" w:type="dxa"/>
          </w:tcPr>
          <w:p w:rsidR="004E6E27" w:rsidRPr="004E6E27" w:rsidRDefault="004E6E27" w:rsidP="004E6E27">
            <w:pPr>
              <w:rPr>
                <w:sz w:val="22"/>
                <w:szCs w:val="22"/>
              </w:rPr>
            </w:pPr>
            <w:r w:rsidRPr="004E6E27">
              <w:rPr>
                <w:b/>
                <w:sz w:val="22"/>
                <w:szCs w:val="22"/>
              </w:rPr>
              <w:t>Multimedia communication</w:t>
            </w:r>
          </w:p>
        </w:tc>
      </w:tr>
      <w:tr w:rsidR="004E6E27" w:rsidRPr="0001342F" w:rsidTr="00AB431A">
        <w:tc>
          <w:tcPr>
            <w:tcW w:w="1458" w:type="dxa"/>
          </w:tcPr>
          <w:p w:rsidR="004E6E27" w:rsidRDefault="004E6E27" w:rsidP="004E6E27">
            <w:pPr>
              <w:spacing w:after="120"/>
              <w:rPr>
                <w:b/>
                <w:color w:val="000000"/>
                <w:sz w:val="22"/>
                <w:szCs w:val="22"/>
              </w:rPr>
            </w:pPr>
          </w:p>
        </w:tc>
        <w:tc>
          <w:tcPr>
            <w:tcW w:w="8118" w:type="dxa"/>
          </w:tcPr>
          <w:p w:rsidR="004E6E27" w:rsidRPr="004E6E27" w:rsidRDefault="004E6E27" w:rsidP="004E6E27">
            <w:pPr>
              <w:jc w:val="both"/>
              <w:rPr>
                <w:sz w:val="22"/>
                <w:szCs w:val="22"/>
              </w:rPr>
            </w:pPr>
            <w:r w:rsidRPr="004E6E27">
              <w:rPr>
                <w:sz w:val="22"/>
                <w:szCs w:val="22"/>
              </w:rPr>
              <w:t>Multimedia system-introduction; Coding and compression standards; Architecture issue multimedia; Operating systems issues in multimedia - real-time OS issues, synchronization, interrupt handling; Database issues in multimedia – indexing and storing multimedia data, disk placement, disk scheduling, searching for multimedia document; Networking issues in multimedia - Quality-of-service guarantees, resource reservation traffic specification, happing, and monitoring, admission control; Multicasting issues; Session directories; Protocols for controlling sessions; Security issues in multimedia -digital water – making partial encryption schemes for video streams; multimedia applications – audio and video conferencing, video on demand, voice over IP.</w:t>
            </w:r>
          </w:p>
        </w:tc>
      </w:tr>
    </w:tbl>
    <w:p w:rsidR="00BC21A8" w:rsidRDefault="00BC21A8" w:rsidP="00F7366E">
      <w:pPr>
        <w:pStyle w:val="Title"/>
        <w:jc w:val="left"/>
        <w:rPr>
          <w:rFonts w:ascii="Verdana" w:hAnsi="Verdana"/>
          <w:sz w:val="16"/>
        </w:rPr>
      </w:pPr>
    </w:p>
    <w:p w:rsidR="006B1443" w:rsidRDefault="006B1443" w:rsidP="006E3175">
      <w:pPr>
        <w:pStyle w:val="Title"/>
        <w:rPr>
          <w:rFonts w:ascii="Verdana" w:hAnsi="Verdana"/>
          <w:sz w:val="16"/>
        </w:rPr>
      </w:pPr>
    </w:p>
    <w:p w:rsidR="006B1443" w:rsidRDefault="006B1443" w:rsidP="006E3175">
      <w:pPr>
        <w:pStyle w:val="Title"/>
        <w:rPr>
          <w:rFonts w:ascii="Verdana" w:hAnsi="Verdana"/>
          <w:sz w:val="16"/>
        </w:rPr>
      </w:pPr>
    </w:p>
    <w:p w:rsidR="006B1443" w:rsidRDefault="006B1443" w:rsidP="006E3175">
      <w:pPr>
        <w:pStyle w:val="Title"/>
        <w:rPr>
          <w:rFonts w:ascii="Verdana" w:hAnsi="Verdana"/>
          <w:sz w:val="16"/>
        </w:rPr>
      </w:pPr>
    </w:p>
    <w:p w:rsidR="006B1443" w:rsidRDefault="006B1443" w:rsidP="006E3175">
      <w:pPr>
        <w:pStyle w:val="Title"/>
        <w:rPr>
          <w:rFonts w:ascii="Verdana" w:hAnsi="Verdana"/>
          <w:sz w:val="16"/>
        </w:rPr>
      </w:pPr>
    </w:p>
    <w:sectPr w:rsidR="006B1443" w:rsidSect="006B1443">
      <w:footerReference w:type="default" r:id="rId10"/>
      <w:pgSz w:w="12240" w:h="16992"/>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9E" w:rsidRDefault="0047349E">
      <w:r>
        <w:separator/>
      </w:r>
    </w:p>
  </w:endnote>
  <w:endnote w:type="continuationSeparator" w:id="0">
    <w:p w:rsidR="0047349E" w:rsidRDefault="0047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99" w:rsidRDefault="00CD1499">
    <w:pPr>
      <w:pStyle w:val="Footer"/>
      <w:jc w:val="right"/>
    </w:pPr>
    <w:r>
      <w:t xml:space="preserve">Page </w:t>
    </w:r>
    <w:r w:rsidR="0047349E">
      <w:fldChar w:fldCharType="begin"/>
    </w:r>
    <w:r w:rsidR="0047349E">
      <w:instrText xml:space="preserve"> PAGE </w:instrText>
    </w:r>
    <w:r w:rsidR="0047349E">
      <w:fldChar w:fldCharType="separate"/>
    </w:r>
    <w:r w:rsidR="00603708">
      <w:rPr>
        <w:noProof/>
      </w:rPr>
      <w:t>10</w:t>
    </w:r>
    <w:r w:rsidR="0047349E">
      <w:rPr>
        <w:noProof/>
      </w:rPr>
      <w:fldChar w:fldCharType="end"/>
    </w:r>
    <w:r>
      <w:t xml:space="preserve"> of </w:t>
    </w:r>
    <w:r w:rsidR="0047349E">
      <w:fldChar w:fldCharType="begin"/>
    </w:r>
    <w:r w:rsidR="0047349E">
      <w:instrText xml:space="preserve"> NUMPAGES </w:instrText>
    </w:r>
    <w:r w:rsidR="0047349E">
      <w:fldChar w:fldCharType="separate"/>
    </w:r>
    <w:r w:rsidR="00603708">
      <w:rPr>
        <w:noProof/>
      </w:rPr>
      <w:t>29</w:t>
    </w:r>
    <w:r w:rsidR="0047349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9E" w:rsidRDefault="0047349E">
      <w:r>
        <w:separator/>
      </w:r>
    </w:p>
  </w:footnote>
  <w:footnote w:type="continuationSeparator" w:id="0">
    <w:p w:rsidR="0047349E" w:rsidRDefault="004734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0199"/>
    <w:multiLevelType w:val="hybridMultilevel"/>
    <w:tmpl w:val="DF5A2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776315"/>
    <w:multiLevelType w:val="hybridMultilevel"/>
    <w:tmpl w:val="7E4831CE"/>
    <w:lvl w:ilvl="0" w:tplc="243C6070">
      <w:start w:val="1"/>
      <w:numFmt w:val="bullet"/>
      <w:pStyle w:val="we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673B9E"/>
    <w:multiLevelType w:val="hybridMultilevel"/>
    <w:tmpl w:val="C3D8BC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3603"/>
    <w:rsid w:val="000111F7"/>
    <w:rsid w:val="00011537"/>
    <w:rsid w:val="000127C1"/>
    <w:rsid w:val="0001342F"/>
    <w:rsid w:val="0002003B"/>
    <w:rsid w:val="00043212"/>
    <w:rsid w:val="00044B37"/>
    <w:rsid w:val="000464BB"/>
    <w:rsid w:val="000543E3"/>
    <w:rsid w:val="0005778E"/>
    <w:rsid w:val="00064A02"/>
    <w:rsid w:val="00092F90"/>
    <w:rsid w:val="000A5B84"/>
    <w:rsid w:val="000A7F77"/>
    <w:rsid w:val="000B3120"/>
    <w:rsid w:val="000E277E"/>
    <w:rsid w:val="000F38E3"/>
    <w:rsid w:val="00102653"/>
    <w:rsid w:val="001115E5"/>
    <w:rsid w:val="00132883"/>
    <w:rsid w:val="001527BB"/>
    <w:rsid w:val="00161BE0"/>
    <w:rsid w:val="001623CF"/>
    <w:rsid w:val="001906C9"/>
    <w:rsid w:val="001974A3"/>
    <w:rsid w:val="001B21A9"/>
    <w:rsid w:val="001B6FBA"/>
    <w:rsid w:val="001C31A8"/>
    <w:rsid w:val="001E050C"/>
    <w:rsid w:val="0021622E"/>
    <w:rsid w:val="002216A9"/>
    <w:rsid w:val="00224080"/>
    <w:rsid w:val="00271740"/>
    <w:rsid w:val="0029347A"/>
    <w:rsid w:val="00294845"/>
    <w:rsid w:val="00295395"/>
    <w:rsid w:val="002D0D3A"/>
    <w:rsid w:val="002E0601"/>
    <w:rsid w:val="00316D55"/>
    <w:rsid w:val="00332108"/>
    <w:rsid w:val="00351F38"/>
    <w:rsid w:val="00361C13"/>
    <w:rsid w:val="00370DD2"/>
    <w:rsid w:val="00380197"/>
    <w:rsid w:val="003813B0"/>
    <w:rsid w:val="0038709B"/>
    <w:rsid w:val="00390275"/>
    <w:rsid w:val="00394CF8"/>
    <w:rsid w:val="003A31E8"/>
    <w:rsid w:val="003B44FC"/>
    <w:rsid w:val="003C6A1A"/>
    <w:rsid w:val="003E1A68"/>
    <w:rsid w:val="003E52B1"/>
    <w:rsid w:val="003F4ACC"/>
    <w:rsid w:val="0040500F"/>
    <w:rsid w:val="00412D67"/>
    <w:rsid w:val="00421808"/>
    <w:rsid w:val="00423D57"/>
    <w:rsid w:val="00435BF4"/>
    <w:rsid w:val="00435CCA"/>
    <w:rsid w:val="0045228F"/>
    <w:rsid w:val="00462123"/>
    <w:rsid w:val="00471095"/>
    <w:rsid w:val="00471BDE"/>
    <w:rsid w:val="00471FBE"/>
    <w:rsid w:val="0047349E"/>
    <w:rsid w:val="004A3FC8"/>
    <w:rsid w:val="004A7BA9"/>
    <w:rsid w:val="004B2449"/>
    <w:rsid w:val="004B6147"/>
    <w:rsid w:val="004D5F27"/>
    <w:rsid w:val="004E41F6"/>
    <w:rsid w:val="004E60F0"/>
    <w:rsid w:val="004E6E27"/>
    <w:rsid w:val="00502DFE"/>
    <w:rsid w:val="00506601"/>
    <w:rsid w:val="00524671"/>
    <w:rsid w:val="005263CE"/>
    <w:rsid w:val="00536EC9"/>
    <w:rsid w:val="005437F3"/>
    <w:rsid w:val="00550AD9"/>
    <w:rsid w:val="00554086"/>
    <w:rsid w:val="00562E4F"/>
    <w:rsid w:val="00565742"/>
    <w:rsid w:val="00572C3F"/>
    <w:rsid w:val="0058149E"/>
    <w:rsid w:val="0058415B"/>
    <w:rsid w:val="00594EEE"/>
    <w:rsid w:val="00596A99"/>
    <w:rsid w:val="005A3786"/>
    <w:rsid w:val="005D544C"/>
    <w:rsid w:val="005E66F9"/>
    <w:rsid w:val="00603708"/>
    <w:rsid w:val="0060393E"/>
    <w:rsid w:val="00607082"/>
    <w:rsid w:val="00622611"/>
    <w:rsid w:val="00637320"/>
    <w:rsid w:val="00641011"/>
    <w:rsid w:val="00655CB6"/>
    <w:rsid w:val="00671AC6"/>
    <w:rsid w:val="00671BA5"/>
    <w:rsid w:val="006A351C"/>
    <w:rsid w:val="006B1443"/>
    <w:rsid w:val="006B4547"/>
    <w:rsid w:val="006C0CD7"/>
    <w:rsid w:val="006E3175"/>
    <w:rsid w:val="00702D80"/>
    <w:rsid w:val="00706AF7"/>
    <w:rsid w:val="007168C7"/>
    <w:rsid w:val="00720CFB"/>
    <w:rsid w:val="007367E3"/>
    <w:rsid w:val="007429C1"/>
    <w:rsid w:val="00742A83"/>
    <w:rsid w:val="007527AF"/>
    <w:rsid w:val="00775B50"/>
    <w:rsid w:val="0078253D"/>
    <w:rsid w:val="00793BFA"/>
    <w:rsid w:val="007A2D66"/>
    <w:rsid w:val="007A4D42"/>
    <w:rsid w:val="007C4EBF"/>
    <w:rsid w:val="007D0D7D"/>
    <w:rsid w:val="007D125B"/>
    <w:rsid w:val="007D3380"/>
    <w:rsid w:val="007D4CA9"/>
    <w:rsid w:val="007D7ECE"/>
    <w:rsid w:val="0081433C"/>
    <w:rsid w:val="00841261"/>
    <w:rsid w:val="00846F7F"/>
    <w:rsid w:val="008548BE"/>
    <w:rsid w:val="0085660D"/>
    <w:rsid w:val="008648A4"/>
    <w:rsid w:val="00873BE3"/>
    <w:rsid w:val="00880AEF"/>
    <w:rsid w:val="008A49D2"/>
    <w:rsid w:val="008B1FE3"/>
    <w:rsid w:val="008B4393"/>
    <w:rsid w:val="008B7416"/>
    <w:rsid w:val="008D21C3"/>
    <w:rsid w:val="008F3315"/>
    <w:rsid w:val="00900216"/>
    <w:rsid w:val="00901AA3"/>
    <w:rsid w:val="00901E24"/>
    <w:rsid w:val="009048FB"/>
    <w:rsid w:val="00922880"/>
    <w:rsid w:val="009255A0"/>
    <w:rsid w:val="00934399"/>
    <w:rsid w:val="0093478A"/>
    <w:rsid w:val="00935EAA"/>
    <w:rsid w:val="00936002"/>
    <w:rsid w:val="0093720B"/>
    <w:rsid w:val="00951A39"/>
    <w:rsid w:val="009604F4"/>
    <w:rsid w:val="00994DAE"/>
    <w:rsid w:val="009A4E47"/>
    <w:rsid w:val="009A5CCF"/>
    <w:rsid w:val="009B3740"/>
    <w:rsid w:val="009B5E51"/>
    <w:rsid w:val="009C1673"/>
    <w:rsid w:val="009D7948"/>
    <w:rsid w:val="009E3AFB"/>
    <w:rsid w:val="00A033E0"/>
    <w:rsid w:val="00A07416"/>
    <w:rsid w:val="00A16CFF"/>
    <w:rsid w:val="00A21EBA"/>
    <w:rsid w:val="00A31C4A"/>
    <w:rsid w:val="00A57EBA"/>
    <w:rsid w:val="00A835B6"/>
    <w:rsid w:val="00A85B18"/>
    <w:rsid w:val="00A9406C"/>
    <w:rsid w:val="00AB431A"/>
    <w:rsid w:val="00AC348A"/>
    <w:rsid w:val="00AD497D"/>
    <w:rsid w:val="00AD6CC2"/>
    <w:rsid w:val="00AE397F"/>
    <w:rsid w:val="00AF3CD8"/>
    <w:rsid w:val="00AF7F1D"/>
    <w:rsid w:val="00B03AFC"/>
    <w:rsid w:val="00B048D7"/>
    <w:rsid w:val="00B21711"/>
    <w:rsid w:val="00B23603"/>
    <w:rsid w:val="00B5126E"/>
    <w:rsid w:val="00B53994"/>
    <w:rsid w:val="00B607B7"/>
    <w:rsid w:val="00B8310B"/>
    <w:rsid w:val="00B912DB"/>
    <w:rsid w:val="00BA06C5"/>
    <w:rsid w:val="00BC05E0"/>
    <w:rsid w:val="00BC21A8"/>
    <w:rsid w:val="00BE0D33"/>
    <w:rsid w:val="00BE7318"/>
    <w:rsid w:val="00BF25F8"/>
    <w:rsid w:val="00BF75AE"/>
    <w:rsid w:val="00C03864"/>
    <w:rsid w:val="00C05947"/>
    <w:rsid w:val="00C06874"/>
    <w:rsid w:val="00C113D6"/>
    <w:rsid w:val="00C451E5"/>
    <w:rsid w:val="00C47014"/>
    <w:rsid w:val="00C53EAA"/>
    <w:rsid w:val="00C6454F"/>
    <w:rsid w:val="00C75690"/>
    <w:rsid w:val="00C7743E"/>
    <w:rsid w:val="00C9557D"/>
    <w:rsid w:val="00C9605E"/>
    <w:rsid w:val="00CA0880"/>
    <w:rsid w:val="00CD1499"/>
    <w:rsid w:val="00D00345"/>
    <w:rsid w:val="00D11DCA"/>
    <w:rsid w:val="00D34801"/>
    <w:rsid w:val="00D35E4F"/>
    <w:rsid w:val="00D37047"/>
    <w:rsid w:val="00D43239"/>
    <w:rsid w:val="00D434A4"/>
    <w:rsid w:val="00D50C8C"/>
    <w:rsid w:val="00D56F29"/>
    <w:rsid w:val="00D75A5C"/>
    <w:rsid w:val="00D90B2C"/>
    <w:rsid w:val="00D95AC4"/>
    <w:rsid w:val="00D96AEB"/>
    <w:rsid w:val="00DA1837"/>
    <w:rsid w:val="00DA354A"/>
    <w:rsid w:val="00DA44E5"/>
    <w:rsid w:val="00DA560F"/>
    <w:rsid w:val="00DB0423"/>
    <w:rsid w:val="00DC421A"/>
    <w:rsid w:val="00DC68C4"/>
    <w:rsid w:val="00DD6091"/>
    <w:rsid w:val="00DD639B"/>
    <w:rsid w:val="00DE0931"/>
    <w:rsid w:val="00DF2F20"/>
    <w:rsid w:val="00DF69BB"/>
    <w:rsid w:val="00E15452"/>
    <w:rsid w:val="00E23B04"/>
    <w:rsid w:val="00E3275A"/>
    <w:rsid w:val="00E350FB"/>
    <w:rsid w:val="00E41900"/>
    <w:rsid w:val="00E71D42"/>
    <w:rsid w:val="00E86F4E"/>
    <w:rsid w:val="00E87C09"/>
    <w:rsid w:val="00E92900"/>
    <w:rsid w:val="00EB23C9"/>
    <w:rsid w:val="00EB24C0"/>
    <w:rsid w:val="00ED0C2B"/>
    <w:rsid w:val="00ED3333"/>
    <w:rsid w:val="00ED378F"/>
    <w:rsid w:val="00ED59AF"/>
    <w:rsid w:val="00F11607"/>
    <w:rsid w:val="00F13361"/>
    <w:rsid w:val="00F15694"/>
    <w:rsid w:val="00F26721"/>
    <w:rsid w:val="00F3544B"/>
    <w:rsid w:val="00F463FA"/>
    <w:rsid w:val="00F60993"/>
    <w:rsid w:val="00F7366E"/>
    <w:rsid w:val="00F8642C"/>
    <w:rsid w:val="00FA3B56"/>
    <w:rsid w:val="00FB0090"/>
    <w:rsid w:val="00FB2D44"/>
    <w:rsid w:val="00FC71BF"/>
    <w:rsid w:val="00FC7438"/>
    <w:rsid w:val="00FF4806"/>
    <w:rsid w:val="00FF5B0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60"/>
    <o:shapelayout v:ext="edit">
      <o:idmap v:ext="edit" data="1"/>
      <o:rules v:ext="edit">
        <o:r id="V:Rule1" type="connector" idref="#_x0000_s11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83"/>
    <w:rPr>
      <w:sz w:val="24"/>
      <w:szCs w:val="24"/>
    </w:rPr>
  </w:style>
  <w:style w:type="paragraph" w:styleId="Heading1">
    <w:name w:val="heading 1"/>
    <w:basedOn w:val="Normal"/>
    <w:next w:val="Normal"/>
    <w:qFormat/>
    <w:rsid w:val="00132883"/>
    <w:pPr>
      <w:keepNext/>
      <w:jc w:val="center"/>
      <w:outlineLvl w:val="0"/>
    </w:pPr>
    <w:rPr>
      <w:rFonts w:ascii="Roman PS" w:eastAsia="MS Mincho" w:hAnsi="Roman PS" w:cs="Tahoma"/>
      <w:b/>
      <w:bCs/>
    </w:rPr>
  </w:style>
  <w:style w:type="paragraph" w:styleId="Heading2">
    <w:name w:val="heading 2"/>
    <w:basedOn w:val="Normal"/>
    <w:next w:val="Normal"/>
    <w:qFormat/>
    <w:rsid w:val="00132883"/>
    <w:pPr>
      <w:keepNext/>
      <w:tabs>
        <w:tab w:val="left" w:pos="180"/>
      </w:tabs>
      <w:jc w:val="both"/>
      <w:outlineLvl w:val="1"/>
    </w:pPr>
    <w:rPr>
      <w:b/>
      <w:sz w:val="32"/>
      <w:szCs w:val="20"/>
    </w:rPr>
  </w:style>
  <w:style w:type="paragraph" w:styleId="Heading3">
    <w:name w:val="heading 3"/>
    <w:basedOn w:val="Normal"/>
    <w:next w:val="Normal"/>
    <w:link w:val="Heading3Char"/>
    <w:qFormat/>
    <w:rsid w:val="00132883"/>
    <w:pPr>
      <w:keepNext/>
      <w:jc w:val="center"/>
      <w:outlineLvl w:val="2"/>
    </w:pPr>
    <w:rPr>
      <w:rFonts w:ascii="Roman PS" w:eastAsia="MS Mincho" w:hAnsi="Roman PS" w:cs="Tahoma"/>
      <w:b/>
      <w:bCs/>
      <w:sz w:val="26"/>
    </w:rPr>
  </w:style>
  <w:style w:type="paragraph" w:styleId="Heading4">
    <w:name w:val="heading 4"/>
    <w:basedOn w:val="Normal"/>
    <w:next w:val="Normal"/>
    <w:qFormat/>
    <w:rsid w:val="00132883"/>
    <w:pPr>
      <w:keepNext/>
      <w:jc w:val="both"/>
      <w:outlineLvl w:val="3"/>
    </w:pPr>
    <w:rPr>
      <w:b/>
      <w:i/>
      <w:sz w:val="28"/>
      <w:szCs w:val="20"/>
    </w:rPr>
  </w:style>
  <w:style w:type="paragraph" w:styleId="Heading5">
    <w:name w:val="heading 5"/>
    <w:basedOn w:val="Normal"/>
    <w:next w:val="Normal"/>
    <w:qFormat/>
    <w:rsid w:val="00132883"/>
    <w:pPr>
      <w:keepNext/>
      <w:jc w:val="center"/>
      <w:outlineLvl w:val="4"/>
    </w:pPr>
    <w:rPr>
      <w:rFonts w:ascii="Roman PS" w:eastAsia="MS Mincho" w:hAnsi="Roman PS" w:cs="Tahoma"/>
      <w:b/>
      <w:bCs/>
      <w:sz w:val="32"/>
    </w:rPr>
  </w:style>
  <w:style w:type="paragraph" w:styleId="Heading6">
    <w:name w:val="heading 6"/>
    <w:basedOn w:val="Normal"/>
    <w:next w:val="Normal"/>
    <w:qFormat/>
    <w:rsid w:val="00132883"/>
    <w:pPr>
      <w:keepNext/>
      <w:jc w:val="center"/>
      <w:outlineLvl w:val="5"/>
    </w:pPr>
    <w:rPr>
      <w:rFonts w:eastAsia="MS Mincho"/>
      <w:b/>
      <w:bCs/>
      <w:sz w:val="28"/>
    </w:rPr>
  </w:style>
  <w:style w:type="paragraph" w:styleId="Heading7">
    <w:name w:val="heading 7"/>
    <w:basedOn w:val="Normal"/>
    <w:next w:val="Normal"/>
    <w:qFormat/>
    <w:rsid w:val="00132883"/>
    <w:pPr>
      <w:keepNext/>
      <w:ind w:firstLine="720"/>
      <w:jc w:val="center"/>
      <w:outlineLvl w:val="6"/>
    </w:pPr>
    <w:rPr>
      <w:b/>
      <w:sz w:val="44"/>
      <w:szCs w:val="20"/>
    </w:rPr>
  </w:style>
  <w:style w:type="paragraph" w:styleId="Heading8">
    <w:name w:val="heading 8"/>
    <w:basedOn w:val="Normal"/>
    <w:next w:val="Normal"/>
    <w:link w:val="Heading8Char"/>
    <w:qFormat/>
    <w:rsid w:val="00132883"/>
    <w:pPr>
      <w:keepNext/>
      <w:outlineLvl w:val="7"/>
    </w:pPr>
    <w:rPr>
      <w:szCs w:val="20"/>
    </w:rPr>
  </w:style>
  <w:style w:type="paragraph" w:styleId="Heading9">
    <w:name w:val="heading 9"/>
    <w:basedOn w:val="Normal"/>
    <w:next w:val="Normal"/>
    <w:qFormat/>
    <w:rsid w:val="00132883"/>
    <w:pPr>
      <w:keepNext/>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32883"/>
    <w:pPr>
      <w:jc w:val="center"/>
    </w:pPr>
    <w:rPr>
      <w:smallCaps/>
      <w:sz w:val="32"/>
    </w:rPr>
  </w:style>
  <w:style w:type="paragraph" w:styleId="BlockText">
    <w:name w:val="Block Text"/>
    <w:basedOn w:val="Normal"/>
    <w:rsid w:val="00132883"/>
    <w:pPr>
      <w:spacing w:line="360" w:lineRule="auto"/>
      <w:ind w:left="90" w:right="29"/>
      <w:jc w:val="both"/>
    </w:pPr>
    <w:rPr>
      <w:sz w:val="32"/>
    </w:rPr>
  </w:style>
  <w:style w:type="paragraph" w:styleId="Footer">
    <w:name w:val="footer"/>
    <w:basedOn w:val="Normal"/>
    <w:link w:val="FooterChar"/>
    <w:rsid w:val="00132883"/>
    <w:pPr>
      <w:tabs>
        <w:tab w:val="center" w:pos="4320"/>
        <w:tab w:val="right" w:pos="8640"/>
      </w:tabs>
    </w:pPr>
    <w:rPr>
      <w:sz w:val="20"/>
      <w:szCs w:val="20"/>
    </w:rPr>
  </w:style>
  <w:style w:type="paragraph" w:styleId="Header">
    <w:name w:val="header"/>
    <w:basedOn w:val="Normal"/>
    <w:link w:val="HeaderChar"/>
    <w:rsid w:val="00132883"/>
    <w:pPr>
      <w:tabs>
        <w:tab w:val="center" w:pos="4320"/>
        <w:tab w:val="right" w:pos="8640"/>
      </w:tabs>
    </w:pPr>
  </w:style>
  <w:style w:type="paragraph" w:styleId="Caption">
    <w:name w:val="caption"/>
    <w:basedOn w:val="Normal"/>
    <w:next w:val="Normal"/>
    <w:qFormat/>
    <w:rsid w:val="00132883"/>
    <w:pPr>
      <w:jc w:val="both"/>
    </w:pPr>
    <w:rPr>
      <w:b/>
      <w:szCs w:val="20"/>
    </w:rPr>
  </w:style>
  <w:style w:type="paragraph" w:styleId="BodyText">
    <w:name w:val="Body Text"/>
    <w:basedOn w:val="Normal"/>
    <w:link w:val="BodyTextChar"/>
    <w:rsid w:val="00132883"/>
    <w:pPr>
      <w:jc w:val="both"/>
    </w:pPr>
    <w:rPr>
      <w:sz w:val="22"/>
      <w:szCs w:val="20"/>
      <w:lang w:val="en-GB"/>
    </w:rPr>
  </w:style>
  <w:style w:type="character" w:styleId="PageNumber">
    <w:name w:val="page number"/>
    <w:basedOn w:val="DefaultParagraphFont"/>
    <w:rsid w:val="00132883"/>
  </w:style>
  <w:style w:type="paragraph" w:styleId="BodyTextIndent">
    <w:name w:val="Body Text Indent"/>
    <w:basedOn w:val="Normal"/>
    <w:rsid w:val="00132883"/>
    <w:pPr>
      <w:spacing w:before="120"/>
      <w:ind w:firstLine="720"/>
      <w:jc w:val="both"/>
    </w:pPr>
  </w:style>
  <w:style w:type="paragraph" w:customStyle="1" w:styleId="web">
    <w:name w:val="web"/>
    <w:basedOn w:val="Normal"/>
    <w:rsid w:val="00132883"/>
    <w:pPr>
      <w:numPr>
        <w:numId w:val="1"/>
      </w:numPr>
      <w:tabs>
        <w:tab w:val="clear" w:pos="720"/>
        <w:tab w:val="num" w:pos="360"/>
      </w:tabs>
      <w:ind w:left="360"/>
      <w:jc w:val="both"/>
    </w:pPr>
    <w:rPr>
      <w:rFonts w:ascii="Verdana" w:hAnsi="Verdana" w:cs="Tahoma"/>
      <w:sz w:val="20"/>
      <w:szCs w:val="20"/>
    </w:rPr>
  </w:style>
  <w:style w:type="paragraph" w:styleId="BodyTextIndent3">
    <w:name w:val="Body Text Indent 3"/>
    <w:basedOn w:val="Normal"/>
    <w:rsid w:val="00132883"/>
    <w:pPr>
      <w:spacing w:after="100" w:afterAutospacing="1"/>
      <w:ind w:left="360"/>
    </w:pPr>
    <w:rPr>
      <w:rFonts w:ascii="Verdana" w:hAnsi="Verdana"/>
      <w:sz w:val="18"/>
    </w:rPr>
  </w:style>
  <w:style w:type="paragraph" w:styleId="BodyText2">
    <w:name w:val="Body Text 2"/>
    <w:basedOn w:val="Normal"/>
    <w:rsid w:val="00132883"/>
    <w:pPr>
      <w:jc w:val="both"/>
    </w:pPr>
  </w:style>
  <w:style w:type="paragraph" w:styleId="Title">
    <w:name w:val="Title"/>
    <w:basedOn w:val="Normal"/>
    <w:qFormat/>
    <w:rsid w:val="00132883"/>
    <w:pPr>
      <w:jc w:val="center"/>
    </w:pPr>
    <w:rPr>
      <w:rFonts w:ascii="Arial" w:hAnsi="Arial" w:cs="Arial"/>
      <w:b/>
      <w:bCs/>
      <w:sz w:val="28"/>
      <w:szCs w:val="27"/>
    </w:rPr>
  </w:style>
  <w:style w:type="paragraph" w:styleId="List2">
    <w:name w:val="List 2"/>
    <w:basedOn w:val="Normal"/>
    <w:rsid w:val="00132883"/>
    <w:pPr>
      <w:ind w:left="720" w:hanging="360"/>
    </w:pPr>
    <w:rPr>
      <w:rFonts w:eastAsia="SimSun"/>
      <w:lang w:eastAsia="zh-CN"/>
    </w:rPr>
  </w:style>
  <w:style w:type="paragraph" w:customStyle="1" w:styleId="Objective">
    <w:name w:val="Objective"/>
    <w:basedOn w:val="Normal"/>
    <w:next w:val="BodyText"/>
    <w:rsid w:val="00132883"/>
    <w:pPr>
      <w:spacing w:before="60" w:after="220" w:line="220" w:lineRule="atLeast"/>
      <w:jc w:val="both"/>
    </w:pPr>
    <w:rPr>
      <w:rFonts w:ascii="Garamond" w:hAnsi="Garamond"/>
      <w:sz w:val="22"/>
      <w:szCs w:val="20"/>
    </w:rPr>
  </w:style>
  <w:style w:type="paragraph" w:customStyle="1" w:styleId="authname">
    <w:name w:val="authname"/>
    <w:basedOn w:val="Normal"/>
    <w:rsid w:val="00132883"/>
    <w:pPr>
      <w:spacing w:before="100" w:beforeAutospacing="1" w:after="100" w:afterAutospacing="1"/>
    </w:pPr>
    <w:rPr>
      <w:rFonts w:ascii="Arial Unicode MS" w:eastAsia="Arial Unicode MS" w:hAnsi="Arial Unicode MS"/>
    </w:rPr>
  </w:style>
  <w:style w:type="paragraph" w:styleId="NormalWeb">
    <w:name w:val="Normal (Web)"/>
    <w:basedOn w:val="Normal"/>
    <w:rsid w:val="00132883"/>
    <w:pP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132883"/>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9">
    <w:name w:val="xl29"/>
    <w:basedOn w:val="Normal"/>
    <w:rsid w:val="00132883"/>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2"/>
      <w:szCs w:val="22"/>
    </w:rPr>
  </w:style>
  <w:style w:type="paragraph" w:customStyle="1" w:styleId="SectionTitle">
    <w:name w:val="Section Title"/>
    <w:basedOn w:val="Normal"/>
    <w:next w:val="Normal"/>
    <w:rsid w:val="00044B37"/>
    <w:pPr>
      <w:pBdr>
        <w:bottom w:val="single" w:sz="6" w:space="1" w:color="808080"/>
      </w:pBdr>
      <w:spacing w:before="220" w:line="220" w:lineRule="atLeast"/>
    </w:pPr>
    <w:rPr>
      <w:rFonts w:ascii="Garamond" w:hAnsi="Garamond"/>
      <w:caps/>
      <w:spacing w:val="15"/>
      <w:sz w:val="20"/>
      <w:szCs w:val="20"/>
    </w:rPr>
  </w:style>
  <w:style w:type="character" w:customStyle="1" w:styleId="Heading8Char">
    <w:name w:val="Heading 8 Char"/>
    <w:basedOn w:val="DefaultParagraphFont"/>
    <w:link w:val="Heading8"/>
    <w:rsid w:val="0040500F"/>
    <w:rPr>
      <w:sz w:val="24"/>
      <w:lang w:bidi="ar-SA"/>
    </w:rPr>
  </w:style>
  <w:style w:type="character" w:customStyle="1" w:styleId="FooterChar">
    <w:name w:val="Footer Char"/>
    <w:basedOn w:val="DefaultParagraphFont"/>
    <w:link w:val="Footer"/>
    <w:rsid w:val="0040500F"/>
    <w:rPr>
      <w:lang w:bidi="ar-SA"/>
    </w:rPr>
  </w:style>
  <w:style w:type="character" w:customStyle="1" w:styleId="HeaderChar">
    <w:name w:val="Header Char"/>
    <w:basedOn w:val="DefaultParagraphFont"/>
    <w:link w:val="Header"/>
    <w:rsid w:val="0040500F"/>
    <w:rPr>
      <w:sz w:val="24"/>
      <w:szCs w:val="24"/>
      <w:lang w:bidi="ar-SA"/>
    </w:rPr>
  </w:style>
  <w:style w:type="character" w:customStyle="1" w:styleId="Heading3Char">
    <w:name w:val="Heading 3 Char"/>
    <w:basedOn w:val="DefaultParagraphFont"/>
    <w:link w:val="Heading3"/>
    <w:rsid w:val="001623CF"/>
    <w:rPr>
      <w:rFonts w:ascii="Roman PS" w:eastAsia="MS Mincho" w:hAnsi="Roman PS" w:cs="Tahoma"/>
      <w:b/>
      <w:bCs/>
      <w:sz w:val="26"/>
      <w:szCs w:val="24"/>
      <w:lang w:bidi="ar-SA"/>
    </w:rPr>
  </w:style>
  <w:style w:type="character" w:customStyle="1" w:styleId="BodyTextChar">
    <w:name w:val="Body Text Char"/>
    <w:basedOn w:val="DefaultParagraphFont"/>
    <w:link w:val="BodyText"/>
    <w:rsid w:val="001623CF"/>
    <w:rPr>
      <w:sz w:val="22"/>
      <w:lang w:val="en-GB" w:bidi="ar-SA"/>
    </w:rPr>
  </w:style>
  <w:style w:type="table" w:styleId="TableGrid">
    <w:name w:val="Table Grid"/>
    <w:basedOn w:val="TableNormal"/>
    <w:uiPriority w:val="59"/>
    <w:rsid w:val="00BC21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rsid w:val="00AD497D"/>
  </w:style>
  <w:style w:type="character" w:customStyle="1" w:styleId="apple-converted-space">
    <w:name w:val="apple-converted-space"/>
    <w:rsid w:val="003813B0"/>
  </w:style>
  <w:style w:type="character" w:customStyle="1" w:styleId="l6">
    <w:name w:val="l6"/>
    <w:rsid w:val="003813B0"/>
  </w:style>
  <w:style w:type="character" w:customStyle="1" w:styleId="l7">
    <w:name w:val="l7"/>
    <w:rsid w:val="003813B0"/>
  </w:style>
  <w:style w:type="character" w:customStyle="1" w:styleId="l8">
    <w:name w:val="l8"/>
    <w:rsid w:val="00381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7980">
      <w:bodyDiv w:val="1"/>
      <w:marLeft w:val="0"/>
      <w:marRight w:val="0"/>
      <w:marTop w:val="0"/>
      <w:marBottom w:val="0"/>
      <w:divBdr>
        <w:top w:val="none" w:sz="0" w:space="0" w:color="auto"/>
        <w:left w:val="none" w:sz="0" w:space="0" w:color="auto"/>
        <w:bottom w:val="none" w:sz="0" w:space="0" w:color="auto"/>
        <w:right w:val="none" w:sz="0" w:space="0" w:color="auto"/>
      </w:divBdr>
    </w:div>
    <w:div w:id="664020077">
      <w:bodyDiv w:val="1"/>
      <w:marLeft w:val="0"/>
      <w:marRight w:val="0"/>
      <w:marTop w:val="0"/>
      <w:marBottom w:val="0"/>
      <w:divBdr>
        <w:top w:val="none" w:sz="0" w:space="0" w:color="auto"/>
        <w:left w:val="none" w:sz="0" w:space="0" w:color="auto"/>
        <w:bottom w:val="none" w:sz="0" w:space="0" w:color="auto"/>
        <w:right w:val="none" w:sz="0" w:space="0" w:color="auto"/>
      </w:divBdr>
    </w:div>
    <w:div w:id="893851244">
      <w:bodyDiv w:val="1"/>
      <w:marLeft w:val="0"/>
      <w:marRight w:val="0"/>
      <w:marTop w:val="0"/>
      <w:marBottom w:val="0"/>
      <w:divBdr>
        <w:top w:val="none" w:sz="0" w:space="0" w:color="auto"/>
        <w:left w:val="none" w:sz="0" w:space="0" w:color="auto"/>
        <w:bottom w:val="none" w:sz="0" w:space="0" w:color="auto"/>
        <w:right w:val="none" w:sz="0" w:space="0" w:color="auto"/>
      </w:divBdr>
    </w:div>
    <w:div w:id="1788356017">
      <w:bodyDiv w:val="1"/>
      <w:marLeft w:val="0"/>
      <w:marRight w:val="0"/>
      <w:marTop w:val="0"/>
      <w:marBottom w:val="0"/>
      <w:divBdr>
        <w:top w:val="none" w:sz="0" w:space="0" w:color="auto"/>
        <w:left w:val="none" w:sz="0" w:space="0" w:color="auto"/>
        <w:bottom w:val="none" w:sz="0" w:space="0" w:color="auto"/>
        <w:right w:val="none" w:sz="0" w:space="0" w:color="auto"/>
      </w:divBdr>
    </w:div>
    <w:div w:id="191385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29</Pages>
  <Words>11287</Words>
  <Characters>64338</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DEPARTMENT OF ELECTRONICS &amp; COMMUNICATION ENGINEERING (ECE)</vt:lpstr>
    </vt:vector>
  </TitlesOfParts>
  <Company>DCL</Company>
  <LinksUpToDate>false</LinksUpToDate>
  <CharactersWithSpaces>75475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ELECTRONICS &amp; COMMUNICATION ENGINEERING (ECE)</dc:title>
  <dc:subject/>
  <dc:creator>Neel</dc:creator>
  <cp:keywords/>
  <dc:description/>
  <cp:lastModifiedBy>Admin</cp:lastModifiedBy>
  <cp:revision>108</cp:revision>
  <cp:lastPrinted>2010-06-20T14:36:00Z</cp:lastPrinted>
  <dcterms:created xsi:type="dcterms:W3CDTF">2012-08-06T03:39:00Z</dcterms:created>
  <dcterms:modified xsi:type="dcterms:W3CDTF">2016-06-04T09:52:00Z</dcterms:modified>
</cp:coreProperties>
</file>